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E8" w:rsidRPr="00302409" w:rsidRDefault="002B13E8" w:rsidP="002B13E8">
      <w:pPr>
        <w:jc w:val="center"/>
        <w:rPr>
          <w:b/>
          <w:sz w:val="44"/>
          <w:szCs w:val="44"/>
          <w:lang w:val="en-US"/>
        </w:rPr>
      </w:pPr>
      <w:r w:rsidRPr="00302409">
        <w:rPr>
          <w:b/>
          <w:sz w:val="44"/>
          <w:szCs w:val="44"/>
        </w:rPr>
        <w:t>П Р О Т О К О Л</w:t>
      </w:r>
    </w:p>
    <w:p w:rsidR="002B13E8" w:rsidRDefault="002B13E8" w:rsidP="002B13E8">
      <w:pPr>
        <w:jc w:val="center"/>
      </w:pPr>
    </w:p>
    <w:p w:rsidR="002B13E8" w:rsidRDefault="002B13E8" w:rsidP="002B13E8">
      <w:pPr>
        <w:jc w:val="center"/>
      </w:pPr>
      <w:r>
        <w:t xml:space="preserve">гр. София, </w:t>
      </w:r>
      <w:r w:rsidR="00C97190">
        <w:t>27.08.2021</w:t>
      </w:r>
      <w:r>
        <w:t xml:space="preserve"> г.</w:t>
      </w:r>
    </w:p>
    <w:p w:rsidR="002B13E8" w:rsidRPr="00D0418F" w:rsidRDefault="002B13E8" w:rsidP="00301501">
      <w:pPr>
        <w:spacing w:before="240"/>
        <w:ind w:firstLine="709"/>
        <w:jc w:val="both"/>
      </w:pPr>
      <w:r w:rsidRPr="00D0418F">
        <w:t xml:space="preserve">Днес, </w:t>
      </w:r>
      <w:r w:rsidR="00C97190">
        <w:t>27 август 2021 г.</w:t>
      </w:r>
      <w:r w:rsidR="003226F1">
        <w:t>, в Софийски</w:t>
      </w:r>
      <w:r w:rsidRPr="00D0418F">
        <w:t xml:space="preserve"> районен съд Комисията за провеждане на конкурс за назначаване на съдебни служители, обявен със заповед </w:t>
      </w:r>
      <w:r w:rsidR="00C97190">
        <w:t>№ АС-314/05.07.2021</w:t>
      </w:r>
      <w:r w:rsidR="002B0192">
        <w:t>г.</w:t>
      </w:r>
      <w:r w:rsidRPr="00D0418F">
        <w:t>, в състав, определен със Заповед № АС-</w:t>
      </w:r>
      <w:r w:rsidR="00346D70">
        <w:t xml:space="preserve"> </w:t>
      </w:r>
      <w:r w:rsidR="00911D98">
        <w:t>383/27.08.2021</w:t>
      </w:r>
      <w:r w:rsidR="002B0192">
        <w:t xml:space="preserve"> г. на п</w:t>
      </w:r>
      <w:r w:rsidRPr="00D0418F">
        <w:t xml:space="preserve">редседателя на съда съдия </w:t>
      </w:r>
      <w:r w:rsidR="00396F07">
        <w:t>Александър Ангелов</w:t>
      </w:r>
      <w:r w:rsidRPr="00D0418F">
        <w:t>, както следва:</w:t>
      </w:r>
    </w:p>
    <w:p w:rsidR="00BD3636" w:rsidRDefault="002B13E8" w:rsidP="003B46D0">
      <w:pPr>
        <w:spacing w:before="120"/>
        <w:ind w:firstLine="709"/>
        <w:jc w:val="both"/>
      </w:pPr>
      <w:r w:rsidRPr="00D0418F">
        <w:rPr>
          <w:b/>
        </w:rPr>
        <w:t>Председател:</w:t>
      </w:r>
      <w:r w:rsidRPr="00D0418F">
        <w:t xml:space="preserve"> </w:t>
      </w:r>
    </w:p>
    <w:p w:rsidR="002B13E8" w:rsidRPr="00D0418F" w:rsidRDefault="00CB5B9E" w:rsidP="00CB5B9E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</w:t>
      </w:r>
      <w:r w:rsidR="00BD3636">
        <w:t xml:space="preserve">ъдия </w:t>
      </w:r>
      <w:r w:rsidR="00911D98">
        <w:t>Мария Дончева</w:t>
      </w:r>
      <w:r w:rsidR="002B13E8" w:rsidRPr="00D0418F">
        <w:t xml:space="preserve"> – </w:t>
      </w:r>
      <w:r w:rsidR="00911D98">
        <w:t>и.ф. заместник-</w:t>
      </w:r>
      <w:r w:rsidR="00AE02CD">
        <w:t xml:space="preserve">председател </w:t>
      </w:r>
      <w:r w:rsidR="00911D98">
        <w:t>на</w:t>
      </w:r>
      <w:r w:rsidR="00396F07">
        <w:t xml:space="preserve"> Софийски</w:t>
      </w:r>
      <w:r w:rsidR="000734AB" w:rsidRPr="000734AB">
        <w:t xml:space="preserve"> районен съд</w:t>
      </w:r>
      <w:r w:rsidR="002B13E8" w:rsidRPr="00D0418F">
        <w:t xml:space="preserve">, </w:t>
      </w:r>
    </w:p>
    <w:p w:rsidR="002B13E8" w:rsidRPr="00E85611" w:rsidRDefault="002B13E8" w:rsidP="002B13E8">
      <w:pPr>
        <w:ind w:firstLine="708"/>
        <w:jc w:val="both"/>
        <w:rPr>
          <w:b/>
        </w:rPr>
      </w:pPr>
      <w:r w:rsidRPr="00E85611">
        <w:rPr>
          <w:b/>
        </w:rPr>
        <w:t>Членове:</w:t>
      </w:r>
    </w:p>
    <w:p w:rsidR="002B13E8" w:rsidRDefault="00911D98" w:rsidP="00911D98">
      <w:pPr>
        <w:pStyle w:val="a3"/>
        <w:numPr>
          <w:ilvl w:val="0"/>
          <w:numId w:val="7"/>
        </w:numPr>
        <w:tabs>
          <w:tab w:val="left" w:pos="993"/>
        </w:tabs>
        <w:jc w:val="both"/>
      </w:pPr>
      <w:r>
        <w:t>Бойка Борисова</w:t>
      </w:r>
      <w:r w:rsidR="002B13E8" w:rsidRPr="00D0418F">
        <w:t xml:space="preserve"> –</w:t>
      </w:r>
      <w:r w:rsidR="00396F07">
        <w:t xml:space="preserve"> </w:t>
      </w:r>
      <w:r w:rsidRPr="00911D98">
        <w:t>съдебен администратор</w:t>
      </w:r>
      <w:r w:rsidR="002B0192">
        <w:t>;</w:t>
      </w:r>
    </w:p>
    <w:p w:rsidR="00501D6B" w:rsidRDefault="00911D98" w:rsidP="00CB5B9E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Петя </w:t>
      </w:r>
      <w:proofErr w:type="spellStart"/>
      <w:r>
        <w:t>Велинска</w:t>
      </w:r>
      <w:proofErr w:type="spellEnd"/>
      <w:r w:rsidR="002B13E8" w:rsidRPr="00D0418F">
        <w:t xml:space="preserve"> – </w:t>
      </w:r>
      <w:r w:rsidR="00346D70">
        <w:t xml:space="preserve">началник административна </w:t>
      </w:r>
      <w:r w:rsidR="00E6305F">
        <w:t>служба</w:t>
      </w:r>
      <w:r w:rsidR="00396F07">
        <w:t xml:space="preserve"> „</w:t>
      </w:r>
      <w:r>
        <w:t>Регистратура</w:t>
      </w:r>
      <w:r w:rsidR="00396F07">
        <w:t>“;</w:t>
      </w:r>
    </w:p>
    <w:p w:rsidR="00EC2E6A" w:rsidRDefault="00E85611" w:rsidP="003B46D0">
      <w:pPr>
        <w:spacing w:before="120"/>
        <w:ind w:firstLine="709"/>
        <w:jc w:val="both"/>
      </w:pPr>
      <w:r>
        <w:t>н</w:t>
      </w:r>
      <w:r w:rsidR="00396F07">
        <w:t xml:space="preserve">а основание чл. 142 </w:t>
      </w:r>
      <w:r w:rsidR="00BD3636">
        <w:t xml:space="preserve">от </w:t>
      </w:r>
      <w:r w:rsidR="00BD3636" w:rsidRPr="00D0418F">
        <w:t>Правилника за администрацията в съдилищата (ПАС)</w:t>
      </w:r>
      <w:r w:rsidR="00BD3636">
        <w:t xml:space="preserve">, след като разгледа </w:t>
      </w:r>
      <w:r w:rsidR="008317A8" w:rsidRPr="008317A8">
        <w:t xml:space="preserve">постъпилите заявления на кандидатите </w:t>
      </w:r>
      <w:r w:rsidR="00BD3636">
        <w:t xml:space="preserve">за допускане до участие в </w:t>
      </w:r>
      <w:r w:rsidR="00700DDF">
        <w:t>обявения</w:t>
      </w:r>
      <w:r w:rsidR="00D215DA">
        <w:t xml:space="preserve"> със</w:t>
      </w:r>
      <w:r w:rsidR="007D6015">
        <w:t xml:space="preserve"> </w:t>
      </w:r>
      <w:r w:rsidR="008317A8" w:rsidRPr="008317A8">
        <w:t>заповед № АС-314/05.07.2021г.</w:t>
      </w:r>
      <w:r w:rsidR="00700DDF">
        <w:t xml:space="preserve"> </w:t>
      </w:r>
      <w:r w:rsidR="00BD3636">
        <w:t>конкурс з</w:t>
      </w:r>
      <w:r w:rsidR="00700DDF">
        <w:t xml:space="preserve">а заемане на </w:t>
      </w:r>
      <w:r w:rsidR="00396F07">
        <w:t>длъжността „</w:t>
      </w:r>
      <w:r w:rsidR="00E6305F">
        <w:t xml:space="preserve">съдебен </w:t>
      </w:r>
      <w:r w:rsidR="008317A8">
        <w:t>деловодител-регистратура</w:t>
      </w:r>
      <w:r w:rsidR="00396F07">
        <w:t>“ и съобразявайки</w:t>
      </w:r>
      <w:r w:rsidR="00700DDF">
        <w:t xml:space="preserve"> изисквания</w:t>
      </w:r>
      <w:r w:rsidR="00DF3C03">
        <w:t>та</w:t>
      </w:r>
      <w:r w:rsidR="00700DDF">
        <w:t xml:space="preserve"> за заемане </w:t>
      </w:r>
      <w:r w:rsidR="00396F07">
        <w:t>длъжността</w:t>
      </w:r>
      <w:r w:rsidR="00A4124A" w:rsidRPr="00D0418F">
        <w:t xml:space="preserve">, </w:t>
      </w:r>
      <w:r w:rsidR="00DF3C03">
        <w:t>посочен</w:t>
      </w:r>
      <w:r w:rsidR="00396F07">
        <w:t>и</w:t>
      </w:r>
      <w:r w:rsidR="00DF3C03">
        <w:t xml:space="preserve"> в обявата, </w:t>
      </w:r>
      <w:r w:rsidR="00EC2E6A">
        <w:t>Комисията</w:t>
      </w:r>
    </w:p>
    <w:p w:rsidR="008317A8" w:rsidRDefault="008317A8" w:rsidP="003B46D0">
      <w:pPr>
        <w:spacing w:before="120"/>
        <w:ind w:firstLine="709"/>
        <w:jc w:val="both"/>
      </w:pPr>
    </w:p>
    <w:p w:rsidR="00A4124A" w:rsidRPr="00A419ED" w:rsidRDefault="00EC2E6A" w:rsidP="00CB5B9E">
      <w:pPr>
        <w:spacing w:before="240" w:after="120"/>
        <w:ind w:firstLine="709"/>
        <w:jc w:val="center"/>
        <w:rPr>
          <w:b/>
          <w:spacing w:val="34"/>
        </w:rPr>
      </w:pPr>
      <w:r w:rsidRPr="00CB5B9E">
        <w:rPr>
          <w:b/>
          <w:spacing w:val="34"/>
          <w:sz w:val="28"/>
          <w:szCs w:val="28"/>
        </w:rPr>
        <w:t>РЕШИ</w:t>
      </w:r>
      <w:r w:rsidR="00907D30" w:rsidRPr="00A419ED">
        <w:rPr>
          <w:b/>
          <w:spacing w:val="34"/>
        </w:rPr>
        <w:t>:</w:t>
      </w:r>
    </w:p>
    <w:p w:rsidR="00E85611" w:rsidRDefault="00F80C4C" w:rsidP="00CB5B9E">
      <w:pPr>
        <w:spacing w:after="120"/>
        <w:ind w:firstLine="709"/>
        <w:jc w:val="both"/>
      </w:pPr>
      <w:r w:rsidRPr="00DF3C03">
        <w:rPr>
          <w:b/>
        </w:rPr>
        <w:t xml:space="preserve">І. </w:t>
      </w:r>
      <w:r w:rsidR="00BD3636" w:rsidRPr="00E85611">
        <w:rPr>
          <w:b/>
        </w:rPr>
        <w:t>ДОПУСКА</w:t>
      </w:r>
      <w:r w:rsidR="00E85611">
        <w:t xml:space="preserve"> </w:t>
      </w:r>
      <w:r w:rsidR="00BD3636">
        <w:t xml:space="preserve">до участие </w:t>
      </w:r>
      <w:r w:rsidR="000734AB">
        <w:t xml:space="preserve">в обявения със </w:t>
      </w:r>
      <w:r w:rsidR="008317A8">
        <w:t>З</w:t>
      </w:r>
      <w:r w:rsidR="008317A8" w:rsidRPr="008317A8">
        <w:t>аповед № АС-314/05.07.2021г.</w:t>
      </w:r>
      <w:r w:rsidR="00346D70">
        <w:t xml:space="preserve"> </w:t>
      </w:r>
      <w:r w:rsidR="000734AB">
        <w:t>втори етап</w:t>
      </w:r>
      <w:r w:rsidR="00E85611">
        <w:t xml:space="preserve"> </w:t>
      </w:r>
      <w:r w:rsidR="000734AB">
        <w:t>на конкурса</w:t>
      </w:r>
      <w:r w:rsidR="00520A41">
        <w:t xml:space="preserve"> </w:t>
      </w:r>
      <w:r w:rsidR="00396F07">
        <w:t>–</w:t>
      </w:r>
      <w:r w:rsidR="000734AB">
        <w:t xml:space="preserve"> </w:t>
      </w:r>
      <w:r w:rsidR="00396F07">
        <w:rPr>
          <w:b/>
        </w:rPr>
        <w:t>ПРАКТИЧЕСКИ ИЗПИТ</w:t>
      </w:r>
      <w:r w:rsidR="00F75F96">
        <w:rPr>
          <w:b/>
        </w:rPr>
        <w:t xml:space="preserve"> </w:t>
      </w:r>
      <w:r w:rsidR="000734AB">
        <w:t xml:space="preserve">за длъжността </w:t>
      </w:r>
      <w:r w:rsidR="008317A8" w:rsidRPr="008317A8">
        <w:t>„съдебен деловодител-регистратура“</w:t>
      </w:r>
      <w:r w:rsidR="000734AB">
        <w:t xml:space="preserve"> – </w:t>
      </w:r>
      <w:r w:rsidR="008317A8">
        <w:rPr>
          <w:b/>
        </w:rPr>
        <w:t>3</w:t>
      </w:r>
      <w:r w:rsidR="00396F07" w:rsidRPr="00E36E72">
        <w:rPr>
          <w:b/>
        </w:rPr>
        <w:t xml:space="preserve"> щатни бройки</w:t>
      </w:r>
      <w:r w:rsidR="00E85611">
        <w:t xml:space="preserve">, </w:t>
      </w:r>
      <w:r>
        <w:t>сл</w:t>
      </w:r>
      <w:r w:rsidR="00E85611">
        <w:t>едните кандидати:</w:t>
      </w:r>
    </w:p>
    <w:p w:rsidR="00863CF9" w:rsidRDefault="00863CF9" w:rsidP="00CB5B9E">
      <w:pPr>
        <w:spacing w:after="120"/>
        <w:ind w:firstLine="709"/>
        <w:jc w:val="both"/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080"/>
        <w:gridCol w:w="3080"/>
      </w:tblGrid>
      <w:tr w:rsidR="008317A8" w:rsidRPr="008317A8" w:rsidTr="00DE1DD8">
        <w:trPr>
          <w:trHeight w:val="7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  <w:sz w:val="28"/>
                <w:szCs w:val="28"/>
              </w:rPr>
            </w:pPr>
            <w:r w:rsidRPr="008317A8">
              <w:rPr>
                <w:color w:val="000000"/>
                <w:sz w:val="28"/>
                <w:szCs w:val="28"/>
              </w:rPr>
              <w:t>№ по  ред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  <w:sz w:val="28"/>
                <w:szCs w:val="28"/>
              </w:rPr>
            </w:pPr>
            <w:r w:rsidRPr="008317A8">
              <w:rPr>
                <w:color w:val="000000"/>
                <w:sz w:val="28"/>
                <w:szCs w:val="28"/>
              </w:rPr>
              <w:t>Име и фамилия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  <w:sz w:val="28"/>
                <w:szCs w:val="28"/>
              </w:rPr>
            </w:pPr>
            <w:r w:rsidRPr="008317A8">
              <w:rPr>
                <w:color w:val="000000"/>
                <w:sz w:val="28"/>
                <w:szCs w:val="28"/>
              </w:rPr>
              <w:t>Входящ номер на заявлението</w:t>
            </w:r>
          </w:p>
        </w:tc>
      </w:tr>
      <w:tr w:rsidR="008317A8" w:rsidRPr="008317A8" w:rsidTr="00DE1DD8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jc w:val="right"/>
              <w:rPr>
                <w:color w:val="000000"/>
              </w:rPr>
            </w:pPr>
            <w:r w:rsidRPr="008317A8">
              <w:rPr>
                <w:color w:val="00000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САРА ВАЛЕНТИНОВА ШОПОВА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29005233/ 20.07.2021 г.</w:t>
            </w:r>
          </w:p>
        </w:tc>
      </w:tr>
      <w:tr w:rsidR="008317A8" w:rsidRPr="008317A8" w:rsidTr="00DE1DD8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jc w:val="right"/>
              <w:rPr>
                <w:color w:val="000000"/>
              </w:rPr>
            </w:pPr>
            <w:r w:rsidRPr="008317A8">
              <w:rPr>
                <w:color w:val="000000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ЛОРА ВАЛЕРИЕВА БАЛАБАНОВА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29005406/ 27.07.2021 г.</w:t>
            </w:r>
          </w:p>
        </w:tc>
      </w:tr>
      <w:tr w:rsidR="008317A8" w:rsidRPr="008317A8" w:rsidTr="00DE1DD8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jc w:val="right"/>
              <w:rPr>
                <w:color w:val="000000"/>
              </w:rPr>
            </w:pPr>
            <w:r w:rsidRPr="008317A8">
              <w:rPr>
                <w:color w:val="000000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МАРИАНА ПЕТКОВА ИЛИЕВА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29005431/ 28.07.2021 г.</w:t>
            </w:r>
          </w:p>
        </w:tc>
      </w:tr>
      <w:tr w:rsidR="008317A8" w:rsidRPr="008317A8" w:rsidTr="00DE1DD8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jc w:val="right"/>
              <w:rPr>
                <w:color w:val="000000"/>
              </w:rPr>
            </w:pPr>
            <w:r w:rsidRPr="008317A8">
              <w:rPr>
                <w:color w:val="000000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КАМЕЛИЯ ВЕСЕЛИНОВА КРЪСТАНОВА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29005440/ 28.07.2021 г.</w:t>
            </w:r>
          </w:p>
        </w:tc>
      </w:tr>
      <w:tr w:rsidR="008317A8" w:rsidRPr="008317A8" w:rsidTr="00DE1DD8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jc w:val="right"/>
              <w:rPr>
                <w:color w:val="000000"/>
              </w:rPr>
            </w:pPr>
            <w:r w:rsidRPr="008317A8">
              <w:rPr>
                <w:color w:val="000000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РОСЕН СТЕФАНОВ ВЕЛИЧКОВ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29005441/ 28.07.2021 г.</w:t>
            </w:r>
          </w:p>
        </w:tc>
      </w:tr>
      <w:tr w:rsidR="008317A8" w:rsidRPr="008317A8" w:rsidTr="00DE1DD8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jc w:val="right"/>
              <w:rPr>
                <w:color w:val="000000"/>
              </w:rPr>
            </w:pPr>
            <w:r w:rsidRPr="008317A8">
              <w:rPr>
                <w:color w:val="000000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ЕЛИ ЕВТИМОВА ДИМИТРОВА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29005453/ 29.07.2021 г.</w:t>
            </w:r>
          </w:p>
        </w:tc>
      </w:tr>
      <w:tr w:rsidR="008317A8" w:rsidRPr="008317A8" w:rsidTr="00DE1DD8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jc w:val="right"/>
              <w:rPr>
                <w:color w:val="000000"/>
              </w:rPr>
            </w:pPr>
            <w:r w:rsidRPr="008317A8">
              <w:rPr>
                <w:color w:val="000000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ИВАЛЕНА СТЕФАНОВА ПЕТРОВА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29005532/ 02.08.2021 г.</w:t>
            </w:r>
          </w:p>
        </w:tc>
      </w:tr>
      <w:tr w:rsidR="008317A8" w:rsidRPr="008317A8" w:rsidTr="00DE1DD8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jc w:val="right"/>
              <w:rPr>
                <w:color w:val="000000"/>
              </w:rPr>
            </w:pPr>
            <w:r w:rsidRPr="008317A8">
              <w:rPr>
                <w:color w:val="000000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ИНА ИГНАТОВА ВЕСЕЛИНОВА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29005559/ 03.08.2021 г.</w:t>
            </w:r>
          </w:p>
        </w:tc>
      </w:tr>
      <w:tr w:rsidR="008317A8" w:rsidRPr="008317A8" w:rsidTr="00DE1DD8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jc w:val="right"/>
              <w:rPr>
                <w:color w:val="000000"/>
              </w:rPr>
            </w:pPr>
            <w:r w:rsidRPr="008317A8">
              <w:rPr>
                <w:color w:val="000000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МАЯ ГЕОРГИЕВА ХРИСТОВА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29005575/ 03.08.2021 г.</w:t>
            </w:r>
          </w:p>
        </w:tc>
      </w:tr>
      <w:tr w:rsidR="008317A8" w:rsidRPr="008317A8" w:rsidTr="00DE1DD8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jc w:val="right"/>
              <w:rPr>
                <w:color w:val="000000"/>
              </w:rPr>
            </w:pPr>
            <w:r w:rsidRPr="008317A8">
              <w:rPr>
                <w:color w:val="000000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МАРИЯ ЦВЕТКОВА ИГНИЛИЗОВА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29005599/ 04.08.2021 г.</w:t>
            </w:r>
          </w:p>
        </w:tc>
      </w:tr>
      <w:tr w:rsidR="008317A8" w:rsidRPr="008317A8" w:rsidTr="00DE1DD8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jc w:val="right"/>
              <w:rPr>
                <w:color w:val="000000"/>
              </w:rPr>
            </w:pPr>
            <w:r w:rsidRPr="008317A8">
              <w:rPr>
                <w:color w:val="000000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ГЕОРГИ СПАСОВ МИЛЧЕВ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29005600/ 04.08.2021 г.</w:t>
            </w:r>
          </w:p>
        </w:tc>
      </w:tr>
      <w:tr w:rsidR="008317A8" w:rsidRPr="008317A8" w:rsidTr="00DE1DD8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jc w:val="right"/>
              <w:rPr>
                <w:color w:val="000000"/>
              </w:rPr>
            </w:pPr>
            <w:r w:rsidRPr="008317A8">
              <w:rPr>
                <w:color w:val="000000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ЛИДИЯ КИРИЛОВА ГРОЗДАНОВА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29005615/ 05.08.2021 г.</w:t>
            </w:r>
          </w:p>
        </w:tc>
      </w:tr>
      <w:tr w:rsidR="008317A8" w:rsidRPr="008317A8" w:rsidTr="00DE1DD8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jc w:val="right"/>
              <w:rPr>
                <w:color w:val="000000"/>
              </w:rPr>
            </w:pPr>
            <w:r w:rsidRPr="008317A8">
              <w:rPr>
                <w:color w:val="000000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МАЯ БОГДАНОВА СИМЕОНОВА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7A8" w:rsidRPr="008317A8" w:rsidRDefault="008317A8" w:rsidP="008317A8">
            <w:pPr>
              <w:rPr>
                <w:color w:val="000000"/>
              </w:rPr>
            </w:pPr>
            <w:r w:rsidRPr="008317A8">
              <w:rPr>
                <w:color w:val="000000"/>
              </w:rPr>
              <w:t>29005707/ 09.08.2021 г.</w:t>
            </w:r>
          </w:p>
        </w:tc>
      </w:tr>
    </w:tbl>
    <w:p w:rsidR="008317A8" w:rsidRDefault="008317A8" w:rsidP="00CB5B9E">
      <w:pPr>
        <w:spacing w:after="120"/>
        <w:ind w:firstLine="709"/>
        <w:jc w:val="both"/>
      </w:pPr>
    </w:p>
    <w:p w:rsidR="00DF3C03" w:rsidRDefault="008317A8" w:rsidP="003B46D0">
      <w:pPr>
        <w:spacing w:before="120" w:after="120"/>
        <w:ind w:firstLine="709"/>
        <w:jc w:val="both"/>
      </w:pPr>
      <w:r>
        <w:rPr>
          <w:b/>
          <w:lang w:val="en-US"/>
        </w:rPr>
        <w:t xml:space="preserve">II. </w:t>
      </w:r>
      <w:r w:rsidR="00DF3C03" w:rsidRPr="00085EA9">
        <w:rPr>
          <w:b/>
        </w:rPr>
        <w:t>НЕ ДОПУСКА</w:t>
      </w:r>
      <w:r w:rsidR="00DF3C03">
        <w:t xml:space="preserve"> до участие </w:t>
      </w:r>
      <w:r w:rsidR="000734AB" w:rsidRPr="000734AB">
        <w:t xml:space="preserve">в </w:t>
      </w:r>
      <w:r w:rsidR="00396F07">
        <w:t xml:space="preserve">обявения със </w:t>
      </w:r>
      <w:r w:rsidR="00863CF9" w:rsidRPr="00863CF9">
        <w:t xml:space="preserve">Заповед № АС-314/05.07.2021г. </w:t>
      </w:r>
      <w:r w:rsidR="00396F07">
        <w:t xml:space="preserve">втори етап на конкурса за длъжността </w:t>
      </w:r>
      <w:r w:rsidR="00863CF9" w:rsidRPr="00863CF9">
        <w:t>„съдебен деловодител-регистратура“</w:t>
      </w:r>
      <w:r w:rsidR="00396F07">
        <w:t>, следните кандидати</w:t>
      </w:r>
      <w:r w:rsidR="00DF3C03">
        <w:t>:</w:t>
      </w:r>
    </w:p>
    <w:p w:rsidR="00863CF9" w:rsidRDefault="00863CF9" w:rsidP="00C44202">
      <w:pPr>
        <w:spacing w:before="120"/>
        <w:ind w:right="-425" w:firstLine="709"/>
        <w:jc w:val="both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496"/>
        <w:gridCol w:w="2820"/>
        <w:gridCol w:w="2756"/>
      </w:tblGrid>
      <w:tr w:rsidR="00863CF9" w:rsidRPr="00863CF9" w:rsidTr="00863CF9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rPr>
                <w:color w:val="000000"/>
                <w:sz w:val="26"/>
                <w:szCs w:val="26"/>
              </w:rPr>
            </w:pPr>
            <w:r w:rsidRPr="00863CF9">
              <w:rPr>
                <w:color w:val="000000"/>
                <w:sz w:val="26"/>
                <w:szCs w:val="26"/>
              </w:rPr>
              <w:t>№ по  ред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rPr>
                <w:color w:val="000000"/>
                <w:sz w:val="26"/>
                <w:szCs w:val="26"/>
              </w:rPr>
            </w:pPr>
            <w:r w:rsidRPr="00863CF9">
              <w:rPr>
                <w:color w:val="000000"/>
                <w:sz w:val="26"/>
                <w:szCs w:val="26"/>
              </w:rPr>
              <w:t>Име и фамилия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rPr>
                <w:color w:val="000000"/>
                <w:sz w:val="26"/>
                <w:szCs w:val="26"/>
              </w:rPr>
            </w:pPr>
            <w:r w:rsidRPr="00863CF9">
              <w:rPr>
                <w:color w:val="000000"/>
                <w:sz w:val="26"/>
                <w:szCs w:val="26"/>
              </w:rPr>
              <w:t>Входящ номер на заявлението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rPr>
                <w:color w:val="000000"/>
                <w:sz w:val="26"/>
                <w:szCs w:val="26"/>
              </w:rPr>
            </w:pPr>
            <w:r w:rsidRPr="00863CF9">
              <w:rPr>
                <w:color w:val="000000"/>
                <w:sz w:val="26"/>
                <w:szCs w:val="26"/>
              </w:rPr>
              <w:t>Причини за недопускане</w:t>
            </w:r>
          </w:p>
        </w:tc>
      </w:tr>
      <w:tr w:rsidR="00863CF9" w:rsidRPr="00863CF9" w:rsidTr="00863CF9">
        <w:trPr>
          <w:trHeight w:val="6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jc w:val="right"/>
              <w:rPr>
                <w:color w:val="000000"/>
              </w:rPr>
            </w:pPr>
            <w:r w:rsidRPr="00863CF9">
              <w:rPr>
                <w:color w:val="000000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rPr>
                <w:color w:val="000000"/>
              </w:rPr>
            </w:pPr>
            <w:r w:rsidRPr="00863CF9">
              <w:rPr>
                <w:color w:val="000000"/>
              </w:rPr>
              <w:t>ЛИНА ГРИГОРОВА ТИНЧЕВА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rPr>
                <w:color w:val="000000"/>
              </w:rPr>
            </w:pPr>
            <w:r w:rsidRPr="00863CF9">
              <w:rPr>
                <w:color w:val="000000"/>
              </w:rPr>
              <w:t>29005035/ 14.07.2021 г.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rPr>
                <w:color w:val="000000"/>
              </w:rPr>
            </w:pPr>
            <w:r w:rsidRPr="00863CF9">
              <w:rPr>
                <w:color w:val="000000"/>
              </w:rPr>
              <w:t>не представя мотивационно писмо</w:t>
            </w:r>
          </w:p>
        </w:tc>
      </w:tr>
      <w:tr w:rsidR="00863CF9" w:rsidRPr="00863CF9" w:rsidTr="00863CF9">
        <w:trPr>
          <w:trHeight w:val="6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jc w:val="right"/>
              <w:rPr>
                <w:color w:val="000000"/>
              </w:rPr>
            </w:pPr>
            <w:r w:rsidRPr="00863CF9">
              <w:rPr>
                <w:color w:val="000000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rPr>
                <w:color w:val="000000"/>
              </w:rPr>
            </w:pPr>
            <w:r w:rsidRPr="00863CF9">
              <w:rPr>
                <w:color w:val="000000"/>
              </w:rPr>
              <w:t>НАТАША ГЕОРГИЕВА ВОЙНОВА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rPr>
                <w:color w:val="000000"/>
              </w:rPr>
            </w:pPr>
            <w:r w:rsidRPr="00863CF9">
              <w:rPr>
                <w:color w:val="000000"/>
              </w:rPr>
              <w:t>29005128/16.07.2021 г.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rPr>
                <w:color w:val="000000"/>
              </w:rPr>
            </w:pPr>
            <w:r w:rsidRPr="00863CF9">
              <w:rPr>
                <w:color w:val="000000"/>
              </w:rPr>
              <w:t>не представя документ за компютърна грамотност</w:t>
            </w:r>
          </w:p>
        </w:tc>
      </w:tr>
      <w:tr w:rsidR="00863CF9" w:rsidRPr="00863CF9" w:rsidTr="00863CF9">
        <w:trPr>
          <w:trHeight w:val="6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jc w:val="right"/>
              <w:rPr>
                <w:color w:val="000000"/>
              </w:rPr>
            </w:pPr>
            <w:r w:rsidRPr="00863CF9">
              <w:rPr>
                <w:color w:val="000000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rPr>
                <w:color w:val="000000"/>
              </w:rPr>
            </w:pPr>
            <w:r w:rsidRPr="00863CF9">
              <w:rPr>
                <w:color w:val="000000"/>
              </w:rPr>
              <w:t>ЕВГЕНИЯ НИКОЛАЕВА САДОВСКА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rPr>
                <w:color w:val="000000"/>
              </w:rPr>
            </w:pPr>
            <w:r w:rsidRPr="00863CF9">
              <w:rPr>
                <w:color w:val="000000"/>
              </w:rPr>
              <w:t>29005149/ 16.07.2021 г.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rPr>
                <w:color w:val="000000"/>
              </w:rPr>
            </w:pPr>
            <w:r w:rsidRPr="00863CF9">
              <w:rPr>
                <w:color w:val="000000"/>
              </w:rPr>
              <w:t>не представя документ за компютърна грамотност</w:t>
            </w:r>
          </w:p>
        </w:tc>
      </w:tr>
      <w:tr w:rsidR="00863CF9" w:rsidRPr="00863CF9" w:rsidTr="00863CF9">
        <w:trPr>
          <w:trHeight w:val="6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jc w:val="right"/>
              <w:rPr>
                <w:color w:val="000000"/>
              </w:rPr>
            </w:pPr>
            <w:r w:rsidRPr="00863CF9">
              <w:rPr>
                <w:color w:val="000000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rPr>
                <w:color w:val="000000"/>
              </w:rPr>
            </w:pPr>
            <w:r w:rsidRPr="00863CF9">
              <w:rPr>
                <w:color w:val="000000"/>
              </w:rPr>
              <w:t>РАЙНА ИСКРЕНОВА СТЕФАНОВА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rPr>
                <w:color w:val="000000"/>
              </w:rPr>
            </w:pPr>
            <w:r w:rsidRPr="00863CF9">
              <w:rPr>
                <w:color w:val="000000"/>
              </w:rPr>
              <w:t>29005422/ 28.07.2021 г.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rPr>
                <w:color w:val="000000"/>
              </w:rPr>
            </w:pPr>
            <w:r w:rsidRPr="00863CF9">
              <w:rPr>
                <w:color w:val="000000"/>
              </w:rPr>
              <w:t>не представя документ за компютърна грамотност</w:t>
            </w:r>
          </w:p>
        </w:tc>
      </w:tr>
      <w:tr w:rsidR="00863CF9" w:rsidRPr="00863CF9" w:rsidTr="00863CF9">
        <w:trPr>
          <w:trHeight w:val="6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jc w:val="right"/>
              <w:rPr>
                <w:color w:val="000000"/>
              </w:rPr>
            </w:pPr>
            <w:r w:rsidRPr="00863CF9">
              <w:rPr>
                <w:color w:val="000000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rPr>
                <w:color w:val="000000"/>
              </w:rPr>
            </w:pPr>
            <w:r w:rsidRPr="00863CF9">
              <w:rPr>
                <w:color w:val="000000"/>
              </w:rPr>
              <w:t>ГАЛЯ ИЛИЕВА КОСТОВА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rPr>
                <w:color w:val="000000"/>
              </w:rPr>
            </w:pPr>
            <w:r w:rsidRPr="00863CF9">
              <w:rPr>
                <w:color w:val="000000"/>
              </w:rPr>
              <w:t>29005621/05.08.2021 г.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rPr>
                <w:color w:val="000000"/>
              </w:rPr>
            </w:pPr>
            <w:r w:rsidRPr="00863CF9">
              <w:rPr>
                <w:color w:val="000000"/>
              </w:rPr>
              <w:t>не представя документ за компютърна грамотност</w:t>
            </w:r>
          </w:p>
        </w:tc>
      </w:tr>
      <w:tr w:rsidR="00863CF9" w:rsidRPr="00863CF9" w:rsidTr="00863CF9">
        <w:trPr>
          <w:trHeight w:val="6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jc w:val="right"/>
              <w:rPr>
                <w:color w:val="000000"/>
              </w:rPr>
            </w:pPr>
            <w:r w:rsidRPr="00863CF9">
              <w:rPr>
                <w:color w:val="000000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rPr>
                <w:color w:val="000000"/>
              </w:rPr>
            </w:pPr>
            <w:r w:rsidRPr="00863CF9">
              <w:rPr>
                <w:color w:val="000000"/>
              </w:rPr>
              <w:t>ФИКИЙКА ФИЛЧЕВА НЕШЕВА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rPr>
                <w:color w:val="000000"/>
              </w:rPr>
            </w:pPr>
            <w:r w:rsidRPr="00863CF9">
              <w:rPr>
                <w:color w:val="000000"/>
              </w:rPr>
              <w:t>29005678/09.08.2021 г.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F9" w:rsidRPr="00863CF9" w:rsidRDefault="00863CF9" w:rsidP="00863CF9">
            <w:pPr>
              <w:rPr>
                <w:color w:val="000000"/>
              </w:rPr>
            </w:pPr>
            <w:r w:rsidRPr="00863CF9">
              <w:rPr>
                <w:color w:val="000000"/>
              </w:rPr>
              <w:t>не представя медицинско свидетелство за постъпване на работа – оригинал</w:t>
            </w:r>
          </w:p>
        </w:tc>
      </w:tr>
    </w:tbl>
    <w:p w:rsidR="00863CF9" w:rsidRDefault="00863CF9" w:rsidP="00C44202">
      <w:pPr>
        <w:spacing w:before="120"/>
        <w:ind w:right="-425" w:firstLine="709"/>
        <w:jc w:val="both"/>
      </w:pPr>
    </w:p>
    <w:p w:rsidR="00085EA9" w:rsidRDefault="00863CF9" w:rsidP="00C44202">
      <w:pPr>
        <w:spacing w:before="120"/>
        <w:ind w:right="-425" w:firstLine="709"/>
        <w:jc w:val="both"/>
      </w:pPr>
      <w:r w:rsidRPr="00863CF9">
        <w:t>Недопуснатите кандидати могат да подадат жалба до административния ръководител на Софийски районен съд ведно с доказателства за наличието на предпоставки за допускането им до участие, в седемдневен срок считано от датата на публикуване на настоящия протокол, съобразно разпоредбата на чл. 142, ал. 7 ПАС.</w:t>
      </w:r>
      <w:r w:rsidR="00A419ED">
        <w:t xml:space="preserve"> </w:t>
      </w:r>
      <w:r w:rsidR="006D683D">
        <w:t>Жалбата не спира конкурсната процедура.</w:t>
      </w:r>
    </w:p>
    <w:p w:rsidR="00872AF2" w:rsidRPr="00872AF2" w:rsidRDefault="00BB701D" w:rsidP="00EA7579">
      <w:pPr>
        <w:tabs>
          <w:tab w:val="center" w:pos="0"/>
          <w:tab w:val="center" w:pos="4320"/>
          <w:tab w:val="right" w:pos="9072"/>
        </w:tabs>
        <w:spacing w:before="120" w:after="240"/>
        <w:ind w:right="-425" w:firstLine="709"/>
        <w:jc w:val="both"/>
        <w:rPr>
          <w:b/>
        </w:rPr>
      </w:pPr>
      <w:r w:rsidRPr="005479C4">
        <w:rPr>
          <w:b/>
        </w:rPr>
        <w:t>В</w:t>
      </w:r>
      <w:r w:rsidR="006D683D" w:rsidRPr="005479C4">
        <w:rPr>
          <w:b/>
        </w:rPr>
        <w:t>тори</w:t>
      </w:r>
      <w:r w:rsidRPr="005479C4">
        <w:rPr>
          <w:b/>
        </w:rPr>
        <w:t>ят</w:t>
      </w:r>
      <w:r w:rsidR="006D683D" w:rsidRPr="005479C4">
        <w:rPr>
          <w:b/>
        </w:rPr>
        <w:t xml:space="preserve"> етап</w:t>
      </w:r>
      <w:r w:rsidR="006D683D">
        <w:t xml:space="preserve"> </w:t>
      </w:r>
      <w:r>
        <w:t>от конкурса</w:t>
      </w:r>
      <w:r w:rsidR="00147E19">
        <w:t xml:space="preserve"> </w:t>
      </w:r>
      <w:r w:rsidR="00147E19" w:rsidRPr="00147E19">
        <w:rPr>
          <w:b/>
        </w:rPr>
        <w:t>ПРАКТИЧЕСКИ ИЗПИТ</w:t>
      </w:r>
      <w:r w:rsidR="00147E19">
        <w:t xml:space="preserve">: </w:t>
      </w:r>
      <w:r w:rsidR="00863CF9" w:rsidRPr="00863CF9">
        <w:t>Проверка на познанията и уменията за текстообработка и обработка на данни с MS Word, MS Excel и тест за проверка на познанията относно общата нормативна уредба на съдебната власт и работата на съдебнат</w:t>
      </w:r>
      <w:r w:rsidR="00863CF9">
        <w:t>а администрация /ЗСВ, ПАС/</w:t>
      </w:r>
      <w:r w:rsidR="00147E19">
        <w:t xml:space="preserve"> в частите посочени за съответната длъжност </w:t>
      </w:r>
      <w:r w:rsidR="006D683D">
        <w:t xml:space="preserve">ще се проведе на </w:t>
      </w:r>
      <w:r w:rsidR="007A2F73">
        <w:rPr>
          <w:b/>
        </w:rPr>
        <w:t xml:space="preserve">16.09.2021 г. </w:t>
      </w:r>
      <w:r w:rsidR="00402D6A">
        <w:rPr>
          <w:b/>
        </w:rPr>
        <w:t xml:space="preserve">от </w:t>
      </w:r>
      <w:r w:rsidR="007A2F73">
        <w:rPr>
          <w:b/>
        </w:rPr>
        <w:t>10:30 ч.</w:t>
      </w:r>
      <w:r w:rsidR="00402D6A">
        <w:rPr>
          <w:b/>
        </w:rPr>
        <w:t xml:space="preserve"> </w:t>
      </w:r>
      <w:r w:rsidR="00B3231C" w:rsidRPr="00593F17">
        <w:rPr>
          <w:b/>
        </w:rPr>
        <w:t>в сградата на Софийския районен съд, бу</w:t>
      </w:r>
      <w:r w:rsidR="00EA7579">
        <w:rPr>
          <w:b/>
        </w:rPr>
        <w:t xml:space="preserve">л. </w:t>
      </w:r>
      <w:r w:rsidR="00301234" w:rsidRPr="00301234">
        <w:rPr>
          <w:b/>
        </w:rPr>
        <w:t xml:space="preserve">„Ген. М. Д. </w:t>
      </w:r>
      <w:proofErr w:type="spellStart"/>
      <w:r w:rsidR="00301234" w:rsidRPr="00301234">
        <w:rPr>
          <w:b/>
        </w:rPr>
        <w:t>Скобелев</w:t>
      </w:r>
      <w:proofErr w:type="spellEnd"/>
      <w:r w:rsidR="00301234" w:rsidRPr="00301234">
        <w:rPr>
          <w:b/>
        </w:rPr>
        <w:t>”, № 23</w:t>
      </w:r>
      <w:r w:rsidR="00EA7579">
        <w:rPr>
          <w:b/>
        </w:rPr>
        <w:t xml:space="preserve">, ет. </w:t>
      </w:r>
      <w:r w:rsidR="007A2F73">
        <w:rPr>
          <w:b/>
        </w:rPr>
        <w:t>3,</w:t>
      </w:r>
      <w:r w:rsidR="00EA7579">
        <w:rPr>
          <w:b/>
        </w:rPr>
        <w:t xml:space="preserve"> </w:t>
      </w:r>
      <w:r w:rsidR="00B05CE6">
        <w:rPr>
          <w:b/>
        </w:rPr>
        <w:t xml:space="preserve">зала </w:t>
      </w:r>
      <w:r w:rsidR="007A2F73">
        <w:rPr>
          <w:b/>
        </w:rPr>
        <w:t>301</w:t>
      </w:r>
      <w:r w:rsidR="00B05CE6">
        <w:rPr>
          <w:b/>
        </w:rPr>
        <w:t xml:space="preserve"> с</w:t>
      </w:r>
      <w:r w:rsidR="00FE61ED">
        <w:rPr>
          <w:b/>
        </w:rPr>
        <w:t xml:space="preserve"> допуснатите</w:t>
      </w:r>
      <w:r w:rsidR="00B05CE6">
        <w:rPr>
          <w:b/>
        </w:rPr>
        <w:t xml:space="preserve"> кандидати</w:t>
      </w:r>
      <w:r w:rsidR="00872AF2">
        <w:rPr>
          <w:b/>
        </w:rPr>
        <w:t>.</w:t>
      </w:r>
      <w:r w:rsidR="006E3295">
        <w:rPr>
          <w:lang w:eastAsia="en-US"/>
        </w:rPr>
        <w:tab/>
      </w:r>
    </w:p>
    <w:p w:rsidR="00302409" w:rsidRDefault="00302409" w:rsidP="00872AF2">
      <w:pPr>
        <w:tabs>
          <w:tab w:val="center" w:pos="0"/>
          <w:tab w:val="center" w:pos="4320"/>
          <w:tab w:val="right" w:pos="9072"/>
        </w:tabs>
        <w:spacing w:before="240"/>
        <w:ind w:right="-425"/>
        <w:jc w:val="both"/>
        <w:rPr>
          <w:lang w:eastAsia="en-US"/>
        </w:rPr>
      </w:pPr>
    </w:p>
    <w:p w:rsidR="006E3295" w:rsidRPr="006E3295" w:rsidRDefault="00872AF2" w:rsidP="008532DD">
      <w:pPr>
        <w:tabs>
          <w:tab w:val="center" w:pos="0"/>
          <w:tab w:val="center" w:pos="4320"/>
          <w:tab w:val="right" w:pos="9072"/>
        </w:tabs>
        <w:spacing w:before="240"/>
        <w:ind w:right="-425"/>
        <w:jc w:val="both"/>
        <w:rPr>
          <w:lang w:eastAsia="en-US"/>
        </w:rPr>
      </w:pPr>
      <w:r>
        <w:rPr>
          <w:lang w:eastAsia="en-US"/>
        </w:rPr>
        <w:t xml:space="preserve">         </w:t>
      </w:r>
      <w:r>
        <w:rPr>
          <w:u w:val="single"/>
          <w:lang w:eastAsia="en-US"/>
        </w:rPr>
        <w:t xml:space="preserve">Всички кандидати  </w:t>
      </w:r>
      <w:r w:rsidRPr="000847A6">
        <w:rPr>
          <w:u w:val="single"/>
          <w:lang w:eastAsia="en-US"/>
        </w:rPr>
        <w:t xml:space="preserve">следва да се явят </w:t>
      </w:r>
      <w:r w:rsidRPr="000847A6">
        <w:rPr>
          <w:u w:val="single"/>
          <w:lang w:val="en-US" w:eastAsia="en-US"/>
        </w:rPr>
        <w:t>15</w:t>
      </w:r>
      <w:r w:rsidRPr="000847A6">
        <w:rPr>
          <w:u w:val="single"/>
          <w:lang w:eastAsia="en-US"/>
        </w:rPr>
        <w:t xml:space="preserve"> минути преди обявеното начало на </w:t>
      </w:r>
      <w:r w:rsidRPr="009618A7">
        <w:rPr>
          <w:u w:val="single"/>
          <w:lang w:eastAsia="en-US"/>
        </w:rPr>
        <w:t xml:space="preserve">изпита </w:t>
      </w:r>
      <w:r>
        <w:rPr>
          <w:u w:val="single"/>
          <w:lang w:eastAsia="en-US"/>
        </w:rPr>
        <w:t xml:space="preserve">пред стая </w:t>
      </w:r>
      <w:r w:rsidR="007A2F73">
        <w:rPr>
          <w:u w:val="single"/>
          <w:lang w:eastAsia="en-US"/>
        </w:rPr>
        <w:t>301</w:t>
      </w:r>
      <w:r w:rsidR="00863CF9">
        <w:rPr>
          <w:u w:val="single"/>
          <w:lang w:eastAsia="en-US"/>
        </w:rPr>
        <w:t xml:space="preserve">, ет. </w:t>
      </w:r>
      <w:r w:rsidR="007A2F73">
        <w:rPr>
          <w:u w:val="single"/>
          <w:lang w:eastAsia="en-US"/>
        </w:rPr>
        <w:t>3,</w:t>
      </w:r>
      <w:bookmarkStart w:id="0" w:name="_GoBack"/>
      <w:bookmarkEnd w:id="0"/>
      <w:r>
        <w:rPr>
          <w:u w:val="single"/>
          <w:lang w:eastAsia="en-US"/>
        </w:rPr>
        <w:t xml:space="preserve"> </w:t>
      </w:r>
      <w:r w:rsidRPr="00E05369">
        <w:rPr>
          <w:u w:val="single"/>
          <w:lang w:eastAsia="en-US"/>
        </w:rPr>
        <w:t xml:space="preserve">бул. </w:t>
      </w:r>
      <w:r w:rsidR="007A2F73" w:rsidRPr="007A2F73">
        <w:rPr>
          <w:u w:val="single"/>
          <w:lang w:eastAsia="en-US"/>
        </w:rPr>
        <w:t xml:space="preserve">„Ген. М. Д. </w:t>
      </w:r>
      <w:proofErr w:type="spellStart"/>
      <w:r w:rsidR="007A2F73" w:rsidRPr="007A2F73">
        <w:rPr>
          <w:u w:val="single"/>
          <w:lang w:eastAsia="en-US"/>
        </w:rPr>
        <w:t>Скобелев</w:t>
      </w:r>
      <w:proofErr w:type="spellEnd"/>
      <w:r w:rsidR="007A2F73" w:rsidRPr="007A2F73">
        <w:rPr>
          <w:u w:val="single"/>
          <w:lang w:eastAsia="en-US"/>
        </w:rPr>
        <w:t>”, № 23</w:t>
      </w:r>
    </w:p>
    <w:p w:rsidR="002B13E8" w:rsidRPr="00B05CE6" w:rsidRDefault="00B05CE6" w:rsidP="008532DD">
      <w:pPr>
        <w:tabs>
          <w:tab w:val="center" w:pos="0"/>
          <w:tab w:val="center" w:pos="4320"/>
          <w:tab w:val="right" w:pos="9072"/>
        </w:tabs>
        <w:spacing w:before="240"/>
        <w:ind w:right="-425"/>
        <w:jc w:val="both"/>
        <w:rPr>
          <w:u w:val="single"/>
          <w:lang w:eastAsia="en-US"/>
        </w:rPr>
      </w:pPr>
      <w:r>
        <w:rPr>
          <w:lang w:eastAsia="en-US"/>
        </w:rPr>
        <w:t xml:space="preserve">         </w:t>
      </w:r>
    </w:p>
    <w:p w:rsidR="00BB701D" w:rsidRPr="00D0418F" w:rsidRDefault="00301234" w:rsidP="002B13E8">
      <w:pPr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F05B25" w:rsidRDefault="002B13E8" w:rsidP="002B13E8">
      <w:pPr>
        <w:jc w:val="both"/>
        <w:rPr>
          <w:color w:val="333333"/>
        </w:rPr>
      </w:pPr>
      <w:r w:rsidRPr="00D0418F">
        <w:rPr>
          <w:color w:val="333333"/>
        </w:rPr>
        <w:tab/>
      </w:r>
      <w:r w:rsidRPr="00D0418F">
        <w:rPr>
          <w:color w:val="333333"/>
        </w:rPr>
        <w:tab/>
      </w:r>
      <w:r w:rsidRPr="00D0418F">
        <w:rPr>
          <w:color w:val="333333"/>
        </w:rPr>
        <w:tab/>
      </w:r>
      <w:r w:rsidRPr="00D0418F">
        <w:rPr>
          <w:color w:val="333333"/>
        </w:rPr>
        <w:tab/>
      </w:r>
      <w:r w:rsidR="008B7B01">
        <w:rPr>
          <w:color w:val="333333"/>
        </w:rPr>
        <w:tab/>
      </w:r>
      <w:r w:rsidR="00301234">
        <w:rPr>
          <w:color w:val="333333"/>
        </w:rPr>
        <w:tab/>
      </w:r>
      <w:r w:rsidR="00301234">
        <w:rPr>
          <w:color w:val="333333"/>
        </w:rPr>
        <w:tab/>
      </w:r>
      <w:r w:rsidR="00301234">
        <w:rPr>
          <w:color w:val="333333"/>
        </w:rPr>
        <w:tab/>
      </w:r>
      <w:r w:rsidR="00301234">
        <w:rPr>
          <w:b/>
        </w:rPr>
        <w:t>/п/</w:t>
      </w:r>
    </w:p>
    <w:p w:rsidR="002B13E8" w:rsidRPr="00D0418F" w:rsidRDefault="002B13E8" w:rsidP="00F05B25">
      <w:pPr>
        <w:ind w:left="2832" w:firstLine="708"/>
        <w:jc w:val="both"/>
      </w:pPr>
      <w:r w:rsidRPr="00D0418F">
        <w:rPr>
          <w:b/>
        </w:rPr>
        <w:t>Председател:</w:t>
      </w:r>
      <w:r w:rsidRPr="00D0418F">
        <w:t xml:space="preserve"> …………</w:t>
      </w:r>
      <w:r w:rsidR="00D215DA">
        <w:t>.............</w:t>
      </w:r>
      <w:r w:rsidR="00E05369">
        <w:t>........</w:t>
      </w:r>
      <w:r w:rsidR="00D215DA">
        <w:t>..................</w:t>
      </w:r>
    </w:p>
    <w:p w:rsidR="002B13E8" w:rsidRDefault="002B13E8" w:rsidP="00E05369">
      <w:pPr>
        <w:ind w:left="4248" w:firstLine="708"/>
        <w:jc w:val="both"/>
        <w:rPr>
          <w:b/>
        </w:rPr>
      </w:pPr>
      <w:r w:rsidRPr="00D0418F">
        <w:rPr>
          <w:b/>
        </w:rPr>
        <w:t>/</w:t>
      </w:r>
      <w:r w:rsidR="00863CF9">
        <w:rPr>
          <w:b/>
        </w:rPr>
        <w:t>съдия</w:t>
      </w:r>
      <w:r w:rsidR="00863CF9" w:rsidRPr="00863CF9">
        <w:rPr>
          <w:b/>
        </w:rPr>
        <w:t xml:space="preserve"> Мария Дончева </w:t>
      </w:r>
      <w:r w:rsidRPr="00D0418F">
        <w:rPr>
          <w:b/>
        </w:rPr>
        <w:t>/</w:t>
      </w:r>
    </w:p>
    <w:p w:rsidR="00F05B25" w:rsidRPr="00BB701D" w:rsidRDefault="00F05B25" w:rsidP="00E05369">
      <w:pPr>
        <w:ind w:left="4248" w:firstLine="708"/>
        <w:jc w:val="both"/>
        <w:rPr>
          <w:b/>
        </w:rPr>
      </w:pPr>
    </w:p>
    <w:p w:rsidR="002B13E8" w:rsidRPr="00D0418F" w:rsidRDefault="002B13E8" w:rsidP="00D215DA">
      <w:pPr>
        <w:ind w:left="2832" w:firstLine="708"/>
        <w:jc w:val="both"/>
        <w:rPr>
          <w:b/>
        </w:rPr>
      </w:pPr>
      <w:r w:rsidRPr="00D0418F">
        <w:rPr>
          <w:b/>
        </w:rPr>
        <w:t>Членове:</w:t>
      </w:r>
      <w:r w:rsidR="00301234">
        <w:rPr>
          <w:b/>
        </w:rPr>
        <w:tab/>
      </w:r>
      <w:r w:rsidR="00301234">
        <w:rPr>
          <w:b/>
        </w:rPr>
        <w:tab/>
        <w:t>/п/</w:t>
      </w:r>
    </w:p>
    <w:p w:rsidR="00F05B25" w:rsidRDefault="002B13E8" w:rsidP="00E05369">
      <w:pPr>
        <w:ind w:left="4247" w:firstLine="709"/>
        <w:jc w:val="both"/>
        <w:rPr>
          <w:b/>
        </w:rPr>
      </w:pPr>
      <w:r w:rsidRPr="00D0418F">
        <w:rPr>
          <w:b/>
        </w:rPr>
        <w:t>…………..</w:t>
      </w:r>
      <w:r w:rsidR="00D215DA">
        <w:rPr>
          <w:b/>
        </w:rPr>
        <w:t>.............</w:t>
      </w:r>
      <w:r w:rsidR="00BB701D">
        <w:rPr>
          <w:b/>
        </w:rPr>
        <w:t>.......</w:t>
      </w:r>
      <w:r w:rsidR="00E05369">
        <w:rPr>
          <w:b/>
        </w:rPr>
        <w:t>.....</w:t>
      </w:r>
      <w:r w:rsidR="00D215DA">
        <w:rPr>
          <w:b/>
        </w:rPr>
        <w:t>..</w:t>
      </w:r>
      <w:r w:rsidR="00E05369">
        <w:rPr>
          <w:b/>
        </w:rPr>
        <w:t xml:space="preserve">............. </w:t>
      </w:r>
      <w:r w:rsidR="00E05369">
        <w:rPr>
          <w:b/>
        </w:rPr>
        <w:tab/>
      </w:r>
      <w:r w:rsidR="00A419ED">
        <w:rPr>
          <w:b/>
        </w:rPr>
        <w:tab/>
      </w:r>
      <w:r w:rsidR="00E05369">
        <w:rPr>
          <w:b/>
        </w:rPr>
        <w:tab/>
      </w:r>
      <w:r w:rsidR="008B7B01" w:rsidRPr="00D0418F">
        <w:rPr>
          <w:b/>
        </w:rPr>
        <w:t>/</w:t>
      </w:r>
      <w:r w:rsidR="00863CF9" w:rsidRPr="00863CF9">
        <w:t xml:space="preserve"> </w:t>
      </w:r>
      <w:r w:rsidR="00863CF9" w:rsidRPr="00863CF9">
        <w:rPr>
          <w:b/>
        </w:rPr>
        <w:t xml:space="preserve">Бойка Борисова </w:t>
      </w:r>
      <w:r w:rsidR="008B7B01" w:rsidRPr="00D0418F">
        <w:rPr>
          <w:b/>
        </w:rPr>
        <w:t>/</w:t>
      </w:r>
      <w:r w:rsidR="00E05369">
        <w:rPr>
          <w:b/>
        </w:rPr>
        <w:tab/>
      </w:r>
    </w:p>
    <w:p w:rsidR="00BB701D" w:rsidRPr="00D0418F" w:rsidRDefault="00301234" w:rsidP="00E05369">
      <w:pPr>
        <w:ind w:left="4247" w:firstLine="709"/>
        <w:jc w:val="both"/>
        <w:rPr>
          <w:b/>
        </w:rPr>
      </w:pPr>
      <w:r>
        <w:rPr>
          <w:b/>
        </w:rPr>
        <w:tab/>
      </w:r>
      <w:r>
        <w:rPr>
          <w:b/>
        </w:rPr>
        <w:t>/п/</w:t>
      </w:r>
      <w:r w:rsidR="00A419ED">
        <w:rPr>
          <w:b/>
        </w:rPr>
        <w:tab/>
      </w:r>
      <w:r w:rsidR="00E05369">
        <w:rPr>
          <w:b/>
        </w:rPr>
        <w:tab/>
      </w:r>
      <w:r w:rsidR="00F05B25">
        <w:rPr>
          <w:b/>
        </w:rPr>
        <w:tab/>
      </w:r>
      <w:r w:rsidR="00F05B25">
        <w:rPr>
          <w:b/>
        </w:rPr>
        <w:tab/>
      </w:r>
      <w:r w:rsidR="00F05B25">
        <w:rPr>
          <w:b/>
        </w:rPr>
        <w:tab/>
      </w:r>
      <w:r w:rsidR="00F05B25">
        <w:rPr>
          <w:b/>
        </w:rPr>
        <w:tab/>
      </w:r>
      <w:r w:rsidR="00F05B25">
        <w:rPr>
          <w:b/>
        </w:rPr>
        <w:tab/>
      </w:r>
      <w:r w:rsidR="00BB701D" w:rsidRPr="00D0418F">
        <w:rPr>
          <w:b/>
        </w:rPr>
        <w:t>………..</w:t>
      </w:r>
      <w:r w:rsidR="00BB701D">
        <w:rPr>
          <w:b/>
        </w:rPr>
        <w:t>........</w:t>
      </w:r>
      <w:r w:rsidR="00E05369">
        <w:rPr>
          <w:b/>
        </w:rPr>
        <w:t>...............</w:t>
      </w:r>
      <w:r w:rsidR="00BB701D">
        <w:rPr>
          <w:b/>
        </w:rPr>
        <w:t>...........</w:t>
      </w:r>
      <w:r w:rsidR="00E05369">
        <w:rPr>
          <w:b/>
        </w:rPr>
        <w:t>....</w:t>
      </w:r>
      <w:r w:rsidR="00BB701D">
        <w:rPr>
          <w:b/>
        </w:rPr>
        <w:t>..</w:t>
      </w:r>
    </w:p>
    <w:p w:rsidR="008B7B01" w:rsidRDefault="00BB701D" w:rsidP="00E0536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418F">
        <w:rPr>
          <w:b/>
        </w:rPr>
        <w:tab/>
      </w:r>
      <w:r w:rsidRPr="00D0418F">
        <w:rPr>
          <w:b/>
        </w:rPr>
        <w:tab/>
      </w:r>
      <w:r>
        <w:rPr>
          <w:b/>
        </w:rPr>
        <w:tab/>
      </w:r>
      <w:r w:rsidRPr="00D0418F">
        <w:rPr>
          <w:b/>
        </w:rPr>
        <w:t>/</w:t>
      </w:r>
      <w:r w:rsidR="00587CB9" w:rsidRPr="00587CB9">
        <w:t xml:space="preserve"> </w:t>
      </w:r>
      <w:r w:rsidR="00587CB9" w:rsidRPr="00587CB9">
        <w:rPr>
          <w:b/>
        </w:rPr>
        <w:t xml:space="preserve">Петя </w:t>
      </w:r>
      <w:proofErr w:type="spellStart"/>
      <w:r w:rsidR="00587CB9" w:rsidRPr="00587CB9">
        <w:rPr>
          <w:b/>
        </w:rPr>
        <w:t>Велинска</w:t>
      </w:r>
      <w:proofErr w:type="spellEnd"/>
      <w:r w:rsidR="00587CB9" w:rsidRPr="00587CB9">
        <w:rPr>
          <w:b/>
        </w:rPr>
        <w:t xml:space="preserve"> </w:t>
      </w:r>
      <w:r w:rsidRPr="00D0418F">
        <w:rPr>
          <w:b/>
        </w:rPr>
        <w:t>/</w:t>
      </w:r>
    </w:p>
    <w:sectPr w:rsidR="008B7B01" w:rsidSect="00301501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DDC"/>
    <w:multiLevelType w:val="hybridMultilevel"/>
    <w:tmpl w:val="9A320E72"/>
    <w:lvl w:ilvl="0" w:tplc="8F8C9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2A1224"/>
    <w:multiLevelType w:val="hybridMultilevel"/>
    <w:tmpl w:val="64C41648"/>
    <w:lvl w:ilvl="0" w:tplc="DA86C3E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19F3CB0"/>
    <w:multiLevelType w:val="hybridMultilevel"/>
    <w:tmpl w:val="914C7DDA"/>
    <w:lvl w:ilvl="0" w:tplc="E932B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3306B1"/>
    <w:multiLevelType w:val="hybridMultilevel"/>
    <w:tmpl w:val="06E4D28E"/>
    <w:lvl w:ilvl="0" w:tplc="4BC08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183F8F"/>
    <w:multiLevelType w:val="hybridMultilevel"/>
    <w:tmpl w:val="F6B0700A"/>
    <w:lvl w:ilvl="0" w:tplc="83D88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E54E0D"/>
    <w:multiLevelType w:val="hybridMultilevel"/>
    <w:tmpl w:val="018A507C"/>
    <w:lvl w:ilvl="0" w:tplc="4BC08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DE11FB"/>
    <w:multiLevelType w:val="hybridMultilevel"/>
    <w:tmpl w:val="A852F30C"/>
    <w:lvl w:ilvl="0" w:tplc="22B85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796E0C"/>
    <w:multiLevelType w:val="hybridMultilevel"/>
    <w:tmpl w:val="0136E3F8"/>
    <w:lvl w:ilvl="0" w:tplc="87D68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E8"/>
    <w:rsid w:val="00022D31"/>
    <w:rsid w:val="00051487"/>
    <w:rsid w:val="000734AB"/>
    <w:rsid w:val="00085EA9"/>
    <w:rsid w:val="000A7582"/>
    <w:rsid w:val="001136C2"/>
    <w:rsid w:val="00147E19"/>
    <w:rsid w:val="00194CAE"/>
    <w:rsid w:val="001A66F3"/>
    <w:rsid w:val="001E123D"/>
    <w:rsid w:val="00250FE4"/>
    <w:rsid w:val="00275F7A"/>
    <w:rsid w:val="00284F87"/>
    <w:rsid w:val="002B0192"/>
    <w:rsid w:val="002B13E8"/>
    <w:rsid w:val="00301234"/>
    <w:rsid w:val="00301501"/>
    <w:rsid w:val="00302409"/>
    <w:rsid w:val="003226F1"/>
    <w:rsid w:val="0033522A"/>
    <w:rsid w:val="003414AF"/>
    <w:rsid w:val="00346D70"/>
    <w:rsid w:val="00376B4D"/>
    <w:rsid w:val="00396F07"/>
    <w:rsid w:val="003B46D0"/>
    <w:rsid w:val="003D1438"/>
    <w:rsid w:val="00402D6A"/>
    <w:rsid w:val="004258C4"/>
    <w:rsid w:val="00430334"/>
    <w:rsid w:val="00463AA2"/>
    <w:rsid w:val="004B440E"/>
    <w:rsid w:val="00501D6B"/>
    <w:rsid w:val="00520A41"/>
    <w:rsid w:val="0054218E"/>
    <w:rsid w:val="005479C4"/>
    <w:rsid w:val="0057265C"/>
    <w:rsid w:val="00573644"/>
    <w:rsid w:val="00587CB9"/>
    <w:rsid w:val="00593F17"/>
    <w:rsid w:val="005A0EA2"/>
    <w:rsid w:val="005E3794"/>
    <w:rsid w:val="006422DC"/>
    <w:rsid w:val="00664830"/>
    <w:rsid w:val="0067431D"/>
    <w:rsid w:val="006D683D"/>
    <w:rsid w:val="006E3295"/>
    <w:rsid w:val="006E569C"/>
    <w:rsid w:val="00700DDF"/>
    <w:rsid w:val="007034B9"/>
    <w:rsid w:val="00730856"/>
    <w:rsid w:val="007A2F73"/>
    <w:rsid w:val="007B7FA6"/>
    <w:rsid w:val="007D6015"/>
    <w:rsid w:val="008012CA"/>
    <w:rsid w:val="00803E02"/>
    <w:rsid w:val="008317A8"/>
    <w:rsid w:val="008532DD"/>
    <w:rsid w:val="00863CF9"/>
    <w:rsid w:val="00872AF2"/>
    <w:rsid w:val="008734D5"/>
    <w:rsid w:val="008A250F"/>
    <w:rsid w:val="008B7B01"/>
    <w:rsid w:val="008D0A67"/>
    <w:rsid w:val="00907D30"/>
    <w:rsid w:val="00911D98"/>
    <w:rsid w:val="009223B2"/>
    <w:rsid w:val="00981C50"/>
    <w:rsid w:val="009D321B"/>
    <w:rsid w:val="009D543E"/>
    <w:rsid w:val="00A4124A"/>
    <w:rsid w:val="00A419ED"/>
    <w:rsid w:val="00A61922"/>
    <w:rsid w:val="00A811F9"/>
    <w:rsid w:val="00A8335E"/>
    <w:rsid w:val="00AE02CD"/>
    <w:rsid w:val="00B05CE6"/>
    <w:rsid w:val="00B10F63"/>
    <w:rsid w:val="00B3231C"/>
    <w:rsid w:val="00B65258"/>
    <w:rsid w:val="00B72F3F"/>
    <w:rsid w:val="00B7647D"/>
    <w:rsid w:val="00BB4F3D"/>
    <w:rsid w:val="00BB701D"/>
    <w:rsid w:val="00BD3636"/>
    <w:rsid w:val="00C05177"/>
    <w:rsid w:val="00C20E3A"/>
    <w:rsid w:val="00C3076D"/>
    <w:rsid w:val="00C44202"/>
    <w:rsid w:val="00C813F1"/>
    <w:rsid w:val="00C85762"/>
    <w:rsid w:val="00C97190"/>
    <w:rsid w:val="00CA32E0"/>
    <w:rsid w:val="00CB3D92"/>
    <w:rsid w:val="00CB4F97"/>
    <w:rsid w:val="00CB5B9E"/>
    <w:rsid w:val="00CC0BD1"/>
    <w:rsid w:val="00CC7653"/>
    <w:rsid w:val="00D215DA"/>
    <w:rsid w:val="00D34ED1"/>
    <w:rsid w:val="00D73B89"/>
    <w:rsid w:val="00DA04C4"/>
    <w:rsid w:val="00DB3D1C"/>
    <w:rsid w:val="00DB72DE"/>
    <w:rsid w:val="00DF2B67"/>
    <w:rsid w:val="00DF3C03"/>
    <w:rsid w:val="00E05369"/>
    <w:rsid w:val="00E36E72"/>
    <w:rsid w:val="00E6305F"/>
    <w:rsid w:val="00E7190B"/>
    <w:rsid w:val="00E85611"/>
    <w:rsid w:val="00EA74AD"/>
    <w:rsid w:val="00EA7579"/>
    <w:rsid w:val="00EC1505"/>
    <w:rsid w:val="00EC2E6A"/>
    <w:rsid w:val="00EE4BA8"/>
    <w:rsid w:val="00F05B25"/>
    <w:rsid w:val="00F23C5C"/>
    <w:rsid w:val="00F41D52"/>
    <w:rsid w:val="00F75F96"/>
    <w:rsid w:val="00F80C4C"/>
    <w:rsid w:val="00F866F6"/>
    <w:rsid w:val="00FA62F9"/>
    <w:rsid w:val="00FE61ED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3E8"/>
    <w:rPr>
      <w:color w:val="0000FF" w:themeColor="hyperlink"/>
      <w:u w:val="single"/>
    </w:rPr>
  </w:style>
  <w:style w:type="paragraph" w:customStyle="1" w:styleId="Style">
    <w:name w:val="Style"/>
    <w:rsid w:val="00BB701D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B72D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B72DE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3E8"/>
    <w:rPr>
      <w:color w:val="0000FF" w:themeColor="hyperlink"/>
      <w:u w:val="single"/>
    </w:rPr>
  </w:style>
  <w:style w:type="paragraph" w:customStyle="1" w:styleId="Style">
    <w:name w:val="Style"/>
    <w:rsid w:val="00BB701D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B72D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B72D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Верджиния Данаил Данова</cp:lastModifiedBy>
  <cp:revision>2</cp:revision>
  <cp:lastPrinted>2019-06-14T05:56:00Z</cp:lastPrinted>
  <dcterms:created xsi:type="dcterms:W3CDTF">2021-09-03T12:47:00Z</dcterms:created>
  <dcterms:modified xsi:type="dcterms:W3CDTF">2021-09-03T12:47:00Z</dcterms:modified>
</cp:coreProperties>
</file>