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AA" w:rsidRPr="006D36AA" w:rsidRDefault="006D36AA" w:rsidP="006D36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6D36AA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З  А  П  О  В  Е  Д</w:t>
      </w:r>
    </w:p>
    <w:p w:rsidR="00AF2C87" w:rsidRPr="00D04F79" w:rsidRDefault="006D36AA" w:rsidP="006D36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  <w:r w:rsidRPr="006D36AA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>№ АС –</w:t>
      </w:r>
      <w:r w:rsidR="009E34C7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 xml:space="preserve"> </w:t>
      </w:r>
      <w:r w:rsidR="00D04F79"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  <w:t>133</w:t>
      </w:r>
    </w:p>
    <w:p w:rsidR="006D36AA" w:rsidRDefault="006D36AA" w:rsidP="006D36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</w:pPr>
      <w:r w:rsidRPr="006D3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>гр. София,</w:t>
      </w:r>
      <w:r w:rsidR="0066208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 xml:space="preserve"> </w:t>
      </w:r>
      <w:r w:rsidR="00D04F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>22 март</w:t>
      </w:r>
      <w:r w:rsidRPr="006D3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 xml:space="preserve"> 20</w:t>
      </w:r>
      <w:r w:rsidR="00D04F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US" w:eastAsia="bg-BG" w:bidi="bg-BG"/>
        </w:rPr>
        <w:t>2</w:t>
      </w:r>
      <w:r w:rsidR="00D04F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>1</w:t>
      </w:r>
      <w:r w:rsidRPr="006D36A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  <w:t xml:space="preserve"> година</w:t>
      </w:r>
    </w:p>
    <w:p w:rsidR="003B2771" w:rsidRDefault="003B2771" w:rsidP="006D36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 w:bidi="bg-BG"/>
        </w:rPr>
      </w:pPr>
    </w:p>
    <w:p w:rsidR="00AE2054" w:rsidRDefault="00D62EFF" w:rsidP="00AE2054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6D36AA" w:rsidRPr="006C6942">
        <w:rPr>
          <w:rFonts w:ascii="Times New Roman" w:hAnsi="Times New Roman" w:cs="Times New Roman"/>
          <w:sz w:val="24"/>
          <w:szCs w:val="24"/>
        </w:rPr>
        <w:t>На основание чл. 80, ал. 1</w:t>
      </w:r>
      <w:r w:rsidR="005F423F">
        <w:rPr>
          <w:rFonts w:ascii="Times New Roman" w:hAnsi="Times New Roman" w:cs="Times New Roman"/>
          <w:sz w:val="24"/>
          <w:szCs w:val="24"/>
        </w:rPr>
        <w:t>, т. 8</w:t>
      </w:r>
      <w:r w:rsidR="006D36AA" w:rsidRPr="006C6942">
        <w:rPr>
          <w:rFonts w:ascii="Times New Roman" w:hAnsi="Times New Roman" w:cs="Times New Roman"/>
          <w:sz w:val="24"/>
          <w:szCs w:val="24"/>
        </w:rPr>
        <w:t xml:space="preserve"> от Закона за съдебната власт, </w:t>
      </w:r>
      <w:r w:rsidR="009A3B50">
        <w:t>предвид</w:t>
      </w:r>
      <w:r w:rsidR="009A3B50">
        <w:rPr>
          <w:rFonts w:ascii="Arial" w:hAnsi="Arial" w:cs="Arial"/>
          <w:color w:val="5E5E5E"/>
          <w:sz w:val="21"/>
          <w:szCs w:val="21"/>
        </w:rPr>
        <w:t xml:space="preserve"> </w:t>
      </w:r>
      <w:r w:rsidR="009A3B50" w:rsidRPr="009A3B50">
        <w:rPr>
          <w:rFonts w:ascii="Times New Roman" w:hAnsi="Times New Roman" w:cs="Times New Roman"/>
          <w:sz w:val="24"/>
          <w:szCs w:val="24"/>
        </w:rPr>
        <w:t xml:space="preserve">усложняващата се епидемична обстановка, свързана с разпространението на COVID-19 и чл.6а, ал.3, изр.2 от Закона за мерките и действията по време на извънредното положение, обявено с решение на Народното събрание от 13.03.2020 г. и за преодоляване на последиците, </w:t>
      </w:r>
      <w:r w:rsidR="00AE2054" w:rsidRPr="009A3B50">
        <w:rPr>
          <w:rFonts w:ascii="Times New Roman" w:hAnsi="Times New Roman" w:cs="Times New Roman"/>
          <w:sz w:val="24"/>
          <w:szCs w:val="24"/>
        </w:rPr>
        <w:t>за</w:t>
      </w:r>
      <w:r w:rsidR="00AE2054" w:rsidRPr="00AE2054">
        <w:rPr>
          <w:rFonts w:ascii="Times New Roman" w:hAnsi="Times New Roman" w:cs="Times New Roman"/>
          <w:sz w:val="24"/>
          <w:szCs w:val="24"/>
        </w:rPr>
        <w:t xml:space="preserve"> създаване на организация на работата в </w:t>
      </w:r>
      <w:r w:rsidR="00845EB0">
        <w:rPr>
          <w:rFonts w:ascii="Times New Roman" w:hAnsi="Times New Roman" w:cs="Times New Roman"/>
          <w:sz w:val="24"/>
          <w:szCs w:val="24"/>
        </w:rPr>
        <w:t xml:space="preserve">Служба </w:t>
      </w:r>
      <w:r w:rsidR="00AF2C87">
        <w:rPr>
          <w:rFonts w:ascii="Times New Roman" w:hAnsi="Times New Roman" w:cs="Times New Roman"/>
          <w:sz w:val="24"/>
          <w:szCs w:val="24"/>
        </w:rPr>
        <w:t>„Държавен съдебен изпълнител“</w:t>
      </w:r>
      <w:r w:rsidR="00845EB0">
        <w:rPr>
          <w:rFonts w:ascii="Times New Roman" w:hAnsi="Times New Roman" w:cs="Times New Roman"/>
          <w:sz w:val="24"/>
          <w:szCs w:val="24"/>
        </w:rPr>
        <w:t xml:space="preserve"> при</w:t>
      </w:r>
      <w:r w:rsidR="00AE2054" w:rsidRPr="00AE2054">
        <w:rPr>
          <w:rFonts w:ascii="Times New Roman" w:hAnsi="Times New Roman" w:cs="Times New Roman"/>
          <w:sz w:val="24"/>
          <w:szCs w:val="24"/>
        </w:rPr>
        <w:t xml:space="preserve"> Софийски районен съд за </w:t>
      </w:r>
      <w:r w:rsidR="00F84A65">
        <w:rPr>
          <w:rFonts w:ascii="Times New Roman" w:hAnsi="Times New Roman" w:cs="Times New Roman"/>
          <w:sz w:val="24"/>
          <w:szCs w:val="24"/>
        </w:rPr>
        <w:t>спазване на противоепидемичните мерки</w:t>
      </w:r>
      <w:r w:rsidR="00AE2054" w:rsidRPr="00C71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054" w:rsidRDefault="00AE2054" w:rsidP="00AE2054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FAA" w:rsidRDefault="00B65FAA" w:rsidP="00AE205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9BB">
        <w:rPr>
          <w:rFonts w:ascii="Times New Roman" w:hAnsi="Times New Roman" w:cs="Times New Roman"/>
          <w:b/>
          <w:sz w:val="24"/>
          <w:szCs w:val="24"/>
        </w:rPr>
        <w:t>Н А Р Е Ж Д А М:</w:t>
      </w:r>
    </w:p>
    <w:p w:rsidR="00AE2054" w:rsidRPr="00C719BB" w:rsidRDefault="00AE2054" w:rsidP="00AE205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771" w:rsidRDefault="006F40F8" w:rsidP="00AA02A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942">
        <w:rPr>
          <w:rFonts w:ascii="Times New Roman" w:hAnsi="Times New Roman" w:cs="Times New Roman"/>
          <w:b/>
          <w:sz w:val="24"/>
          <w:szCs w:val="24"/>
        </w:rPr>
        <w:t>УТВЪРЖДАВАМ</w:t>
      </w:r>
      <w:r w:rsidR="003D6B92">
        <w:rPr>
          <w:rFonts w:ascii="Times New Roman" w:hAnsi="Times New Roman" w:cs="Times New Roman"/>
          <w:sz w:val="24"/>
          <w:szCs w:val="24"/>
        </w:rPr>
        <w:t xml:space="preserve"> следния гр</w:t>
      </w:r>
      <w:r w:rsidR="00AE2054">
        <w:rPr>
          <w:rFonts w:ascii="Times New Roman" w:hAnsi="Times New Roman" w:cs="Times New Roman"/>
          <w:sz w:val="24"/>
          <w:szCs w:val="24"/>
        </w:rPr>
        <w:t xml:space="preserve">афик за дежурство на </w:t>
      </w:r>
      <w:r w:rsidR="00DA28E7">
        <w:rPr>
          <w:rFonts w:ascii="Times New Roman" w:hAnsi="Times New Roman" w:cs="Times New Roman"/>
          <w:sz w:val="24"/>
          <w:szCs w:val="24"/>
        </w:rPr>
        <w:t>държавните съдебни изпълнители</w:t>
      </w:r>
      <w:r w:rsidR="00AE2054">
        <w:rPr>
          <w:rFonts w:ascii="Times New Roman" w:hAnsi="Times New Roman" w:cs="Times New Roman"/>
          <w:sz w:val="24"/>
          <w:szCs w:val="24"/>
        </w:rPr>
        <w:t xml:space="preserve"> </w:t>
      </w:r>
      <w:r w:rsidR="00DA28E7">
        <w:rPr>
          <w:rFonts w:ascii="Times New Roman" w:hAnsi="Times New Roman" w:cs="Times New Roman"/>
          <w:sz w:val="24"/>
          <w:szCs w:val="24"/>
        </w:rPr>
        <w:t>в</w:t>
      </w:r>
      <w:r w:rsidRPr="006C6942">
        <w:rPr>
          <w:rFonts w:ascii="Times New Roman" w:hAnsi="Times New Roman" w:cs="Times New Roman"/>
          <w:sz w:val="24"/>
          <w:szCs w:val="24"/>
        </w:rPr>
        <w:t xml:space="preserve"> периода </w:t>
      </w:r>
      <w:r w:rsidR="00DA28E7">
        <w:rPr>
          <w:rFonts w:ascii="Times New Roman" w:hAnsi="Times New Roman" w:cs="Times New Roman"/>
          <w:sz w:val="24"/>
          <w:szCs w:val="24"/>
        </w:rPr>
        <w:t xml:space="preserve">от </w:t>
      </w:r>
      <w:r w:rsidR="009A3B50">
        <w:rPr>
          <w:rFonts w:ascii="Times New Roman" w:hAnsi="Times New Roman" w:cs="Times New Roman"/>
          <w:sz w:val="24"/>
          <w:szCs w:val="24"/>
        </w:rPr>
        <w:t>23.03</w:t>
      </w:r>
      <w:r w:rsidR="00910941">
        <w:rPr>
          <w:rFonts w:ascii="Times New Roman" w:hAnsi="Times New Roman" w:cs="Times New Roman"/>
          <w:sz w:val="24"/>
          <w:szCs w:val="24"/>
        </w:rPr>
        <w:t>.2021</w:t>
      </w:r>
      <w:r w:rsidR="00B46B32">
        <w:rPr>
          <w:rFonts w:ascii="Times New Roman" w:hAnsi="Times New Roman" w:cs="Times New Roman"/>
          <w:sz w:val="24"/>
          <w:szCs w:val="24"/>
        </w:rPr>
        <w:t xml:space="preserve"> г. – </w:t>
      </w:r>
      <w:r w:rsidR="009A3B50">
        <w:rPr>
          <w:rFonts w:ascii="Times New Roman" w:hAnsi="Times New Roman" w:cs="Times New Roman"/>
          <w:sz w:val="24"/>
          <w:szCs w:val="24"/>
        </w:rPr>
        <w:t>31.03</w:t>
      </w:r>
      <w:r w:rsidR="00B46B32">
        <w:rPr>
          <w:rFonts w:ascii="Times New Roman" w:hAnsi="Times New Roman" w:cs="Times New Roman"/>
          <w:sz w:val="24"/>
          <w:szCs w:val="24"/>
        </w:rPr>
        <w:t>.</w:t>
      </w:r>
      <w:r w:rsidR="00662085">
        <w:rPr>
          <w:rFonts w:ascii="Times New Roman" w:hAnsi="Times New Roman" w:cs="Times New Roman"/>
          <w:sz w:val="24"/>
          <w:szCs w:val="24"/>
        </w:rPr>
        <w:t>2021</w:t>
      </w:r>
      <w:r w:rsidR="00F5045F">
        <w:rPr>
          <w:rFonts w:ascii="Times New Roman" w:hAnsi="Times New Roman" w:cs="Times New Roman"/>
          <w:sz w:val="24"/>
          <w:szCs w:val="24"/>
        </w:rPr>
        <w:t xml:space="preserve"> г.</w:t>
      </w:r>
      <w:r w:rsidRPr="006C6942">
        <w:rPr>
          <w:rFonts w:ascii="Times New Roman" w:hAnsi="Times New Roman" w:cs="Times New Roman"/>
          <w:sz w:val="24"/>
          <w:szCs w:val="24"/>
        </w:rPr>
        <w:t>:</w:t>
      </w:r>
    </w:p>
    <w:p w:rsidR="00AA02A0" w:rsidRDefault="00AA02A0" w:rsidP="00AA02A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544"/>
        <w:gridCol w:w="4285"/>
      </w:tblGrid>
      <w:tr w:rsidR="009A3B50" w:rsidRPr="00EB4290" w:rsidTr="009A3B50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50" w:rsidRPr="009A3B50" w:rsidRDefault="009A3B50" w:rsidP="004217EA">
            <w:pPr>
              <w:tabs>
                <w:tab w:val="left" w:pos="654"/>
              </w:tabs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50" w:rsidRPr="009A3B50" w:rsidRDefault="009A3B50" w:rsidP="00421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ПЪРВА СМЯНА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50" w:rsidRPr="009A3B50" w:rsidRDefault="009A3B50" w:rsidP="004217EA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ВТОРА СМЯНА</w:t>
            </w:r>
          </w:p>
        </w:tc>
      </w:tr>
      <w:tr w:rsidR="009A3B50" w:rsidRPr="00EB4290" w:rsidTr="009A3B50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50" w:rsidRPr="009A3B50" w:rsidRDefault="009A3B50" w:rsidP="009A3B50">
            <w:pPr>
              <w:tabs>
                <w:tab w:val="left" w:pos="654"/>
              </w:tabs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</w:p>
          <w:p w:rsidR="009A3B50" w:rsidRPr="009A3B50" w:rsidRDefault="009A3B50" w:rsidP="009A3B50">
            <w:pPr>
              <w:tabs>
                <w:tab w:val="left" w:pos="654"/>
              </w:tabs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23.03.2021 до 26.03.2021</w:t>
            </w:r>
          </w:p>
          <w:p w:rsidR="009A3B50" w:rsidRPr="009A3B50" w:rsidRDefault="009A3B50" w:rsidP="009A3B50">
            <w:pPr>
              <w:tabs>
                <w:tab w:val="left" w:pos="654"/>
              </w:tabs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3B50" w:rsidRPr="009A3B50" w:rsidRDefault="009A3B50" w:rsidP="009A3B50">
            <w:pPr>
              <w:tabs>
                <w:tab w:val="left" w:pos="654"/>
              </w:tabs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3B50" w:rsidRPr="009A3B50" w:rsidRDefault="009A3B50" w:rsidP="009A3B50">
            <w:pPr>
              <w:tabs>
                <w:tab w:val="left" w:pos="654"/>
              </w:tabs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3B50" w:rsidRPr="009A3B50" w:rsidRDefault="009A3B50" w:rsidP="009A3B50">
            <w:pPr>
              <w:tabs>
                <w:tab w:val="left" w:pos="654"/>
              </w:tabs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3B50" w:rsidRPr="009A3B50" w:rsidRDefault="009A3B50" w:rsidP="009A3B50">
            <w:pPr>
              <w:tabs>
                <w:tab w:val="left" w:pos="654"/>
              </w:tabs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3B50" w:rsidRPr="009A3B50" w:rsidRDefault="009A3B50" w:rsidP="009A3B50">
            <w:pPr>
              <w:tabs>
                <w:tab w:val="left" w:pos="654"/>
              </w:tabs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3B50" w:rsidRPr="009A3B50" w:rsidRDefault="009A3B50" w:rsidP="009A3B50">
            <w:pPr>
              <w:tabs>
                <w:tab w:val="left" w:pos="654"/>
              </w:tabs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50" w:rsidRP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 ЗАХОВА</w:t>
            </w:r>
          </w:p>
          <w:p w:rsidR="009A3B50" w:rsidRP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ПЕТЪР БОГДАНОВ</w:t>
            </w:r>
          </w:p>
          <w:p w:rsidR="009A3B50" w:rsidRP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БОЙКА КИРОВА</w:t>
            </w:r>
          </w:p>
          <w:p w:rsidR="009A3B50" w:rsidRP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 МИХАЙЛОВ</w:t>
            </w:r>
          </w:p>
          <w:p w:rsidR="009A3B50" w:rsidRP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КРАСИМИР ДАРОВ</w:t>
            </w:r>
          </w:p>
          <w:p w:rsidR="009A3B50" w:rsidRP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ДИАНА </w:t>
            </w:r>
            <w:bookmarkStart w:id="0" w:name="_GoBack"/>
            <w:bookmarkEnd w:id="0"/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</w:t>
            </w:r>
          </w:p>
          <w:p w:rsidR="009A3B50" w:rsidRP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ДИМИТЪР АВРАМОВ</w:t>
            </w:r>
          </w:p>
          <w:p w:rsidR="009A3B50" w:rsidRP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СТЕФКА АЛЕКСИЕВА  </w:t>
            </w:r>
          </w:p>
          <w:p w:rsidR="009A3B50" w:rsidRP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 ДРАЖЕВ</w:t>
            </w:r>
          </w:p>
          <w:p w:rsidR="009A3B50" w:rsidRP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ЛОЗЕТИНА ЯНКОВА</w:t>
            </w:r>
          </w:p>
          <w:p w:rsid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3B50" w:rsidRP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НАТАЛИЯ ГЛУХАРОВА</w:t>
            </w:r>
          </w:p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ГЕОРГИ ГЕОРГИЕВ</w:t>
            </w:r>
          </w:p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СВЕТОСЛАВА ЦЕНКОВА</w:t>
            </w:r>
          </w:p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 ВЛАДИМИРОВА</w:t>
            </w:r>
          </w:p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 ТУСОВА</w:t>
            </w:r>
          </w:p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СОНЯ СОКОЛОВА</w:t>
            </w:r>
          </w:p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СИМЕОН СИМЕОНОВ</w:t>
            </w:r>
          </w:p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ЖАНА ПЕТРОВА</w:t>
            </w:r>
          </w:p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 КОЛЕВА</w:t>
            </w:r>
          </w:p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ДОНКА ГЕНЧЕВА</w:t>
            </w:r>
          </w:p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B50" w:rsidRPr="00EB4290" w:rsidTr="009A3B50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50" w:rsidRPr="009A3B50" w:rsidRDefault="009A3B50" w:rsidP="009A3B50">
            <w:pPr>
              <w:tabs>
                <w:tab w:val="left" w:pos="654"/>
              </w:tabs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</w:p>
          <w:p w:rsidR="009A3B50" w:rsidRPr="009A3B50" w:rsidRDefault="009A3B50" w:rsidP="009A3B50">
            <w:pPr>
              <w:tabs>
                <w:tab w:val="left" w:pos="654"/>
              </w:tabs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29.03.2021</w:t>
            </w:r>
          </w:p>
          <w:p w:rsidR="009A3B50" w:rsidRPr="009A3B50" w:rsidRDefault="009A3B50" w:rsidP="009A3B50">
            <w:pPr>
              <w:tabs>
                <w:tab w:val="left" w:pos="654"/>
              </w:tabs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9A3B50" w:rsidRPr="009A3B50" w:rsidRDefault="009A3B50" w:rsidP="009A3B50">
            <w:pPr>
              <w:tabs>
                <w:tab w:val="left" w:pos="654"/>
              </w:tabs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31.03.2021</w:t>
            </w:r>
          </w:p>
          <w:p w:rsidR="009A3B50" w:rsidRPr="009A3B50" w:rsidRDefault="009A3B50" w:rsidP="009A3B50">
            <w:pPr>
              <w:tabs>
                <w:tab w:val="left" w:pos="654"/>
              </w:tabs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3B50" w:rsidRPr="009A3B50" w:rsidRDefault="009A3B50" w:rsidP="009A3B50">
            <w:pPr>
              <w:tabs>
                <w:tab w:val="left" w:pos="654"/>
              </w:tabs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3B50" w:rsidRPr="009A3B50" w:rsidRDefault="009A3B50" w:rsidP="009A3B50">
            <w:pPr>
              <w:tabs>
                <w:tab w:val="left" w:pos="654"/>
              </w:tabs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3B50" w:rsidRPr="009A3B50" w:rsidRDefault="009A3B50" w:rsidP="009A3B50">
            <w:pPr>
              <w:tabs>
                <w:tab w:val="left" w:pos="654"/>
              </w:tabs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3B50" w:rsidRPr="009A3B50" w:rsidRDefault="009A3B50" w:rsidP="009A3B50">
            <w:pPr>
              <w:tabs>
                <w:tab w:val="left" w:pos="654"/>
              </w:tabs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3B50" w:rsidRPr="009A3B50" w:rsidRDefault="009A3B50" w:rsidP="009A3B50">
            <w:pPr>
              <w:tabs>
                <w:tab w:val="left" w:pos="654"/>
              </w:tabs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3B50" w:rsidRPr="009A3B50" w:rsidRDefault="009A3B50" w:rsidP="009A3B50">
            <w:pPr>
              <w:tabs>
                <w:tab w:val="left" w:pos="654"/>
              </w:tabs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A3B50" w:rsidRP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НАТАЛИЯ ГЛУХАРОВА</w:t>
            </w:r>
          </w:p>
          <w:p w:rsidR="009A3B50" w:rsidRP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ГЕОРГИ ГЕОРГИЕВ</w:t>
            </w:r>
          </w:p>
          <w:p w:rsidR="009A3B50" w:rsidRP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СВЕТОСЛАВА ЦЕНКОВА</w:t>
            </w:r>
          </w:p>
          <w:p w:rsidR="009A3B50" w:rsidRP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 ВЛАДИМИРОВА</w:t>
            </w:r>
          </w:p>
          <w:p w:rsidR="009A3B50" w:rsidRP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 ТУСОВА</w:t>
            </w:r>
          </w:p>
          <w:p w:rsidR="009A3B50" w:rsidRP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СОНЯ СОКОЛОВА</w:t>
            </w:r>
          </w:p>
          <w:p w:rsidR="009A3B50" w:rsidRP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СИМЕОН СИМЕОНОВ</w:t>
            </w:r>
          </w:p>
          <w:p w:rsidR="009A3B50" w:rsidRP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ЖАНА ПЕТРОВА</w:t>
            </w:r>
          </w:p>
          <w:p w:rsidR="009A3B50" w:rsidRP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 КОЛЕВА</w:t>
            </w:r>
          </w:p>
          <w:p w:rsidR="009A3B50" w:rsidRP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ДОНКА ГЕНЧЕВА</w:t>
            </w:r>
          </w:p>
          <w:p w:rsidR="009A3B50" w:rsidRPr="009A3B50" w:rsidRDefault="009A3B50" w:rsidP="009A3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МАРИЯ ЗАХОВА</w:t>
            </w:r>
          </w:p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ПЕТЪР БОГДАНОВ</w:t>
            </w:r>
          </w:p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БОЙКА КИРОВА</w:t>
            </w:r>
          </w:p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КИРИЛ МИХАЙЛОВ</w:t>
            </w:r>
          </w:p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КРАСИМИР ДАРОВ</w:t>
            </w:r>
          </w:p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ДИАНА ИВАНОВА</w:t>
            </w:r>
          </w:p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ДИМИТЪР АВРАМОВ</w:t>
            </w:r>
          </w:p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СТЕФКА АЛЕКСИЕВА  </w:t>
            </w:r>
          </w:p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 ДРАЖЕВ</w:t>
            </w:r>
          </w:p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3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ЛОЗЕТИНА ЯНКОВА</w:t>
            </w:r>
          </w:p>
          <w:p w:rsidR="009A3B50" w:rsidRPr="009A3B50" w:rsidRDefault="009A3B50" w:rsidP="009A3B50">
            <w:pPr>
              <w:spacing w:after="0" w:line="240" w:lineRule="auto"/>
              <w:ind w:left="-4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B2771" w:rsidRPr="00CF52B8" w:rsidRDefault="003B2771" w:rsidP="006C6942">
      <w:pPr>
        <w:pStyle w:val="aa"/>
        <w:ind w:firstLine="708"/>
        <w:jc w:val="both"/>
        <w:rPr>
          <w:rFonts w:ascii="Times New Roman" w:hAnsi="Times New Roman" w:cs="Times New Roman"/>
        </w:rPr>
      </w:pPr>
    </w:p>
    <w:p w:rsidR="001106D1" w:rsidRDefault="001106D1" w:rsidP="00AA02A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2675" w:rsidRDefault="002D2675" w:rsidP="006C6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Задължавам държавните съдебни изпълнители, когато не присъстват в съда съобразно графика, да бъдат на разположение в рамките на работното време на съда, за да могат да се явят при необходимост.</w:t>
      </w:r>
    </w:p>
    <w:p w:rsidR="00F5045F" w:rsidRDefault="00F5045F" w:rsidP="006C6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45F"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 от промени в утвърдения график, същите да се извършват с писмено разпореждане на ръководителя на Служба </w:t>
      </w:r>
      <w:r w:rsidR="00DA28E7">
        <w:rPr>
          <w:rFonts w:ascii="Times New Roman" w:hAnsi="Times New Roman" w:cs="Times New Roman"/>
          <w:sz w:val="24"/>
          <w:szCs w:val="24"/>
        </w:rPr>
        <w:t>„Държавен съдебен изпълнител“</w:t>
      </w:r>
      <w:r w:rsidRPr="00F5045F">
        <w:rPr>
          <w:rFonts w:ascii="Times New Roman" w:hAnsi="Times New Roman" w:cs="Times New Roman"/>
          <w:sz w:val="24"/>
          <w:szCs w:val="24"/>
        </w:rPr>
        <w:t xml:space="preserve"> при СРС</w:t>
      </w:r>
      <w:r w:rsidR="001106D1">
        <w:rPr>
          <w:rFonts w:ascii="Times New Roman" w:hAnsi="Times New Roman" w:cs="Times New Roman"/>
          <w:sz w:val="24"/>
          <w:szCs w:val="24"/>
        </w:rPr>
        <w:t xml:space="preserve"> </w:t>
      </w:r>
      <w:r w:rsidRPr="00F5045F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Pr="00F5045F">
        <w:rPr>
          <w:rFonts w:ascii="Times New Roman" w:hAnsi="Times New Roman" w:cs="Times New Roman"/>
          <w:sz w:val="24"/>
          <w:szCs w:val="24"/>
        </w:rPr>
        <w:t>оправомощен</w:t>
      </w:r>
      <w:proofErr w:type="spellEnd"/>
      <w:r w:rsidRPr="00F5045F">
        <w:rPr>
          <w:rFonts w:ascii="Times New Roman" w:hAnsi="Times New Roman" w:cs="Times New Roman"/>
          <w:sz w:val="24"/>
          <w:szCs w:val="24"/>
        </w:rPr>
        <w:t xml:space="preserve"> от него заместник.</w:t>
      </w:r>
    </w:p>
    <w:p w:rsidR="001106D1" w:rsidRPr="00F5045F" w:rsidRDefault="001106D1" w:rsidP="006C694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64E" w:rsidRDefault="000E688B" w:rsidP="000E688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88B">
        <w:rPr>
          <w:rFonts w:ascii="Times New Roman" w:eastAsia="Times New Roman" w:hAnsi="Times New Roman" w:cs="Arial"/>
          <w:i/>
          <w:sz w:val="24"/>
          <w:szCs w:val="24"/>
          <w:lang w:eastAsia="bg-BG"/>
        </w:rPr>
        <w:t>Заповедта да се публикува на официалната страница на съда, както и</w:t>
      </w:r>
      <w:r w:rsidR="001106D1">
        <w:rPr>
          <w:rFonts w:ascii="Times New Roman" w:eastAsia="Times New Roman" w:hAnsi="Times New Roman" w:cs="Arial"/>
          <w:i/>
          <w:sz w:val="24"/>
          <w:szCs w:val="24"/>
          <w:lang w:eastAsia="bg-BG"/>
        </w:rPr>
        <w:t xml:space="preserve"> да</w:t>
      </w:r>
      <w:r w:rsidRPr="000E688B">
        <w:rPr>
          <w:rFonts w:ascii="Times New Roman" w:eastAsia="Times New Roman" w:hAnsi="Times New Roman" w:cs="Arial"/>
          <w:i/>
          <w:sz w:val="24"/>
          <w:szCs w:val="24"/>
          <w:lang w:eastAsia="bg-BG"/>
        </w:rPr>
        <w:t xml:space="preserve"> </w:t>
      </w:r>
      <w:r w:rsidR="00F5045F">
        <w:rPr>
          <w:rFonts w:ascii="Times New Roman" w:eastAsia="Times New Roman" w:hAnsi="Times New Roman" w:cs="Arial"/>
          <w:i/>
          <w:sz w:val="24"/>
          <w:szCs w:val="24"/>
          <w:lang w:eastAsia="bg-BG"/>
        </w:rPr>
        <w:t>се изпрати на Министъра на правосъдието</w:t>
      </w:r>
      <w:r w:rsidRPr="000E688B">
        <w:rPr>
          <w:rFonts w:ascii="Times New Roman" w:eastAsia="Times New Roman" w:hAnsi="Times New Roman" w:cs="Arial"/>
          <w:i/>
          <w:sz w:val="24"/>
          <w:szCs w:val="24"/>
          <w:lang w:eastAsia="bg-BG"/>
        </w:rPr>
        <w:t>, за сведение.</w:t>
      </w:r>
    </w:p>
    <w:p w:rsidR="00AF2C87" w:rsidRDefault="00AF2C87" w:rsidP="00B137AC">
      <w:pPr>
        <w:jc w:val="both"/>
      </w:pPr>
    </w:p>
    <w:p w:rsidR="00662085" w:rsidRPr="00662085" w:rsidRDefault="009A3B50" w:rsidP="006620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62085" w:rsidRPr="00662085">
        <w:rPr>
          <w:rFonts w:ascii="Times New Roman" w:hAnsi="Times New Roman" w:cs="Times New Roman"/>
          <w:b/>
          <w:i/>
          <w:sz w:val="24"/>
          <w:szCs w:val="24"/>
        </w:rPr>
        <w:t>Председател на Софийски районен съд:</w:t>
      </w:r>
    </w:p>
    <w:p w:rsidR="00662085" w:rsidRPr="00662085" w:rsidRDefault="00662085" w:rsidP="00662085">
      <w:pPr>
        <w:ind w:left="561" w:right="-460" w:firstLine="74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08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</w:p>
    <w:p w:rsidR="00662085" w:rsidRPr="00662085" w:rsidRDefault="00662085" w:rsidP="00662085">
      <w:pPr>
        <w:ind w:left="4248" w:right="-46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2085">
        <w:rPr>
          <w:rFonts w:ascii="Times New Roman" w:hAnsi="Times New Roman" w:cs="Times New Roman"/>
          <w:b/>
          <w:i/>
          <w:sz w:val="24"/>
          <w:szCs w:val="24"/>
        </w:rPr>
        <w:t xml:space="preserve">/съдия </w:t>
      </w:r>
      <w:r w:rsidR="009A3B50">
        <w:rPr>
          <w:rFonts w:ascii="Times New Roman" w:hAnsi="Times New Roman" w:cs="Times New Roman"/>
          <w:b/>
          <w:i/>
          <w:sz w:val="24"/>
          <w:szCs w:val="24"/>
        </w:rPr>
        <w:t>Александър Ангелов</w:t>
      </w:r>
      <w:r w:rsidRPr="00662085">
        <w:rPr>
          <w:rFonts w:ascii="Times New Roman" w:hAnsi="Times New Roman" w:cs="Times New Roman"/>
          <w:b/>
          <w:i/>
          <w:sz w:val="24"/>
          <w:szCs w:val="24"/>
        </w:rPr>
        <w:t>/</w:t>
      </w:r>
    </w:p>
    <w:p w:rsidR="004D7F3B" w:rsidRPr="00662085" w:rsidRDefault="007D6F6E" w:rsidP="007D6F6E">
      <w:pPr>
        <w:pStyle w:val="aa"/>
        <w:ind w:left="70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66208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360E50" w:rsidRPr="00662085" w:rsidRDefault="00360E50" w:rsidP="00B137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0E50" w:rsidRPr="00662085" w:rsidSect="00103426">
      <w:head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59" w:rsidRDefault="00AF7359" w:rsidP="0084477F">
      <w:pPr>
        <w:spacing w:after="0" w:line="240" w:lineRule="auto"/>
      </w:pPr>
      <w:r>
        <w:separator/>
      </w:r>
    </w:p>
  </w:endnote>
  <w:endnote w:type="continuationSeparator" w:id="0">
    <w:p w:rsidR="00AF7359" w:rsidRDefault="00AF7359" w:rsidP="0084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59" w:rsidRDefault="00AF7359" w:rsidP="0084477F">
      <w:pPr>
        <w:spacing w:after="0" w:line="240" w:lineRule="auto"/>
      </w:pPr>
      <w:r>
        <w:separator/>
      </w:r>
    </w:p>
  </w:footnote>
  <w:footnote w:type="continuationSeparator" w:id="0">
    <w:p w:rsidR="00AF7359" w:rsidRDefault="00AF7359" w:rsidP="0084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26" w:rsidRDefault="00103426" w:rsidP="00103426">
    <w:pPr>
      <w:jc w:val="both"/>
      <w:rPr>
        <w:rFonts w:ascii="Times New Roman" w:hAnsi="Times New Roman" w:cs="Times New Roman"/>
        <w:sz w:val="24"/>
        <w:szCs w:val="24"/>
      </w:rPr>
    </w:pPr>
  </w:p>
  <w:p w:rsidR="00103426" w:rsidRPr="00613595" w:rsidRDefault="00103426" w:rsidP="00103426">
    <w:pPr>
      <w:tabs>
        <w:tab w:val="left" w:pos="-5670"/>
      </w:tabs>
      <w:spacing w:after="0" w:line="240" w:lineRule="auto"/>
      <w:ind w:right="27"/>
      <w:jc w:val="center"/>
      <w:rPr>
        <w:rFonts w:ascii="Times New Roman" w:eastAsia="Times New Roman" w:hAnsi="Times New Roman"/>
        <w:color w:val="808080"/>
        <w:spacing w:val="18"/>
        <w:sz w:val="30"/>
        <w:szCs w:val="30"/>
        <w:lang w:eastAsia="bg-BG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2B13F675" wp14:editId="37E2C01E">
          <wp:simplePos x="0" y="0"/>
          <wp:positionH relativeFrom="column">
            <wp:posOffset>427990</wp:posOffset>
          </wp:positionH>
          <wp:positionV relativeFrom="paragraph">
            <wp:posOffset>-302895</wp:posOffset>
          </wp:positionV>
          <wp:extent cx="720090" cy="720090"/>
          <wp:effectExtent l="0" t="0" r="3810" b="381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color w:val="808080"/>
        <w:spacing w:val="18"/>
        <w:sz w:val="30"/>
        <w:szCs w:val="30"/>
        <w:lang w:eastAsia="bg-BG"/>
      </w:rPr>
      <w:t xml:space="preserve">        </w:t>
    </w:r>
    <w:r w:rsidRPr="00613595">
      <w:rPr>
        <w:rFonts w:ascii="Times New Roman" w:eastAsia="Times New Roman" w:hAnsi="Times New Roman"/>
        <w:color w:val="808080"/>
        <w:spacing w:val="18"/>
        <w:sz w:val="30"/>
        <w:szCs w:val="30"/>
        <w:lang w:eastAsia="bg-BG"/>
      </w:rPr>
      <w:t>РЕПУБЛИКА БЪЛГАРИЯ</w:t>
    </w:r>
  </w:p>
  <w:p w:rsidR="00103426" w:rsidRPr="00613595" w:rsidRDefault="00103426" w:rsidP="00103426">
    <w:pPr>
      <w:tabs>
        <w:tab w:val="center" w:pos="-6663"/>
        <w:tab w:val="left" w:pos="0"/>
        <w:tab w:val="right" w:pos="8931"/>
      </w:tabs>
      <w:spacing w:after="0" w:line="240" w:lineRule="auto"/>
      <w:jc w:val="center"/>
      <w:rPr>
        <w:rFonts w:ascii="Times New Roman" w:eastAsia="Times New Roman" w:hAnsi="Times New Roman"/>
        <w:color w:val="808080"/>
        <w:spacing w:val="18"/>
        <w:sz w:val="32"/>
        <w:szCs w:val="32"/>
        <w:lang w:eastAsia="bg-BG"/>
      </w:rPr>
    </w:pPr>
    <w:r>
      <w:rPr>
        <w:rFonts w:ascii="Times New Roman" w:eastAsia="Times New Roman" w:hAnsi="Times New Roman"/>
        <w:color w:val="808080"/>
        <w:spacing w:val="18"/>
        <w:sz w:val="30"/>
        <w:szCs w:val="30"/>
        <w:lang w:eastAsia="bg-BG"/>
      </w:rPr>
      <w:t xml:space="preserve">       </w:t>
    </w:r>
    <w:r w:rsidRPr="00613595">
      <w:rPr>
        <w:rFonts w:ascii="Times New Roman" w:eastAsia="Times New Roman" w:hAnsi="Times New Roman"/>
        <w:color w:val="808080"/>
        <w:spacing w:val="18"/>
        <w:sz w:val="30"/>
        <w:szCs w:val="30"/>
        <w:lang w:eastAsia="bg-BG"/>
      </w:rPr>
      <w:t>СОФИЙСКИ РАЙОНЕН СЪД</w:t>
    </w:r>
  </w:p>
  <w:p w:rsidR="00103426" w:rsidRDefault="001034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3130"/>
    <w:multiLevelType w:val="multilevel"/>
    <w:tmpl w:val="6E483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E3"/>
    <w:rsid w:val="000305FC"/>
    <w:rsid w:val="000E688B"/>
    <w:rsid w:val="000F35FC"/>
    <w:rsid w:val="00103426"/>
    <w:rsid w:val="001106D1"/>
    <w:rsid w:val="0012764E"/>
    <w:rsid w:val="00152FE5"/>
    <w:rsid w:val="0018043D"/>
    <w:rsid w:val="001919F2"/>
    <w:rsid w:val="002002DE"/>
    <w:rsid w:val="0023654D"/>
    <w:rsid w:val="002740EC"/>
    <w:rsid w:val="002A3DD0"/>
    <w:rsid w:val="002C3D41"/>
    <w:rsid w:val="002D2675"/>
    <w:rsid w:val="002F57F2"/>
    <w:rsid w:val="00316EF6"/>
    <w:rsid w:val="00333E18"/>
    <w:rsid w:val="00342D13"/>
    <w:rsid w:val="003506E8"/>
    <w:rsid w:val="00360556"/>
    <w:rsid w:val="00360E50"/>
    <w:rsid w:val="003B2771"/>
    <w:rsid w:val="003B2A2D"/>
    <w:rsid w:val="003C762A"/>
    <w:rsid w:val="003D6B92"/>
    <w:rsid w:val="003E5F98"/>
    <w:rsid w:val="00440831"/>
    <w:rsid w:val="0048008D"/>
    <w:rsid w:val="004A0524"/>
    <w:rsid w:val="004B1B9E"/>
    <w:rsid w:val="004D7F3B"/>
    <w:rsid w:val="00506769"/>
    <w:rsid w:val="005F423F"/>
    <w:rsid w:val="00642825"/>
    <w:rsid w:val="00662085"/>
    <w:rsid w:val="00672D76"/>
    <w:rsid w:val="006C6942"/>
    <w:rsid w:val="006D2177"/>
    <w:rsid w:val="006D36AA"/>
    <w:rsid w:val="006F3D0F"/>
    <w:rsid w:val="006F40F8"/>
    <w:rsid w:val="0076211C"/>
    <w:rsid w:val="00782F59"/>
    <w:rsid w:val="007A7B6F"/>
    <w:rsid w:val="007B58A6"/>
    <w:rsid w:val="007B59B9"/>
    <w:rsid w:val="007D28ED"/>
    <w:rsid w:val="007D6F6E"/>
    <w:rsid w:val="007E059D"/>
    <w:rsid w:val="00832E51"/>
    <w:rsid w:val="0084477F"/>
    <w:rsid w:val="00845EB0"/>
    <w:rsid w:val="00882E37"/>
    <w:rsid w:val="008E47A7"/>
    <w:rsid w:val="00910941"/>
    <w:rsid w:val="00985C5A"/>
    <w:rsid w:val="009A3B50"/>
    <w:rsid w:val="009E34C7"/>
    <w:rsid w:val="00A3646B"/>
    <w:rsid w:val="00A419CB"/>
    <w:rsid w:val="00A65873"/>
    <w:rsid w:val="00A95C8F"/>
    <w:rsid w:val="00AA02A0"/>
    <w:rsid w:val="00AE2054"/>
    <w:rsid w:val="00AF2C87"/>
    <w:rsid w:val="00AF7359"/>
    <w:rsid w:val="00B10043"/>
    <w:rsid w:val="00B137AC"/>
    <w:rsid w:val="00B46B32"/>
    <w:rsid w:val="00B65FAA"/>
    <w:rsid w:val="00BC38FD"/>
    <w:rsid w:val="00BE407F"/>
    <w:rsid w:val="00C02542"/>
    <w:rsid w:val="00C402D8"/>
    <w:rsid w:val="00C50401"/>
    <w:rsid w:val="00C658BB"/>
    <w:rsid w:val="00C719BB"/>
    <w:rsid w:val="00C87B4B"/>
    <w:rsid w:val="00C87DE3"/>
    <w:rsid w:val="00C95465"/>
    <w:rsid w:val="00CA4EDF"/>
    <w:rsid w:val="00CC401F"/>
    <w:rsid w:val="00CD131B"/>
    <w:rsid w:val="00CF52B8"/>
    <w:rsid w:val="00D04F79"/>
    <w:rsid w:val="00D53A87"/>
    <w:rsid w:val="00D62EFF"/>
    <w:rsid w:val="00D74240"/>
    <w:rsid w:val="00DA28E7"/>
    <w:rsid w:val="00DE41D1"/>
    <w:rsid w:val="00E17022"/>
    <w:rsid w:val="00E26F36"/>
    <w:rsid w:val="00E7027B"/>
    <w:rsid w:val="00E74E8E"/>
    <w:rsid w:val="00ED13E0"/>
    <w:rsid w:val="00EE328C"/>
    <w:rsid w:val="00EE3374"/>
    <w:rsid w:val="00EF59F3"/>
    <w:rsid w:val="00F5045F"/>
    <w:rsid w:val="00F84A65"/>
    <w:rsid w:val="00FA4464"/>
    <w:rsid w:val="00FB145F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477F"/>
  </w:style>
  <w:style w:type="paragraph" w:styleId="a6">
    <w:name w:val="footer"/>
    <w:basedOn w:val="a"/>
    <w:link w:val="a7"/>
    <w:uiPriority w:val="99"/>
    <w:unhideWhenUsed/>
    <w:rsid w:val="0084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4477F"/>
  </w:style>
  <w:style w:type="paragraph" w:styleId="a8">
    <w:name w:val="Balloon Text"/>
    <w:basedOn w:val="a"/>
    <w:link w:val="a9"/>
    <w:uiPriority w:val="99"/>
    <w:semiHidden/>
    <w:unhideWhenUsed/>
    <w:rsid w:val="0064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4282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D2177"/>
    <w:pPr>
      <w:spacing w:after="0" w:line="240" w:lineRule="auto"/>
    </w:pPr>
  </w:style>
  <w:style w:type="table" w:styleId="ab">
    <w:name w:val="Table Grid"/>
    <w:basedOn w:val="a1"/>
    <w:uiPriority w:val="59"/>
    <w:rsid w:val="003B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84477F"/>
  </w:style>
  <w:style w:type="paragraph" w:styleId="a6">
    <w:name w:val="footer"/>
    <w:basedOn w:val="a"/>
    <w:link w:val="a7"/>
    <w:uiPriority w:val="99"/>
    <w:unhideWhenUsed/>
    <w:rsid w:val="0084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84477F"/>
  </w:style>
  <w:style w:type="paragraph" w:styleId="a8">
    <w:name w:val="Balloon Text"/>
    <w:basedOn w:val="a"/>
    <w:link w:val="a9"/>
    <w:uiPriority w:val="99"/>
    <w:semiHidden/>
    <w:unhideWhenUsed/>
    <w:rsid w:val="0064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4282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D2177"/>
    <w:pPr>
      <w:spacing w:after="0" w:line="240" w:lineRule="auto"/>
    </w:pPr>
  </w:style>
  <w:style w:type="table" w:styleId="ab">
    <w:name w:val="Table Grid"/>
    <w:basedOn w:val="a1"/>
    <w:uiPriority w:val="59"/>
    <w:rsid w:val="003B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C609-784C-4027-BAFA-4ECCAC27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Александър Велинов Ангелов</dc:creator>
  <cp:lastModifiedBy>Даниела Божидарова Александрова</cp:lastModifiedBy>
  <cp:revision>2</cp:revision>
  <cp:lastPrinted>2020-07-31T11:17:00Z</cp:lastPrinted>
  <dcterms:created xsi:type="dcterms:W3CDTF">2021-03-22T13:41:00Z</dcterms:created>
  <dcterms:modified xsi:type="dcterms:W3CDTF">2021-03-22T13:41:00Z</dcterms:modified>
</cp:coreProperties>
</file>