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B6B4" w14:textId="77777777" w:rsidR="00300C31" w:rsidRPr="009C4857" w:rsidRDefault="00DF5859" w:rsidP="00DF5859">
      <w:pPr>
        <w:keepNext/>
        <w:pBdr>
          <w:bottom w:val="single" w:sz="6" w:space="1" w:color="auto"/>
        </w:pBdr>
        <w:spacing w:after="0" w:line="240" w:lineRule="auto"/>
        <w:jc w:val="center"/>
        <w:outlineLvl w:val="0"/>
        <w:rPr>
          <w:rFonts w:ascii="Times New Roman" w:eastAsia="Times New Roman" w:hAnsi="Times New Roman"/>
          <w:b/>
          <w:sz w:val="24"/>
          <w:szCs w:val="24"/>
        </w:rPr>
      </w:pPr>
      <w:r w:rsidRPr="009C4857">
        <w:rPr>
          <w:rFonts w:ascii="Times New Roman" w:eastAsia="Times New Roman" w:hAnsi="Times New Roman"/>
          <w:b/>
          <w:sz w:val="24"/>
          <w:szCs w:val="24"/>
        </w:rPr>
        <w:t>ІХ. ОБРАЗЦИ</w:t>
      </w:r>
    </w:p>
    <w:p w14:paraId="2F66E1CC" w14:textId="77777777" w:rsidR="00DF5859" w:rsidRPr="009C4857" w:rsidRDefault="00DF5859" w:rsidP="00DF5859">
      <w:pPr>
        <w:keepNext/>
        <w:spacing w:after="0" w:line="240" w:lineRule="auto"/>
        <w:jc w:val="center"/>
        <w:outlineLvl w:val="0"/>
        <w:rPr>
          <w:rFonts w:ascii="Times New Roman" w:hAnsi="Times New Roman"/>
          <w:b/>
          <w:sz w:val="24"/>
          <w:szCs w:val="24"/>
        </w:rPr>
      </w:pPr>
    </w:p>
    <w:p w14:paraId="18F110C0" w14:textId="77777777" w:rsidR="00AA57AE" w:rsidRPr="00AE07B3" w:rsidRDefault="00AE07B3" w:rsidP="00AA57AE">
      <w:pPr>
        <w:keepNext/>
        <w:spacing w:after="0" w:line="240" w:lineRule="auto"/>
        <w:jc w:val="right"/>
        <w:outlineLvl w:val="0"/>
        <w:rPr>
          <w:rFonts w:ascii="Times New Roman" w:hAnsi="Times New Roman"/>
          <w:b/>
          <w:sz w:val="24"/>
          <w:szCs w:val="24"/>
          <w:u w:val="single"/>
        </w:rPr>
      </w:pPr>
      <w:r w:rsidRPr="00AE07B3">
        <w:rPr>
          <w:rFonts w:ascii="Times New Roman" w:hAnsi="Times New Roman"/>
          <w:b/>
          <w:sz w:val="24"/>
          <w:szCs w:val="24"/>
          <w:u w:val="single"/>
        </w:rPr>
        <w:t>Приложение</w:t>
      </w:r>
      <w:r w:rsidR="00300C31" w:rsidRPr="00AE07B3">
        <w:rPr>
          <w:rFonts w:ascii="Times New Roman" w:hAnsi="Times New Roman"/>
          <w:b/>
          <w:sz w:val="24"/>
          <w:szCs w:val="24"/>
          <w:u w:val="single"/>
        </w:rPr>
        <w:t xml:space="preserve"> № 1</w:t>
      </w:r>
      <w:r w:rsidR="0050623B" w:rsidRPr="00AE07B3">
        <w:rPr>
          <w:rFonts w:ascii="Times New Roman" w:hAnsi="Times New Roman"/>
          <w:b/>
          <w:sz w:val="24"/>
          <w:szCs w:val="24"/>
          <w:u w:val="single"/>
        </w:rPr>
        <w:t>.1</w:t>
      </w:r>
    </w:p>
    <w:p w14:paraId="731C4DB8" w14:textId="77777777" w:rsidR="00DF5859" w:rsidRPr="009C4857" w:rsidRDefault="00DF5859" w:rsidP="00300C31">
      <w:pPr>
        <w:spacing w:after="0" w:line="240" w:lineRule="auto"/>
        <w:ind w:firstLine="4820"/>
        <w:jc w:val="both"/>
        <w:rPr>
          <w:rFonts w:ascii="Times New Roman" w:hAnsi="Times New Roman"/>
          <w:b/>
          <w:caps/>
          <w:sz w:val="24"/>
          <w:szCs w:val="24"/>
          <w:lang w:eastAsia="ar-SA"/>
        </w:rPr>
      </w:pPr>
    </w:p>
    <w:p w14:paraId="1FDE7FFC" w14:textId="77777777" w:rsidR="00DF5859" w:rsidRPr="009C4857" w:rsidRDefault="00DF5859" w:rsidP="00300C31">
      <w:pPr>
        <w:spacing w:after="0" w:line="240" w:lineRule="auto"/>
        <w:ind w:firstLine="4820"/>
        <w:jc w:val="both"/>
        <w:rPr>
          <w:rFonts w:ascii="Times New Roman" w:hAnsi="Times New Roman"/>
          <w:b/>
          <w:caps/>
          <w:sz w:val="24"/>
          <w:szCs w:val="24"/>
          <w:lang w:eastAsia="ar-SA"/>
        </w:rPr>
      </w:pPr>
    </w:p>
    <w:p w14:paraId="35E0AF01" w14:textId="77777777" w:rsidR="00300C31" w:rsidRPr="009C4857" w:rsidRDefault="00300C31" w:rsidP="00300C31">
      <w:pPr>
        <w:spacing w:after="0" w:line="240" w:lineRule="auto"/>
        <w:ind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До</w:t>
      </w:r>
    </w:p>
    <w:p w14:paraId="07A685A5" w14:textId="77777777" w:rsidR="00300C31" w:rsidRPr="009C4857" w:rsidRDefault="00300C31" w:rsidP="00300C31">
      <w:pPr>
        <w:spacing w:after="0" w:line="240" w:lineRule="auto"/>
        <w:ind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Софийски районен съд</w:t>
      </w:r>
    </w:p>
    <w:p w14:paraId="1A61BAF9" w14:textId="77777777" w:rsidR="00300C31" w:rsidRPr="009C4857" w:rsidRDefault="00300C31" w:rsidP="00300C31">
      <w:pPr>
        <w:spacing w:after="0" w:line="240" w:lineRule="auto"/>
        <w:ind w:firstLine="4820"/>
        <w:jc w:val="both"/>
        <w:rPr>
          <w:rFonts w:ascii="Times New Roman" w:hAnsi="Times New Roman"/>
          <w:caps/>
          <w:sz w:val="24"/>
          <w:szCs w:val="24"/>
          <w:lang w:eastAsia="ar-SA"/>
        </w:rPr>
      </w:pPr>
      <w:r w:rsidRPr="009C4857">
        <w:rPr>
          <w:rFonts w:ascii="Times New Roman" w:hAnsi="Times New Roman"/>
          <w:caps/>
          <w:sz w:val="24"/>
          <w:szCs w:val="24"/>
          <w:lang w:eastAsia="ar-SA"/>
        </w:rPr>
        <w:t>София 1612,</w:t>
      </w:r>
    </w:p>
    <w:p w14:paraId="324EA67E" w14:textId="77777777" w:rsidR="00300C31" w:rsidRPr="009C4857" w:rsidRDefault="00300C31" w:rsidP="00300C31">
      <w:pPr>
        <w:spacing w:after="0" w:line="240" w:lineRule="auto"/>
        <w:ind w:firstLine="4820"/>
        <w:jc w:val="both"/>
        <w:rPr>
          <w:rFonts w:ascii="Times New Roman" w:hAnsi="Times New Roman"/>
          <w:caps/>
          <w:sz w:val="24"/>
          <w:szCs w:val="24"/>
          <w:lang w:eastAsia="ar-SA"/>
        </w:rPr>
      </w:pPr>
      <w:r w:rsidRPr="009C4857">
        <w:rPr>
          <w:rFonts w:ascii="Times New Roman" w:hAnsi="Times New Roman"/>
          <w:caps/>
          <w:sz w:val="24"/>
          <w:szCs w:val="24"/>
          <w:lang w:eastAsia="ar-SA"/>
        </w:rPr>
        <w:t>бул. „Цар Борис ІІІ“№ 54</w:t>
      </w:r>
    </w:p>
    <w:p w14:paraId="1554225E" w14:textId="77777777" w:rsidR="00DF5859" w:rsidRPr="009C4857" w:rsidRDefault="00DF5859" w:rsidP="00AA57AE">
      <w:pPr>
        <w:suppressAutoHyphens/>
        <w:spacing w:after="0" w:line="240" w:lineRule="auto"/>
        <w:jc w:val="center"/>
        <w:rPr>
          <w:rFonts w:ascii="Times New Roman" w:hAnsi="Times New Roman"/>
          <w:b/>
          <w:sz w:val="24"/>
          <w:szCs w:val="24"/>
          <w:lang w:eastAsia="ar-SA"/>
        </w:rPr>
      </w:pPr>
    </w:p>
    <w:p w14:paraId="57B71E14" w14:textId="77777777" w:rsidR="00DF5859" w:rsidRPr="009C4857" w:rsidRDefault="00DF5859" w:rsidP="00AA57AE">
      <w:pPr>
        <w:suppressAutoHyphens/>
        <w:spacing w:after="0" w:line="240" w:lineRule="auto"/>
        <w:jc w:val="center"/>
        <w:rPr>
          <w:rFonts w:ascii="Times New Roman" w:hAnsi="Times New Roman"/>
          <w:b/>
          <w:sz w:val="24"/>
          <w:szCs w:val="24"/>
          <w:lang w:eastAsia="ar-SA"/>
        </w:rPr>
      </w:pPr>
    </w:p>
    <w:p w14:paraId="2709CC5E" w14:textId="77777777" w:rsidR="00AA57AE" w:rsidRPr="009C4857" w:rsidRDefault="00AA57AE" w:rsidP="00AA57AE">
      <w:pPr>
        <w:suppressAutoHyphens/>
        <w:spacing w:after="0" w:line="240" w:lineRule="auto"/>
        <w:jc w:val="center"/>
        <w:rPr>
          <w:rFonts w:ascii="Times New Roman" w:hAnsi="Times New Roman"/>
          <w:b/>
          <w:sz w:val="24"/>
          <w:szCs w:val="24"/>
          <w:lang w:eastAsia="ar-SA"/>
        </w:rPr>
      </w:pPr>
      <w:r w:rsidRPr="009C4857">
        <w:rPr>
          <w:rFonts w:ascii="Times New Roman" w:hAnsi="Times New Roman"/>
          <w:b/>
          <w:sz w:val="24"/>
          <w:szCs w:val="24"/>
          <w:lang w:eastAsia="ar-SA"/>
        </w:rPr>
        <w:t xml:space="preserve">ПРЕДЛОЖЕНИЕ ЗА ИЗПЪЛНЕНИЕ НА </w:t>
      </w:r>
      <w:r w:rsidR="0050623B" w:rsidRPr="009C4857">
        <w:rPr>
          <w:rFonts w:ascii="Times New Roman" w:hAnsi="Times New Roman"/>
          <w:b/>
          <w:sz w:val="24"/>
          <w:szCs w:val="24"/>
          <w:lang w:eastAsia="ar-SA"/>
        </w:rPr>
        <w:t xml:space="preserve">ОБЩЕСТВЕНА </w:t>
      </w:r>
      <w:r w:rsidRPr="009C4857">
        <w:rPr>
          <w:rFonts w:ascii="Times New Roman" w:hAnsi="Times New Roman"/>
          <w:b/>
          <w:sz w:val="24"/>
          <w:szCs w:val="24"/>
          <w:lang w:eastAsia="ar-SA"/>
        </w:rPr>
        <w:t>ПОРЪЧКА</w:t>
      </w:r>
    </w:p>
    <w:p w14:paraId="3DF20997" w14:textId="77777777" w:rsidR="00DF5859" w:rsidRPr="009C4857" w:rsidRDefault="00AA57AE" w:rsidP="00DF5859">
      <w:pPr>
        <w:suppressAutoHyphens/>
        <w:spacing w:before="120" w:after="0" w:line="240" w:lineRule="auto"/>
        <w:jc w:val="center"/>
        <w:rPr>
          <w:rFonts w:ascii="Times New Roman" w:eastAsia="Times New Roman" w:hAnsi="Times New Roman"/>
          <w:sz w:val="24"/>
          <w:szCs w:val="24"/>
        </w:rPr>
      </w:pPr>
      <w:r w:rsidRPr="009C4857">
        <w:rPr>
          <w:rFonts w:ascii="Times New Roman" w:hAnsi="Times New Roman"/>
          <w:sz w:val="24"/>
          <w:szCs w:val="24"/>
          <w:lang w:eastAsia="ar-SA"/>
        </w:rPr>
        <w:t>с предмет:</w:t>
      </w:r>
      <w:r w:rsidRPr="009C4857">
        <w:rPr>
          <w:rFonts w:ascii="Times New Roman" w:hAnsi="Times New Roman"/>
          <w:b/>
          <w:sz w:val="24"/>
          <w:szCs w:val="24"/>
          <w:lang w:eastAsia="ar-SA"/>
        </w:rPr>
        <w:t xml:space="preserve"> </w:t>
      </w:r>
      <w:r w:rsidR="00300C31" w:rsidRPr="009C4857">
        <w:rPr>
          <w:rFonts w:ascii="Times New Roman" w:eastAsia="Times New Roman" w:hAnsi="Times New Roman"/>
          <w:sz w:val="24"/>
          <w:szCs w:val="24"/>
        </w:rPr>
        <w:t>„Доставка на хартия, канцеларски материали и консумативи за принтери, копирни машини и факс апарати за нуждите на Софийски районен съд”,</w:t>
      </w:r>
    </w:p>
    <w:p w14:paraId="0966BEB9" w14:textId="77777777" w:rsidR="00AA57AE" w:rsidRPr="009C4857" w:rsidRDefault="00AA57AE" w:rsidP="00AA57AE">
      <w:pPr>
        <w:suppressAutoHyphens/>
        <w:spacing w:after="0" w:line="240" w:lineRule="auto"/>
        <w:jc w:val="center"/>
        <w:rPr>
          <w:rFonts w:ascii="Times New Roman" w:hAnsi="Times New Roman"/>
          <w:b/>
          <w:sz w:val="24"/>
          <w:szCs w:val="24"/>
          <w:lang w:eastAsia="ar-SA"/>
        </w:rPr>
      </w:pPr>
      <w:r w:rsidRPr="009C4857">
        <w:rPr>
          <w:rFonts w:ascii="Times New Roman" w:hAnsi="Times New Roman"/>
          <w:b/>
          <w:sz w:val="24"/>
          <w:szCs w:val="24"/>
          <w:lang w:eastAsia="ar-SA"/>
        </w:rPr>
        <w:t xml:space="preserve">по обособена позиция </w:t>
      </w:r>
      <w:r w:rsidR="00DF5859" w:rsidRPr="009C4857">
        <w:rPr>
          <w:rFonts w:ascii="Times New Roman" w:hAnsi="Times New Roman"/>
          <w:b/>
          <w:sz w:val="24"/>
          <w:szCs w:val="24"/>
          <w:lang w:eastAsia="ar-SA"/>
        </w:rPr>
        <w:t xml:space="preserve">№ 1 </w:t>
      </w:r>
      <w:r w:rsidRPr="009C4857">
        <w:rPr>
          <w:rFonts w:ascii="Times New Roman" w:hAnsi="Times New Roman"/>
          <w:b/>
          <w:sz w:val="24"/>
          <w:szCs w:val="24"/>
          <w:lang w:eastAsia="ar-SA"/>
        </w:rPr>
        <w:t>„Доставка на хартия”</w:t>
      </w:r>
    </w:p>
    <w:p w14:paraId="45AF8304" w14:textId="77777777" w:rsidR="0050623B" w:rsidRPr="009C4857" w:rsidRDefault="0050623B" w:rsidP="0050623B">
      <w:pPr>
        <w:spacing w:after="0" w:line="240" w:lineRule="auto"/>
        <w:ind w:firstLine="567"/>
        <w:jc w:val="center"/>
        <w:rPr>
          <w:rFonts w:ascii="Times New Roman" w:eastAsia="Times New Roman" w:hAnsi="Times New Roman"/>
          <w:b/>
          <w:i/>
          <w:sz w:val="24"/>
          <w:szCs w:val="24"/>
        </w:rPr>
      </w:pPr>
    </w:p>
    <w:p w14:paraId="7942190D" w14:textId="77777777" w:rsidR="00DF5859" w:rsidRPr="009C4857" w:rsidRDefault="00DF5859" w:rsidP="0050623B">
      <w:pPr>
        <w:spacing w:after="0" w:line="240" w:lineRule="auto"/>
        <w:ind w:firstLine="567"/>
        <w:jc w:val="center"/>
        <w:rPr>
          <w:rFonts w:ascii="Times New Roman" w:eastAsia="Times New Roman" w:hAnsi="Times New Roman"/>
          <w:b/>
          <w:i/>
          <w:sz w:val="24"/>
          <w:szCs w:val="24"/>
        </w:rPr>
      </w:pPr>
    </w:p>
    <w:p w14:paraId="77C7F770" w14:textId="77777777" w:rsidR="0050623B" w:rsidRPr="009C4857" w:rsidRDefault="0050623B" w:rsidP="0050623B">
      <w:pPr>
        <w:spacing w:after="0" w:line="240" w:lineRule="auto"/>
        <w:ind w:firstLine="567"/>
        <w:jc w:val="center"/>
        <w:rPr>
          <w:rFonts w:ascii="Times New Roman" w:eastAsia="Times New Roman" w:hAnsi="Times New Roman"/>
          <w:sz w:val="24"/>
          <w:szCs w:val="24"/>
        </w:rPr>
      </w:pPr>
      <w:r w:rsidRPr="009C4857">
        <w:rPr>
          <w:rFonts w:ascii="Times New Roman" w:eastAsia="Times New Roman" w:hAnsi="Times New Roman"/>
          <w:sz w:val="24"/>
          <w:szCs w:val="24"/>
        </w:rPr>
        <w:t>от</w:t>
      </w:r>
    </w:p>
    <w:p w14:paraId="4D6C7D4C" w14:textId="77777777" w:rsidR="0050623B" w:rsidRPr="009C4857" w:rsidRDefault="0050623B" w:rsidP="0050623B">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Участник: …......................................................................................................................;</w:t>
      </w:r>
    </w:p>
    <w:p w14:paraId="560F9EF4" w14:textId="77777777" w:rsidR="0050623B" w:rsidRPr="009C4857" w:rsidRDefault="0050623B" w:rsidP="0050623B">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Адрес: …............................................................................................................................;</w:t>
      </w:r>
    </w:p>
    <w:p w14:paraId="3051E862" w14:textId="77777777" w:rsidR="0050623B" w:rsidRPr="009C4857" w:rsidRDefault="0050623B" w:rsidP="0050623B">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Тел.: …...................................., факс:.........................................;</w:t>
      </w:r>
    </w:p>
    <w:p w14:paraId="514CC71A" w14:textId="77777777" w:rsidR="0050623B" w:rsidRPr="009C4857" w:rsidRDefault="0050623B" w:rsidP="0050623B">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ЕИК/БУЛСТАТ …............................................................................................................;</w:t>
      </w:r>
    </w:p>
    <w:p w14:paraId="097EFF93" w14:textId="77777777" w:rsidR="0050623B" w:rsidRPr="009C4857" w:rsidRDefault="0050623B" w:rsidP="0050623B">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Представлявано от …......................................................................................................., действащ в качеството си на ……………………………………………………………….</w:t>
      </w:r>
    </w:p>
    <w:p w14:paraId="681F56AF" w14:textId="77777777" w:rsidR="0050623B" w:rsidRPr="009C4857" w:rsidRDefault="0050623B" w:rsidP="0050623B">
      <w:pPr>
        <w:shd w:val="clear" w:color="auto" w:fill="FFFFFF" w:themeFill="background1"/>
        <w:spacing w:after="0" w:line="240" w:lineRule="auto"/>
        <w:ind w:firstLine="567"/>
        <w:jc w:val="both"/>
        <w:rPr>
          <w:rFonts w:ascii="Times New Roman" w:eastAsia="Times New Roman" w:hAnsi="Times New Roman"/>
          <w:sz w:val="24"/>
          <w:szCs w:val="24"/>
        </w:rPr>
      </w:pPr>
    </w:p>
    <w:p w14:paraId="154D5ED4" w14:textId="77777777" w:rsidR="00DF5859" w:rsidRPr="009C4857" w:rsidRDefault="00DF5859" w:rsidP="0050623B">
      <w:pPr>
        <w:shd w:val="clear" w:color="auto" w:fill="FFFFFF" w:themeFill="background1"/>
        <w:spacing w:after="0" w:line="240" w:lineRule="auto"/>
        <w:ind w:firstLine="567"/>
        <w:jc w:val="both"/>
        <w:rPr>
          <w:rFonts w:ascii="Times New Roman" w:eastAsia="Times New Roman" w:hAnsi="Times New Roman"/>
          <w:sz w:val="24"/>
          <w:szCs w:val="24"/>
        </w:rPr>
      </w:pPr>
    </w:p>
    <w:p w14:paraId="543BAA08" w14:textId="77777777" w:rsidR="0050623B" w:rsidRPr="009C4857" w:rsidRDefault="0050623B" w:rsidP="0050623B">
      <w:pPr>
        <w:spacing w:after="0" w:line="240" w:lineRule="auto"/>
        <w:ind w:firstLine="567"/>
        <w:jc w:val="both"/>
        <w:rPr>
          <w:rFonts w:ascii="Times New Roman" w:hAnsi="Times New Roman"/>
          <w:sz w:val="24"/>
          <w:szCs w:val="24"/>
          <w:lang w:eastAsia="ar-SA"/>
        </w:rPr>
      </w:pPr>
      <w:r w:rsidRPr="009C4857">
        <w:rPr>
          <w:rFonts w:ascii="Times New Roman" w:hAnsi="Times New Roman"/>
          <w:b/>
          <w:sz w:val="24"/>
          <w:szCs w:val="24"/>
          <w:lang w:eastAsia="ar-SA"/>
        </w:rPr>
        <w:t>УВАЖАЕМИ ДАМИ И ГОСПОДА</w:t>
      </w:r>
      <w:r w:rsidRPr="009C4857">
        <w:rPr>
          <w:rFonts w:ascii="Times New Roman" w:hAnsi="Times New Roman"/>
          <w:sz w:val="24"/>
          <w:szCs w:val="24"/>
          <w:lang w:eastAsia="ar-SA"/>
        </w:rPr>
        <w:t>,</w:t>
      </w:r>
    </w:p>
    <w:p w14:paraId="0FF6C588" w14:textId="77777777" w:rsidR="00DF5859" w:rsidRPr="009C4857" w:rsidRDefault="00DF5859" w:rsidP="00DF5859">
      <w:pPr>
        <w:suppressAutoHyphens/>
        <w:autoSpaceDN w:val="0"/>
        <w:spacing w:before="120" w:after="0" w:line="240" w:lineRule="auto"/>
        <w:ind w:firstLine="567"/>
        <w:jc w:val="both"/>
        <w:rPr>
          <w:rFonts w:ascii="Times New Roman" w:hAnsi="Times New Roman"/>
          <w:sz w:val="24"/>
          <w:szCs w:val="24"/>
        </w:rPr>
      </w:pPr>
      <w:r w:rsidRPr="009C4857">
        <w:rPr>
          <w:rFonts w:ascii="Times New Roman" w:eastAsia="Times New Roman" w:hAnsi="Times New Roman"/>
          <w:sz w:val="24"/>
          <w:szCs w:val="24"/>
        </w:rPr>
        <w:t xml:space="preserve">Съгласно публикувано в електронната страница на Агенция по обществени поръчки решение на Софийски районен съд за процедура „Открита процедура“ за възлагане на обществена поръчка с предмет: </w:t>
      </w:r>
      <w:r w:rsidRPr="009C4857">
        <w:rPr>
          <w:rFonts w:ascii="Times New Roman" w:hAnsi="Times New Roman"/>
          <w:sz w:val="24"/>
          <w:szCs w:val="24"/>
          <w:lang w:eastAsia="ar-SA"/>
        </w:rPr>
        <w:t>„</w:t>
      </w:r>
      <w:r w:rsidRPr="009C4857">
        <w:rPr>
          <w:rFonts w:ascii="Times New Roman" w:eastAsia="Times New Roman" w:hAnsi="Times New Roman"/>
          <w:sz w:val="24"/>
          <w:szCs w:val="24"/>
        </w:rPr>
        <w:t>Доставка на хартия, канцеларски материали и консумативи за принтери, копирни машини и факс апарати за нуждите на Софийски районен съд</w:t>
      </w:r>
      <w:r w:rsidRPr="009C4857">
        <w:rPr>
          <w:rFonts w:ascii="Times New Roman" w:hAnsi="Times New Roman"/>
          <w:sz w:val="24"/>
          <w:szCs w:val="24"/>
        </w:rPr>
        <w:t>“, по три обособени позиции, открита с Решение № 2/……………..2020 г. на административния ръководител на СРС и след като се запознахме с условията за участие</w:t>
      </w:r>
      <w:r w:rsidR="004C7704" w:rsidRPr="009C4857">
        <w:rPr>
          <w:rFonts w:ascii="Times New Roman" w:hAnsi="Times New Roman"/>
          <w:sz w:val="24"/>
          <w:szCs w:val="24"/>
        </w:rPr>
        <w:t>, съгласно утвърдената документация и приложенията към нея</w:t>
      </w:r>
      <w:r w:rsidRPr="009C4857">
        <w:rPr>
          <w:rFonts w:ascii="Times New Roman" w:hAnsi="Times New Roman"/>
          <w:sz w:val="24"/>
          <w:szCs w:val="24"/>
        </w:rPr>
        <w:t>:</w:t>
      </w:r>
    </w:p>
    <w:p w14:paraId="0904B6F8" w14:textId="77777777" w:rsidR="00DF5859" w:rsidRPr="009C4857" w:rsidRDefault="00DF5859" w:rsidP="00DF5859">
      <w:pPr>
        <w:suppressAutoHyphens/>
        <w:autoSpaceDN w:val="0"/>
        <w:spacing w:before="120" w:after="0" w:line="240" w:lineRule="auto"/>
        <w:ind w:firstLine="567"/>
        <w:jc w:val="both"/>
        <w:rPr>
          <w:rFonts w:ascii="Times New Roman" w:eastAsia="Times New Roman" w:hAnsi="Times New Roman"/>
          <w:sz w:val="24"/>
          <w:szCs w:val="24"/>
          <w:lang w:eastAsia="bg-BG"/>
        </w:rPr>
      </w:pPr>
      <w:r w:rsidRPr="009C4857">
        <w:rPr>
          <w:rFonts w:ascii="Times New Roman" w:hAnsi="Times New Roman"/>
          <w:sz w:val="24"/>
          <w:szCs w:val="24"/>
        </w:rPr>
        <w:t>1. П</w:t>
      </w:r>
      <w:r w:rsidRPr="009C4857">
        <w:rPr>
          <w:rFonts w:ascii="Times New Roman" w:eastAsia="Times New Roman" w:hAnsi="Times New Roman"/>
          <w:sz w:val="24"/>
          <w:szCs w:val="24"/>
          <w:lang w:eastAsia="bg-BG"/>
        </w:rPr>
        <w:t>отвърждаваме, че представляваният от нас участник отговаря на изискванията и условията посочени в документацията за участие в обществената поръчка.</w:t>
      </w:r>
    </w:p>
    <w:p w14:paraId="14EC034A" w14:textId="77777777" w:rsidR="00DF5859" w:rsidRPr="009C4857" w:rsidRDefault="00DF5859" w:rsidP="00DF5859">
      <w:pPr>
        <w:shd w:val="clear" w:color="auto" w:fill="FFFFFF" w:themeFill="background1"/>
        <w:spacing w:after="0" w:line="240" w:lineRule="auto"/>
        <w:ind w:firstLine="567"/>
        <w:jc w:val="both"/>
        <w:rPr>
          <w:rFonts w:ascii="Times New Roman" w:hAnsi="Times New Roman"/>
          <w:sz w:val="24"/>
          <w:szCs w:val="24"/>
        </w:rPr>
      </w:pPr>
      <w:r w:rsidRPr="009C4857">
        <w:rPr>
          <w:rFonts w:ascii="Times New Roman" w:eastAsia="Times New Roman" w:hAnsi="Times New Roman"/>
          <w:sz w:val="24"/>
          <w:szCs w:val="24"/>
          <w:lang w:eastAsia="bg-BG"/>
        </w:rPr>
        <w:t>2.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по обособена позиция № 1. Съгласни сме с поставените от Вас условия и ги приемаме без възражения.</w:t>
      </w:r>
    </w:p>
    <w:p w14:paraId="3D46F464" w14:textId="12B8D157" w:rsidR="00DF5859" w:rsidRPr="009C4857" w:rsidRDefault="00DF5859" w:rsidP="00DF5859">
      <w:pPr>
        <w:shd w:val="clear" w:color="auto" w:fill="FFFFFF" w:themeFill="background1"/>
        <w:spacing w:after="0" w:line="240" w:lineRule="auto"/>
        <w:ind w:firstLine="567"/>
        <w:jc w:val="both"/>
        <w:rPr>
          <w:rFonts w:ascii="Times New Roman" w:hAnsi="Times New Roman"/>
          <w:sz w:val="24"/>
          <w:szCs w:val="24"/>
          <w:lang w:eastAsia="ar-SA"/>
        </w:rPr>
      </w:pPr>
      <w:r w:rsidRPr="009C4857">
        <w:rPr>
          <w:rFonts w:ascii="Times New Roman" w:hAnsi="Times New Roman"/>
          <w:sz w:val="24"/>
          <w:szCs w:val="24"/>
        </w:rPr>
        <w:t xml:space="preserve">3. </w:t>
      </w:r>
      <w:r w:rsidRPr="009C4857">
        <w:rPr>
          <w:rFonts w:ascii="Times New Roman" w:eastAsia="Times New Roman" w:hAnsi="Times New Roman"/>
          <w:sz w:val="24"/>
          <w:szCs w:val="24"/>
          <w:lang w:eastAsia="bg-BG"/>
        </w:rPr>
        <w:t>Заявяваме, че ще изпълним поръчката точно, добросъвестно, професионално, качествено, в срок и в съответствие с всички нормативни изисквания за този вид дейност, както и в съответствие с изискванията на възложителя, посочени в техническото задание и техническата спецификация, обявлението и документацията за възлагане на обществената поръчка</w:t>
      </w:r>
      <w:r w:rsidRPr="009C4857">
        <w:rPr>
          <w:rFonts w:ascii="Times New Roman" w:hAnsi="Times New Roman"/>
          <w:sz w:val="24"/>
          <w:szCs w:val="24"/>
          <w:lang w:eastAsia="ar-SA"/>
        </w:rPr>
        <w:t>, като предлагаме да изпълним същата при следните условия:</w:t>
      </w:r>
    </w:p>
    <w:p w14:paraId="661A773E" w14:textId="77777777" w:rsidR="00DF5859" w:rsidRPr="009C4857" w:rsidRDefault="00DF5859" w:rsidP="00DF5859">
      <w:pPr>
        <w:shd w:val="clear" w:color="auto" w:fill="FFFFFF" w:themeFill="background1"/>
        <w:spacing w:after="0" w:line="240" w:lineRule="auto"/>
        <w:ind w:firstLine="567"/>
        <w:jc w:val="both"/>
        <w:rPr>
          <w:rFonts w:ascii="Times New Roman" w:hAnsi="Times New Roman"/>
          <w:sz w:val="24"/>
          <w:szCs w:val="24"/>
          <w:lang w:eastAsia="ar-SA"/>
        </w:rPr>
      </w:pPr>
      <w:r w:rsidRPr="009C4857">
        <w:rPr>
          <w:rFonts w:ascii="Times New Roman" w:hAnsi="Times New Roman"/>
          <w:sz w:val="24"/>
          <w:szCs w:val="24"/>
          <w:lang w:eastAsia="ar-SA"/>
        </w:rPr>
        <w:t xml:space="preserve">3.1. Заявяваме, че ще изпълним предмета на поръчката, по обособена позиция № 1, подробно описан в Техническата спецификация и документацията за участие, съгласно изискванията на Възложителя и за определения срок от 24 (двадесет и четири) </w:t>
      </w:r>
      <w:r w:rsidRPr="009C4857">
        <w:rPr>
          <w:rFonts w:ascii="Times New Roman" w:hAnsi="Times New Roman"/>
          <w:sz w:val="24"/>
          <w:szCs w:val="24"/>
          <w:lang w:eastAsia="ar-SA"/>
        </w:rPr>
        <w:lastRenderedPageBreak/>
        <w:t>месеца, считано от датата на сключване на договора, но не по-рано от 15.06.2020 г., или до достигане на прогнозната (максимално допустима) стойност за обособената позиция, в зависимост от това кое от двете събития настъпи по-рано.</w:t>
      </w:r>
    </w:p>
    <w:p w14:paraId="205D7A57" w14:textId="77777777" w:rsidR="00AA57AE" w:rsidRPr="009C4857" w:rsidRDefault="00DF5859" w:rsidP="00AA57AE">
      <w:pPr>
        <w:spacing w:after="0" w:line="240" w:lineRule="auto"/>
        <w:ind w:firstLine="567"/>
        <w:jc w:val="both"/>
        <w:rPr>
          <w:rFonts w:ascii="Times New Roman" w:hAnsi="Times New Roman"/>
          <w:sz w:val="24"/>
          <w:szCs w:val="24"/>
        </w:rPr>
      </w:pPr>
      <w:r w:rsidRPr="009C4857">
        <w:rPr>
          <w:rFonts w:ascii="Times New Roman" w:hAnsi="Times New Roman"/>
          <w:sz w:val="24"/>
          <w:szCs w:val="24"/>
          <w:lang w:eastAsia="bg-BG"/>
        </w:rPr>
        <w:t xml:space="preserve">3.2. </w:t>
      </w:r>
      <w:r w:rsidR="00AA57AE" w:rsidRPr="009C4857">
        <w:rPr>
          <w:rFonts w:ascii="Times New Roman" w:hAnsi="Times New Roman"/>
          <w:sz w:val="24"/>
          <w:szCs w:val="24"/>
        </w:rPr>
        <w:t>В случай, че бъдем избрани за изпълнител на обществената поръчка, предлагаме да изпълним обществената поръчка по обособена позиция № 1</w:t>
      </w:r>
      <w:r w:rsidR="00AA57AE" w:rsidRPr="009C4857">
        <w:t xml:space="preserve"> </w:t>
      </w:r>
      <w:r w:rsidR="00AA57AE" w:rsidRPr="009C4857">
        <w:rPr>
          <w:rFonts w:ascii="Times New Roman" w:hAnsi="Times New Roman"/>
          <w:sz w:val="24"/>
          <w:szCs w:val="24"/>
        </w:rPr>
        <w:t>съгласно изискванията на Техническата спецификация и документацията за участие, при следните условия:</w:t>
      </w:r>
    </w:p>
    <w:p w14:paraId="3D2B15E6" w14:textId="77777777" w:rsidR="00AA57AE" w:rsidRPr="009C4857" w:rsidRDefault="00A007D1" w:rsidP="00AA57AE">
      <w:pPr>
        <w:suppressAutoHyphens/>
        <w:autoSpaceDN w:val="0"/>
        <w:spacing w:after="0" w:line="240" w:lineRule="auto"/>
        <w:ind w:firstLine="567"/>
        <w:jc w:val="both"/>
        <w:rPr>
          <w:rFonts w:ascii="Times New Roman" w:hAnsi="Times New Roman"/>
          <w:sz w:val="24"/>
          <w:szCs w:val="24"/>
          <w:lang w:eastAsia="ar-SA"/>
        </w:rPr>
      </w:pPr>
      <w:r w:rsidRPr="009C4857">
        <w:rPr>
          <w:rFonts w:ascii="Times New Roman" w:hAnsi="Times New Roman"/>
          <w:b/>
          <w:sz w:val="24"/>
          <w:szCs w:val="24"/>
          <w:lang w:eastAsia="ar-SA"/>
        </w:rPr>
        <w:t>1</w:t>
      </w:r>
      <w:r w:rsidR="00AA57AE" w:rsidRPr="009C4857">
        <w:rPr>
          <w:rFonts w:ascii="Times New Roman" w:hAnsi="Times New Roman"/>
          <w:b/>
          <w:sz w:val="24"/>
          <w:szCs w:val="24"/>
          <w:lang w:eastAsia="ar-SA"/>
        </w:rPr>
        <w:t>.</w:t>
      </w:r>
      <w:r w:rsidR="00AA57AE" w:rsidRPr="009C4857">
        <w:rPr>
          <w:rFonts w:ascii="Times New Roman" w:hAnsi="Times New Roman"/>
          <w:sz w:val="24"/>
          <w:szCs w:val="24"/>
          <w:lang w:eastAsia="ar-SA"/>
        </w:rPr>
        <w:t xml:space="preserve"> 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14:paraId="38F3FE88" w14:textId="77777777" w:rsidR="00DF5859" w:rsidRPr="009C4857" w:rsidRDefault="00A007D1" w:rsidP="00AA57AE">
      <w:pPr>
        <w:suppressAutoHyphens/>
        <w:autoSpaceDN w:val="0"/>
        <w:spacing w:after="0" w:line="240" w:lineRule="auto"/>
        <w:ind w:firstLine="567"/>
        <w:jc w:val="both"/>
        <w:rPr>
          <w:rFonts w:ascii="Times New Roman" w:hAnsi="Times New Roman"/>
          <w:b/>
          <w:sz w:val="24"/>
          <w:szCs w:val="24"/>
          <w:lang w:eastAsia="ar-SA"/>
        </w:rPr>
      </w:pPr>
      <w:r w:rsidRPr="009C4857">
        <w:rPr>
          <w:rFonts w:ascii="Times New Roman" w:hAnsi="Times New Roman"/>
          <w:b/>
          <w:sz w:val="24"/>
          <w:szCs w:val="24"/>
          <w:lang w:eastAsia="ar-SA"/>
        </w:rPr>
        <w:t>2</w:t>
      </w:r>
      <w:r w:rsidR="00AA57AE" w:rsidRPr="009C4857">
        <w:rPr>
          <w:rFonts w:ascii="Times New Roman" w:hAnsi="Times New Roman"/>
          <w:b/>
          <w:sz w:val="24"/>
          <w:szCs w:val="24"/>
          <w:lang w:eastAsia="ar-SA"/>
        </w:rPr>
        <w:t xml:space="preserve">. </w:t>
      </w:r>
      <w:r w:rsidR="00AA57AE" w:rsidRPr="009C4857">
        <w:rPr>
          <w:rFonts w:ascii="Times New Roman" w:hAnsi="Times New Roman"/>
          <w:sz w:val="24"/>
          <w:szCs w:val="24"/>
          <w:lang w:eastAsia="ar-SA"/>
        </w:rPr>
        <w:t>Място на доставка:</w:t>
      </w:r>
    </w:p>
    <w:p w14:paraId="0378896B" w14:textId="77777777" w:rsidR="00AA57AE" w:rsidRPr="009C4857" w:rsidRDefault="00AA57AE" w:rsidP="00AA57AE">
      <w:pPr>
        <w:suppressAutoHyphens/>
        <w:autoSpaceDN w:val="0"/>
        <w:spacing w:after="0" w:line="240" w:lineRule="auto"/>
        <w:ind w:firstLine="567"/>
        <w:jc w:val="both"/>
        <w:rPr>
          <w:rFonts w:ascii="Times New Roman" w:hAnsi="Times New Roman"/>
          <w:sz w:val="24"/>
          <w:szCs w:val="24"/>
          <w:lang w:eastAsia="ar-SA"/>
        </w:rPr>
      </w:pPr>
      <w:r w:rsidRPr="009C4857">
        <w:rPr>
          <w:rFonts w:ascii="Times New Roman" w:hAnsi="Times New Roman"/>
          <w:sz w:val="24"/>
          <w:szCs w:val="24"/>
          <w:lang w:eastAsia="ar-SA"/>
        </w:rPr>
        <w:t>Стоките ще бъдат доставени в сградите на СРС на адрес гр. София</w:t>
      </w:r>
      <w:r w:rsidR="00DF5859" w:rsidRPr="009C4857">
        <w:rPr>
          <w:rFonts w:ascii="Times New Roman" w:hAnsi="Times New Roman"/>
          <w:sz w:val="24"/>
          <w:szCs w:val="24"/>
          <w:lang w:eastAsia="ar-SA"/>
        </w:rPr>
        <w:t>,</w:t>
      </w:r>
      <w:r w:rsidRPr="009C4857">
        <w:rPr>
          <w:rFonts w:ascii="Times New Roman" w:hAnsi="Times New Roman"/>
          <w:sz w:val="24"/>
          <w:szCs w:val="24"/>
          <w:lang w:eastAsia="ar-SA"/>
        </w:rPr>
        <w:t xml:space="preserve"> бул. „Ген. М. Д. Скобелев“ № 23 и бул. „</w:t>
      </w:r>
      <w:r w:rsidR="00DF5859" w:rsidRPr="009C4857">
        <w:rPr>
          <w:rFonts w:ascii="Times New Roman" w:hAnsi="Times New Roman"/>
          <w:sz w:val="24"/>
          <w:szCs w:val="24"/>
          <w:lang w:eastAsia="ar-SA"/>
        </w:rPr>
        <w:t>Цар Борис ІІІ“ 54.</w:t>
      </w:r>
    </w:p>
    <w:p w14:paraId="423C7176" w14:textId="77777777" w:rsidR="00AA57AE" w:rsidRPr="009C4857" w:rsidRDefault="00AA57AE" w:rsidP="00A007D1">
      <w:pPr>
        <w:widowControl w:val="0"/>
        <w:numPr>
          <w:ilvl w:val="0"/>
          <w:numId w:val="15"/>
        </w:numPr>
        <w:tabs>
          <w:tab w:val="left" w:pos="851"/>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 xml:space="preserve"> Декларираме, че ще осигурим възможност за приемане на заявки всеки работен ден от 09.00 часа до 17.00 часа.</w:t>
      </w:r>
    </w:p>
    <w:p w14:paraId="23D9A06C" w14:textId="77777777" w:rsidR="00DF5859" w:rsidRPr="009C4857" w:rsidRDefault="00AA57AE" w:rsidP="00DF5859">
      <w:pPr>
        <w:widowControl w:val="0"/>
        <w:numPr>
          <w:ilvl w:val="0"/>
          <w:numId w:val="15"/>
        </w:numPr>
        <w:tabs>
          <w:tab w:val="left" w:pos="851"/>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14:paraId="6EEC1FEE" w14:textId="032D79EC" w:rsidR="00DF5859" w:rsidRPr="009C4857" w:rsidRDefault="00AA57AE" w:rsidP="00300C31">
      <w:pPr>
        <w:widowControl w:val="0"/>
        <w:numPr>
          <w:ilvl w:val="0"/>
          <w:numId w:val="15"/>
        </w:numPr>
        <w:tabs>
          <w:tab w:val="left" w:pos="851"/>
        </w:tabs>
        <w:suppressAutoHyphens/>
        <w:autoSpaceDN w:val="0"/>
        <w:spacing w:before="57" w:after="57"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 xml:space="preserve">Срокът за доставка на заявените количества е до ………………………….работни </w:t>
      </w:r>
      <w:r w:rsidR="00D7199F">
        <w:rPr>
          <w:rFonts w:ascii="Times New Roman" w:eastAsia="Times New Roman" w:hAnsi="Times New Roman"/>
          <w:sz w:val="24"/>
          <w:szCs w:val="24"/>
          <w:lang w:eastAsia="ar-SA"/>
        </w:rPr>
        <w:t>дни</w:t>
      </w:r>
      <w:r w:rsidR="00D7199F" w:rsidRPr="009C4857">
        <w:rPr>
          <w:rFonts w:ascii="Times New Roman" w:eastAsia="Times New Roman" w:hAnsi="Times New Roman"/>
          <w:sz w:val="24"/>
          <w:szCs w:val="24"/>
          <w:lang w:eastAsia="ar-SA"/>
        </w:rPr>
        <w:t xml:space="preserve"> </w:t>
      </w:r>
      <w:r w:rsidRPr="009C4857">
        <w:rPr>
          <w:rFonts w:ascii="Times New Roman" w:eastAsia="Times New Roman" w:hAnsi="Times New Roman"/>
          <w:sz w:val="24"/>
          <w:szCs w:val="24"/>
          <w:lang w:eastAsia="ar-SA"/>
        </w:rPr>
        <w:t>/не повече от 3 (три) работни дни/, считано от датата на получаване на заявките при работно време от 09.00 часа до 17.00 часа.</w:t>
      </w:r>
    </w:p>
    <w:p w14:paraId="7391DF59" w14:textId="77777777" w:rsidR="00AA57AE" w:rsidRPr="009C4857" w:rsidRDefault="00AA57AE" w:rsidP="00300C31">
      <w:pPr>
        <w:widowControl w:val="0"/>
        <w:numPr>
          <w:ilvl w:val="0"/>
          <w:numId w:val="15"/>
        </w:numPr>
        <w:tabs>
          <w:tab w:val="left" w:pos="851"/>
        </w:tabs>
        <w:suppressAutoHyphens/>
        <w:autoSpaceDN w:val="0"/>
        <w:spacing w:before="57" w:after="57"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14:paraId="3E325D22" w14:textId="77777777" w:rsidR="00DF5859" w:rsidRPr="009C4857" w:rsidRDefault="00AA57AE" w:rsidP="00300C31">
      <w:pPr>
        <w:widowControl w:val="0"/>
        <w:numPr>
          <w:ilvl w:val="0"/>
          <w:numId w:val="15"/>
        </w:numPr>
        <w:tabs>
          <w:tab w:val="left" w:pos="851"/>
          <w:tab w:val="left" w:pos="993"/>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w:t>
      </w:r>
      <w:r w:rsidR="00DF5859" w:rsidRPr="009C4857">
        <w:rPr>
          <w:rFonts w:ascii="Times New Roman" w:eastAsia="Times New Roman" w:hAnsi="Times New Roman"/>
          <w:sz w:val="24"/>
          <w:szCs w:val="24"/>
          <w:lang w:eastAsia="ar-SA"/>
        </w:rPr>
        <w:t>е на уведомление от Възложителя.</w:t>
      </w:r>
    </w:p>
    <w:p w14:paraId="2D2BA84F" w14:textId="77777777" w:rsidR="00AA57AE" w:rsidRPr="009C4857" w:rsidRDefault="00AA57AE" w:rsidP="00300C31">
      <w:pPr>
        <w:widowControl w:val="0"/>
        <w:numPr>
          <w:ilvl w:val="0"/>
          <w:numId w:val="15"/>
        </w:numPr>
        <w:tabs>
          <w:tab w:val="left" w:pos="851"/>
          <w:tab w:val="left" w:pos="993"/>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При необходимост от закупуване на стоки, неописани в техническата спецификация по обособена позиция № 1 от Раздел II от документацията за обществената поръчка, ще доставяме нужната стока на по-благоприятната за Възложителя цена от двете - тази, посочена в предложената ценова листа или тази, посочена в актуалния ни онлайн каталог, като и в двата случая цената ще се преизчислява с предоставената търговска отстъпка.</w:t>
      </w:r>
    </w:p>
    <w:p w14:paraId="7EE4B90F" w14:textId="77777777" w:rsidR="00DF5859" w:rsidRPr="009C4857" w:rsidRDefault="00AA57AE" w:rsidP="00E40BA4">
      <w:pPr>
        <w:widowControl w:val="0"/>
        <w:numPr>
          <w:ilvl w:val="0"/>
          <w:numId w:val="15"/>
        </w:numPr>
        <w:tabs>
          <w:tab w:val="left" w:pos="851"/>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Задължаваме се да поддържаме наличност на всички, включени в предложената ценова листа</w:t>
      </w:r>
      <w:r w:rsidR="00DF5859" w:rsidRPr="009C4857">
        <w:rPr>
          <w:rFonts w:ascii="Times New Roman" w:eastAsia="Times New Roman" w:hAnsi="Times New Roman"/>
          <w:sz w:val="24"/>
          <w:szCs w:val="24"/>
          <w:lang w:eastAsia="ar-SA"/>
        </w:rPr>
        <w:t>,</w:t>
      </w:r>
      <w:r w:rsidRPr="009C4857">
        <w:rPr>
          <w:rFonts w:ascii="Times New Roman" w:eastAsia="Times New Roman" w:hAnsi="Times New Roman"/>
          <w:sz w:val="24"/>
          <w:szCs w:val="24"/>
          <w:lang w:eastAsia="ar-SA"/>
        </w:rPr>
        <w:t xml:space="preserve"> </w:t>
      </w:r>
      <w:r w:rsidR="00DF5859" w:rsidRPr="009C4857">
        <w:rPr>
          <w:rFonts w:ascii="Times New Roman" w:eastAsia="Times New Roman" w:hAnsi="Times New Roman"/>
          <w:sz w:val="24"/>
          <w:szCs w:val="24"/>
          <w:lang w:eastAsia="ar-SA"/>
        </w:rPr>
        <w:t>артикули</w:t>
      </w:r>
      <w:r w:rsidRPr="009C4857">
        <w:rPr>
          <w:rFonts w:ascii="Times New Roman" w:eastAsia="Times New Roman" w:hAnsi="Times New Roman"/>
          <w:sz w:val="24"/>
          <w:szCs w:val="24"/>
          <w:lang w:eastAsia="ar-SA"/>
        </w:rPr>
        <w:t>.</w:t>
      </w:r>
    </w:p>
    <w:p w14:paraId="279C76E7" w14:textId="77777777" w:rsidR="00AA57AE" w:rsidRPr="009C4857" w:rsidRDefault="00AA57AE" w:rsidP="00E40BA4">
      <w:pPr>
        <w:widowControl w:val="0"/>
        <w:numPr>
          <w:ilvl w:val="0"/>
          <w:numId w:val="15"/>
        </w:numPr>
        <w:tabs>
          <w:tab w:val="left" w:pos="851"/>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Предлаганата копирна хартия е подходяща за двустранно и цветно копиране при работа с високоскоростни копирни машини и лазерни принтери и има качествени показатели равни или по-добри от посочените в документацията на Възложителя.</w:t>
      </w:r>
    </w:p>
    <w:p w14:paraId="388A3889" w14:textId="77777777" w:rsidR="00AA57AE" w:rsidRPr="009C4857" w:rsidRDefault="00AA57AE" w:rsidP="00300C31">
      <w:pPr>
        <w:widowControl w:val="0"/>
        <w:numPr>
          <w:ilvl w:val="0"/>
          <w:numId w:val="15"/>
        </w:numPr>
        <w:tabs>
          <w:tab w:val="left" w:pos="0"/>
          <w:tab w:val="left" w:pos="284"/>
          <w:tab w:val="left" w:pos="993"/>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 xml:space="preserve">Предлаганата хартия за копирни машини трябва е оригинална (нова) и отговаря на изискванията, посочени в техническите спецификации. </w:t>
      </w:r>
    </w:p>
    <w:p w14:paraId="29A7B796" w14:textId="77777777" w:rsidR="00AA57AE" w:rsidRPr="009C4857" w:rsidRDefault="00AA57AE" w:rsidP="00E40BA4">
      <w:pPr>
        <w:widowControl w:val="0"/>
        <w:numPr>
          <w:ilvl w:val="0"/>
          <w:numId w:val="15"/>
        </w:numPr>
        <w:tabs>
          <w:tab w:val="left" w:pos="851"/>
          <w:tab w:val="left" w:pos="993"/>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 xml:space="preserve">В случай, че представляваният от мен участник бъде определен за изпълнител на обществената поръчка по обособена позиция </w:t>
      </w:r>
      <w:r w:rsidR="00DF5859" w:rsidRPr="009C4857">
        <w:rPr>
          <w:rFonts w:ascii="Times New Roman" w:eastAsia="Times New Roman" w:hAnsi="Times New Roman"/>
          <w:sz w:val="24"/>
          <w:szCs w:val="24"/>
          <w:lang w:eastAsia="ar-SA"/>
        </w:rPr>
        <w:t xml:space="preserve">№ 1 </w:t>
      </w:r>
      <w:r w:rsidRPr="009C4857">
        <w:rPr>
          <w:rFonts w:ascii="Times New Roman" w:eastAsia="Times New Roman" w:hAnsi="Times New Roman"/>
          <w:sz w:val="24"/>
          <w:szCs w:val="24"/>
          <w:lang w:eastAsia="ar-SA"/>
        </w:rPr>
        <w:t>„Доставка на хартия”, задържаните от възложителя мостри ще бъдат основание за приемане на доставките по договора, след проверка на съответствието.</w:t>
      </w:r>
    </w:p>
    <w:p w14:paraId="223ACAD6" w14:textId="77777777" w:rsidR="00AA57AE" w:rsidRPr="009C4857" w:rsidRDefault="00AA57AE" w:rsidP="00AA57AE">
      <w:pPr>
        <w:suppressAutoHyphens/>
        <w:autoSpaceDN w:val="0"/>
        <w:spacing w:after="0" w:line="240" w:lineRule="auto"/>
        <w:jc w:val="both"/>
        <w:rPr>
          <w:rFonts w:ascii="Times New Roman" w:hAnsi="Times New Roman"/>
          <w:sz w:val="24"/>
          <w:szCs w:val="24"/>
          <w:lang w:val="ru-RU" w:eastAsia="ar-SA"/>
        </w:rPr>
      </w:pPr>
    </w:p>
    <w:p w14:paraId="4484494F" w14:textId="77777777" w:rsidR="00AA57AE" w:rsidRPr="009C4857" w:rsidRDefault="00AA57AE" w:rsidP="00AA57AE">
      <w:pPr>
        <w:widowControl w:val="0"/>
        <w:spacing w:after="211" w:line="230" w:lineRule="exact"/>
        <w:ind w:firstLine="760"/>
        <w:jc w:val="both"/>
        <w:rPr>
          <w:rFonts w:ascii="Times New Roman" w:eastAsia="Times New Roman" w:hAnsi="Times New Roman"/>
          <w:b/>
          <w:bCs/>
          <w:sz w:val="23"/>
          <w:szCs w:val="23"/>
          <w:lang w:eastAsia="bg-BG" w:bidi="bg-BG"/>
        </w:rPr>
      </w:pPr>
      <w:r w:rsidRPr="009C4857">
        <w:rPr>
          <w:rFonts w:ascii="Times New Roman" w:eastAsia="Times New Roman" w:hAnsi="Times New Roman"/>
          <w:b/>
          <w:sz w:val="23"/>
          <w:szCs w:val="23"/>
          <w:u w:val="single"/>
          <w:shd w:val="clear" w:color="auto" w:fill="FFFFFF"/>
          <w:lang w:eastAsia="bg-BG" w:bidi="bg-BG"/>
        </w:rPr>
        <w:t>Към настоящото Техническо предложение, прилагам:</w:t>
      </w:r>
    </w:p>
    <w:p w14:paraId="21FD462D" w14:textId="77777777" w:rsidR="00AA57AE" w:rsidRPr="009C4857" w:rsidRDefault="00AA57AE" w:rsidP="00DF5859">
      <w:pPr>
        <w:widowControl w:val="0"/>
        <w:numPr>
          <w:ilvl w:val="0"/>
          <w:numId w:val="45"/>
        </w:numPr>
        <w:tabs>
          <w:tab w:val="left" w:pos="1033"/>
        </w:tabs>
        <w:suppressAutoHyphens/>
        <w:spacing w:before="57" w:after="0" w:line="284" w:lineRule="exact"/>
        <w:jc w:val="both"/>
        <w:rPr>
          <w:rFonts w:ascii="Times New Roman" w:eastAsia="Times New Roman" w:hAnsi="Times New Roman"/>
          <w:sz w:val="24"/>
          <w:szCs w:val="24"/>
          <w:lang w:eastAsia="bg-BG" w:bidi="bg-BG"/>
        </w:rPr>
      </w:pPr>
      <w:r w:rsidRPr="009C4857">
        <w:rPr>
          <w:rFonts w:ascii="Times New Roman" w:eastAsia="Times New Roman" w:hAnsi="Times New Roman"/>
          <w:sz w:val="24"/>
          <w:szCs w:val="24"/>
          <w:lang w:eastAsia="bg-BG" w:bidi="bg-BG"/>
        </w:rPr>
        <w:t>Таблица с техническите характеристики на предлаганата хартия, както следва:</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2367"/>
        <w:gridCol w:w="2835"/>
        <w:gridCol w:w="3828"/>
      </w:tblGrid>
      <w:tr w:rsidR="00A007D1" w:rsidRPr="009C4857" w14:paraId="46DEA44F" w14:textId="77777777" w:rsidTr="005803E5">
        <w:trPr>
          <w:trHeight w:val="568"/>
        </w:trPr>
        <w:tc>
          <w:tcPr>
            <w:tcW w:w="5670" w:type="dxa"/>
            <w:gridSpan w:val="3"/>
            <w:tcBorders>
              <w:top w:val="single" w:sz="4" w:space="0" w:color="auto"/>
              <w:left w:val="single" w:sz="4" w:space="0" w:color="auto"/>
              <w:bottom w:val="single" w:sz="4" w:space="0" w:color="auto"/>
              <w:right w:val="single" w:sz="4" w:space="0" w:color="auto"/>
            </w:tcBorders>
            <w:vAlign w:val="center"/>
          </w:tcPr>
          <w:p w14:paraId="0C79E419" w14:textId="77777777" w:rsidR="00A007D1" w:rsidRPr="009C4857" w:rsidRDefault="00A007D1" w:rsidP="00A007D1">
            <w:pPr>
              <w:spacing w:after="0" w:line="240" w:lineRule="auto"/>
              <w:rPr>
                <w:rFonts w:ascii="Times New Roman" w:eastAsia="Times New Roman" w:hAnsi="Times New Roman"/>
                <w:b/>
                <w:bCs/>
                <w:sz w:val="20"/>
                <w:szCs w:val="20"/>
                <w:lang w:eastAsia="bg-BG"/>
              </w:rPr>
            </w:pPr>
            <w:r w:rsidRPr="009C4857">
              <w:rPr>
                <w:rFonts w:ascii="Times New Roman" w:eastAsia="Times New Roman" w:hAnsi="Times New Roman" w:cstheme="minorBidi"/>
                <w:b/>
                <w:bCs/>
                <w:sz w:val="20"/>
                <w:szCs w:val="20"/>
                <w:lang w:eastAsia="bg-BG"/>
              </w:rPr>
              <w:lastRenderedPageBreak/>
              <w:t xml:space="preserve">Техническа спецификация по обособена позиция № 1 </w:t>
            </w:r>
          </w:p>
        </w:tc>
        <w:tc>
          <w:tcPr>
            <w:tcW w:w="3828" w:type="dxa"/>
            <w:tcBorders>
              <w:top w:val="single" w:sz="4" w:space="0" w:color="auto"/>
              <w:left w:val="single" w:sz="4" w:space="0" w:color="auto"/>
              <w:bottom w:val="single" w:sz="4" w:space="0" w:color="auto"/>
              <w:right w:val="single" w:sz="4" w:space="0" w:color="auto"/>
            </w:tcBorders>
            <w:vAlign w:val="center"/>
          </w:tcPr>
          <w:p w14:paraId="3B304BF4" w14:textId="77777777" w:rsidR="00A007D1" w:rsidRPr="009C4857" w:rsidRDefault="00A007D1" w:rsidP="00A007D1">
            <w:pPr>
              <w:spacing w:after="0" w:line="240" w:lineRule="auto"/>
              <w:rPr>
                <w:rFonts w:ascii="Times New Roman" w:eastAsia="Times New Roman" w:hAnsi="Times New Roman"/>
                <w:b/>
                <w:bCs/>
                <w:sz w:val="20"/>
                <w:szCs w:val="20"/>
                <w:lang w:eastAsia="bg-BG"/>
              </w:rPr>
            </w:pPr>
            <w:r w:rsidRPr="009C4857">
              <w:rPr>
                <w:rFonts w:ascii="Times New Roman" w:eastAsia="Times New Roman" w:hAnsi="Times New Roman"/>
                <w:b/>
                <w:bCs/>
                <w:sz w:val="20"/>
                <w:szCs w:val="20"/>
                <w:lang w:eastAsia="bg-BG"/>
              </w:rPr>
              <w:t>Техническо предложение на участника</w:t>
            </w:r>
          </w:p>
        </w:tc>
      </w:tr>
      <w:tr w:rsidR="00A007D1" w:rsidRPr="009C4857" w14:paraId="53DB247D" w14:textId="77777777" w:rsidTr="009C3B9C">
        <w:trPr>
          <w:trHeight w:val="592"/>
        </w:trPr>
        <w:tc>
          <w:tcPr>
            <w:tcW w:w="468" w:type="dxa"/>
            <w:tcBorders>
              <w:top w:val="single" w:sz="4" w:space="0" w:color="auto"/>
              <w:left w:val="single" w:sz="4" w:space="0" w:color="auto"/>
              <w:bottom w:val="single" w:sz="4" w:space="0" w:color="auto"/>
              <w:right w:val="single" w:sz="4" w:space="0" w:color="auto"/>
            </w:tcBorders>
            <w:vAlign w:val="bottom"/>
            <w:hideMark/>
          </w:tcPr>
          <w:p w14:paraId="66524E47" w14:textId="77777777" w:rsidR="00A007D1" w:rsidRPr="009C4857" w:rsidRDefault="00A007D1" w:rsidP="00A007D1">
            <w:pPr>
              <w:spacing w:after="0" w:line="240" w:lineRule="auto"/>
              <w:rPr>
                <w:rFonts w:ascii="Times New Roman" w:eastAsia="Times New Roman" w:hAnsi="Times New Roman"/>
                <w:b/>
                <w:bCs/>
                <w:sz w:val="20"/>
                <w:szCs w:val="20"/>
                <w:lang w:eastAsia="bg-BG"/>
              </w:rPr>
            </w:pPr>
            <w:r w:rsidRPr="009C4857">
              <w:rPr>
                <w:rFonts w:ascii="Times New Roman" w:eastAsia="Times New Roman" w:hAnsi="Times New Roman" w:cstheme="minorBidi"/>
                <w:b/>
                <w:bCs/>
                <w:sz w:val="20"/>
                <w:szCs w:val="20"/>
                <w:lang w:eastAsia="bg-BG"/>
              </w:rPr>
              <w:t>№ по ред</w:t>
            </w:r>
          </w:p>
        </w:tc>
        <w:tc>
          <w:tcPr>
            <w:tcW w:w="2367" w:type="dxa"/>
            <w:tcBorders>
              <w:top w:val="single" w:sz="4" w:space="0" w:color="auto"/>
              <w:left w:val="single" w:sz="4" w:space="0" w:color="auto"/>
              <w:bottom w:val="single" w:sz="4" w:space="0" w:color="auto"/>
              <w:right w:val="single" w:sz="4" w:space="0" w:color="auto"/>
            </w:tcBorders>
            <w:vAlign w:val="bottom"/>
            <w:hideMark/>
          </w:tcPr>
          <w:p w14:paraId="7E91E2FD" w14:textId="77777777" w:rsidR="00A007D1" w:rsidRPr="009C4857" w:rsidRDefault="00A007D1" w:rsidP="00A007D1">
            <w:pPr>
              <w:spacing w:after="0" w:line="240" w:lineRule="auto"/>
              <w:rPr>
                <w:rFonts w:ascii="Times New Roman" w:eastAsia="Times New Roman" w:hAnsi="Times New Roman"/>
                <w:b/>
                <w:bCs/>
                <w:sz w:val="20"/>
                <w:szCs w:val="20"/>
                <w:lang w:eastAsia="bg-BG"/>
              </w:rPr>
            </w:pPr>
            <w:r w:rsidRPr="009C4857">
              <w:rPr>
                <w:rFonts w:ascii="Times New Roman" w:eastAsia="Times New Roman" w:hAnsi="Times New Roman" w:cstheme="minorBidi"/>
                <w:b/>
                <w:bCs/>
                <w:sz w:val="20"/>
                <w:szCs w:val="20"/>
                <w:lang w:eastAsia="bg-BG"/>
              </w:rPr>
              <w:t>Наименование</w:t>
            </w:r>
          </w:p>
        </w:tc>
        <w:tc>
          <w:tcPr>
            <w:tcW w:w="2835" w:type="dxa"/>
            <w:tcBorders>
              <w:top w:val="single" w:sz="4" w:space="0" w:color="auto"/>
              <w:left w:val="single" w:sz="4" w:space="0" w:color="auto"/>
              <w:bottom w:val="single" w:sz="4" w:space="0" w:color="auto"/>
              <w:right w:val="single" w:sz="4" w:space="0" w:color="auto"/>
            </w:tcBorders>
            <w:vAlign w:val="bottom"/>
            <w:hideMark/>
          </w:tcPr>
          <w:p w14:paraId="3DBE0503" w14:textId="77777777" w:rsidR="00A007D1" w:rsidRPr="009C4857" w:rsidRDefault="00A007D1" w:rsidP="00A007D1">
            <w:pPr>
              <w:spacing w:after="0" w:line="240" w:lineRule="auto"/>
              <w:rPr>
                <w:rFonts w:ascii="Times New Roman" w:eastAsia="Times New Roman" w:hAnsi="Times New Roman"/>
                <w:b/>
                <w:bCs/>
                <w:sz w:val="20"/>
                <w:szCs w:val="20"/>
                <w:lang w:eastAsia="bg-BG"/>
              </w:rPr>
            </w:pPr>
            <w:r w:rsidRPr="009C4857">
              <w:rPr>
                <w:rFonts w:ascii="Times New Roman" w:eastAsia="Times New Roman" w:hAnsi="Times New Roman" w:cstheme="minorBidi"/>
                <w:b/>
                <w:bCs/>
                <w:sz w:val="20"/>
                <w:szCs w:val="20"/>
                <w:lang w:eastAsia="bg-BG"/>
              </w:rPr>
              <w:t>Показатели</w:t>
            </w:r>
          </w:p>
        </w:tc>
        <w:tc>
          <w:tcPr>
            <w:tcW w:w="3828" w:type="dxa"/>
            <w:tcBorders>
              <w:top w:val="single" w:sz="4" w:space="0" w:color="auto"/>
              <w:left w:val="single" w:sz="4" w:space="0" w:color="auto"/>
              <w:bottom w:val="single" w:sz="4" w:space="0" w:color="auto"/>
              <w:right w:val="single" w:sz="4" w:space="0" w:color="auto"/>
            </w:tcBorders>
          </w:tcPr>
          <w:p w14:paraId="3DD31CBB" w14:textId="77777777" w:rsidR="00A007D1" w:rsidRPr="009C4857" w:rsidRDefault="00A007D1" w:rsidP="009C3B9C">
            <w:pPr>
              <w:spacing w:after="0" w:line="240" w:lineRule="auto"/>
              <w:jc w:val="center"/>
              <w:rPr>
                <w:rFonts w:ascii="Times New Roman" w:hAnsi="Times New Roman"/>
                <w:b/>
                <w:bCs/>
                <w:sz w:val="20"/>
                <w:szCs w:val="20"/>
                <w:lang w:eastAsia="bg-BG" w:bidi="bg-BG"/>
              </w:rPr>
            </w:pPr>
            <w:r w:rsidRPr="009C4857">
              <w:rPr>
                <w:rFonts w:ascii="Times New Roman" w:hAnsi="Times New Roman"/>
                <w:b/>
                <w:bCs/>
                <w:sz w:val="20"/>
                <w:szCs w:val="20"/>
                <w:lang w:eastAsia="bg-BG" w:bidi="bg-BG"/>
              </w:rPr>
              <w:t>Описание на хартията (показатели, марка)</w:t>
            </w:r>
          </w:p>
          <w:p w14:paraId="67020733" w14:textId="77777777" w:rsidR="00A007D1" w:rsidRPr="009C4857" w:rsidRDefault="00A007D1" w:rsidP="009C3B9C">
            <w:pPr>
              <w:spacing w:after="0" w:line="240" w:lineRule="auto"/>
              <w:jc w:val="center"/>
              <w:rPr>
                <w:rFonts w:ascii="Times New Roman" w:eastAsia="Times New Roman" w:hAnsi="Times New Roman" w:cstheme="minorBidi"/>
                <w:b/>
                <w:bCs/>
                <w:sz w:val="20"/>
                <w:szCs w:val="20"/>
                <w:lang w:eastAsia="bg-BG"/>
              </w:rPr>
            </w:pPr>
            <w:r w:rsidRPr="009C4857">
              <w:rPr>
                <w:rFonts w:ascii="Times New Roman" w:eastAsia="Times New Roman" w:hAnsi="Times New Roman"/>
                <w:b/>
                <w:bCs/>
                <w:i/>
                <w:iCs/>
                <w:sz w:val="20"/>
                <w:szCs w:val="20"/>
              </w:rPr>
              <w:t>(участникът посочва предлагания производител и описва подробно техническите параметри, които предлага за всеки отделен артикул от техническата спецификация)</w:t>
            </w:r>
          </w:p>
        </w:tc>
      </w:tr>
      <w:tr w:rsidR="00A007D1" w:rsidRPr="009C4857" w14:paraId="76834528" w14:textId="77777777" w:rsidTr="005803E5">
        <w:trPr>
          <w:trHeight w:val="343"/>
        </w:trPr>
        <w:tc>
          <w:tcPr>
            <w:tcW w:w="468" w:type="dxa"/>
            <w:vMerge w:val="restart"/>
            <w:tcBorders>
              <w:top w:val="single" w:sz="4" w:space="0" w:color="auto"/>
              <w:left w:val="single" w:sz="4" w:space="0" w:color="auto"/>
              <w:bottom w:val="single" w:sz="4" w:space="0" w:color="auto"/>
              <w:right w:val="single" w:sz="4" w:space="0" w:color="auto"/>
            </w:tcBorders>
            <w:vAlign w:val="bottom"/>
            <w:hideMark/>
          </w:tcPr>
          <w:p w14:paraId="1913BE02" w14:textId="77777777" w:rsidR="00A007D1" w:rsidRPr="009C4857" w:rsidRDefault="00A007D1" w:rsidP="00A007D1">
            <w:pPr>
              <w:spacing w:after="0" w:line="240" w:lineRule="auto"/>
              <w:jc w:val="right"/>
              <w:rPr>
                <w:rFonts w:ascii="Times New Roman" w:eastAsia="Times New Roman" w:hAnsi="Times New Roman"/>
                <w:sz w:val="20"/>
                <w:szCs w:val="20"/>
                <w:lang w:eastAsia="bg-BG"/>
              </w:rPr>
            </w:pPr>
            <w:r w:rsidRPr="009C4857">
              <w:rPr>
                <w:rFonts w:ascii="Times New Roman" w:eastAsia="Times New Roman" w:hAnsi="Times New Roman" w:cstheme="minorBidi"/>
                <w:sz w:val="20"/>
                <w:szCs w:val="20"/>
                <w:lang w:eastAsia="bg-BG"/>
              </w:rPr>
              <w:t>1</w:t>
            </w:r>
          </w:p>
        </w:tc>
        <w:tc>
          <w:tcPr>
            <w:tcW w:w="2367" w:type="dxa"/>
            <w:vMerge w:val="restart"/>
            <w:tcBorders>
              <w:top w:val="single" w:sz="4" w:space="0" w:color="auto"/>
              <w:left w:val="single" w:sz="4" w:space="0" w:color="auto"/>
              <w:bottom w:val="single" w:sz="4" w:space="0" w:color="auto"/>
              <w:right w:val="single" w:sz="4" w:space="0" w:color="auto"/>
            </w:tcBorders>
            <w:vAlign w:val="bottom"/>
            <w:hideMark/>
          </w:tcPr>
          <w:p w14:paraId="256D0A1A"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cstheme="minorBidi"/>
                <w:sz w:val="20"/>
                <w:szCs w:val="20"/>
                <w:lang w:eastAsia="bg-BG"/>
              </w:rPr>
              <w:t>Хартия за копирни машини и лазерни принтери за двустранно печатане А4</w:t>
            </w:r>
          </w:p>
        </w:tc>
        <w:tc>
          <w:tcPr>
            <w:tcW w:w="2835" w:type="dxa"/>
            <w:tcBorders>
              <w:top w:val="single" w:sz="4" w:space="0" w:color="auto"/>
              <w:left w:val="single" w:sz="4" w:space="0" w:color="auto"/>
              <w:right w:val="single" w:sz="4" w:space="0" w:color="auto"/>
            </w:tcBorders>
            <w:vAlign w:val="bottom"/>
          </w:tcPr>
          <w:p w14:paraId="632943D6" w14:textId="77777777" w:rsidR="00A007D1" w:rsidRPr="009C4857" w:rsidRDefault="00A007D1" w:rsidP="00A007D1">
            <w:pPr>
              <w:spacing w:after="0" w:line="240" w:lineRule="auto"/>
              <w:rPr>
                <w:rFonts w:ascii="Times New Roman" w:eastAsia="Times New Roman" w:hAnsi="Times New Roman"/>
                <w:sz w:val="20"/>
                <w:szCs w:val="20"/>
                <w:lang w:val="en-US" w:eastAsia="bg-BG"/>
              </w:rPr>
            </w:pPr>
            <w:r w:rsidRPr="009C4857">
              <w:rPr>
                <w:rFonts w:ascii="Times New Roman" w:eastAsia="Times New Roman" w:hAnsi="Times New Roman"/>
                <w:sz w:val="20"/>
                <w:szCs w:val="20"/>
                <w:lang w:eastAsia="bg-BG"/>
              </w:rPr>
              <w:t xml:space="preserve">Минимум Клас </w:t>
            </w:r>
            <w:r w:rsidRPr="009C4857">
              <w:rPr>
                <w:rFonts w:ascii="Times New Roman" w:eastAsia="Times New Roman" w:hAnsi="Times New Roman"/>
                <w:sz w:val="20"/>
                <w:szCs w:val="20"/>
                <w:lang w:val="en-US" w:eastAsia="bg-BG"/>
              </w:rPr>
              <w:t>B +</w:t>
            </w:r>
          </w:p>
        </w:tc>
        <w:tc>
          <w:tcPr>
            <w:tcW w:w="3828" w:type="dxa"/>
            <w:tcBorders>
              <w:top w:val="single" w:sz="4" w:space="0" w:color="auto"/>
              <w:left w:val="single" w:sz="4" w:space="0" w:color="auto"/>
              <w:right w:val="single" w:sz="4" w:space="0" w:color="auto"/>
            </w:tcBorders>
          </w:tcPr>
          <w:p w14:paraId="411C5204" w14:textId="77777777" w:rsidR="00A007D1" w:rsidRPr="009C4857" w:rsidRDefault="00A007D1" w:rsidP="00A007D1">
            <w:pPr>
              <w:spacing w:after="0" w:line="240" w:lineRule="auto"/>
              <w:rPr>
                <w:rFonts w:ascii="Times New Roman" w:eastAsia="Times New Roman" w:hAnsi="Times New Roman" w:cstheme="minorBidi"/>
                <w:sz w:val="20"/>
                <w:szCs w:val="20"/>
                <w:lang w:eastAsia="bg-BG"/>
              </w:rPr>
            </w:pPr>
          </w:p>
        </w:tc>
      </w:tr>
      <w:tr w:rsidR="00A007D1" w:rsidRPr="009C4857" w14:paraId="5F1688D1" w14:textId="77777777" w:rsidTr="009C3B9C">
        <w:trPr>
          <w:trHeight w:val="421"/>
        </w:trPr>
        <w:tc>
          <w:tcPr>
            <w:tcW w:w="468" w:type="dxa"/>
            <w:vMerge/>
            <w:tcBorders>
              <w:top w:val="single" w:sz="4" w:space="0" w:color="auto"/>
              <w:left w:val="single" w:sz="4" w:space="0" w:color="auto"/>
              <w:bottom w:val="single" w:sz="4" w:space="0" w:color="auto"/>
              <w:right w:val="single" w:sz="4" w:space="0" w:color="auto"/>
            </w:tcBorders>
            <w:vAlign w:val="bottom"/>
          </w:tcPr>
          <w:p w14:paraId="25010A57" w14:textId="77777777" w:rsidR="00A007D1" w:rsidRPr="009C4857" w:rsidRDefault="00A007D1" w:rsidP="00A007D1">
            <w:pPr>
              <w:spacing w:after="0" w:line="240" w:lineRule="auto"/>
              <w:jc w:val="right"/>
              <w:rPr>
                <w:rFonts w:ascii="Times New Roman" w:eastAsia="Times New Roman" w:hAnsi="Times New Roman" w:cstheme="minorBidi"/>
                <w:sz w:val="20"/>
                <w:szCs w:val="20"/>
                <w:lang w:eastAsia="bg-BG"/>
              </w:rPr>
            </w:pPr>
          </w:p>
        </w:tc>
        <w:tc>
          <w:tcPr>
            <w:tcW w:w="2367" w:type="dxa"/>
            <w:vMerge/>
            <w:tcBorders>
              <w:top w:val="single" w:sz="4" w:space="0" w:color="auto"/>
              <w:left w:val="single" w:sz="4" w:space="0" w:color="auto"/>
              <w:bottom w:val="single" w:sz="4" w:space="0" w:color="auto"/>
              <w:right w:val="single" w:sz="4" w:space="0" w:color="auto"/>
            </w:tcBorders>
            <w:vAlign w:val="bottom"/>
          </w:tcPr>
          <w:p w14:paraId="33F67A5B" w14:textId="77777777" w:rsidR="00A007D1" w:rsidRPr="009C4857" w:rsidRDefault="00A007D1" w:rsidP="00A007D1">
            <w:pPr>
              <w:spacing w:after="0" w:line="240" w:lineRule="auto"/>
              <w:rPr>
                <w:rFonts w:ascii="Times New Roman" w:eastAsia="Times New Roman" w:hAnsi="Times New Roman" w:cstheme="minorBidi"/>
                <w:sz w:val="20"/>
                <w:szCs w:val="20"/>
                <w:lang w:eastAsia="bg-BG"/>
              </w:rPr>
            </w:pPr>
          </w:p>
        </w:tc>
        <w:tc>
          <w:tcPr>
            <w:tcW w:w="2835" w:type="dxa"/>
            <w:tcBorders>
              <w:top w:val="single" w:sz="4" w:space="0" w:color="auto"/>
              <w:left w:val="single" w:sz="4" w:space="0" w:color="auto"/>
              <w:right w:val="single" w:sz="4" w:space="0" w:color="auto"/>
            </w:tcBorders>
            <w:vAlign w:val="bottom"/>
          </w:tcPr>
          <w:p w14:paraId="11C0CB3B" w14:textId="77777777" w:rsidR="00A007D1" w:rsidRPr="009C4857" w:rsidRDefault="00A007D1" w:rsidP="00A007D1">
            <w:pPr>
              <w:spacing w:after="0" w:line="240" w:lineRule="auto"/>
              <w:rPr>
                <w:rFonts w:ascii="Times New Roman" w:eastAsia="Times New Roman" w:hAnsi="Times New Roman"/>
                <w:sz w:val="20"/>
                <w:szCs w:val="20"/>
                <w:lang w:val="en-US" w:eastAsia="bg-BG"/>
              </w:rPr>
            </w:pPr>
            <w:r w:rsidRPr="009C4857">
              <w:rPr>
                <w:rFonts w:ascii="Times New Roman" w:eastAsia="Times New Roman" w:hAnsi="Times New Roman" w:cstheme="minorBidi"/>
                <w:sz w:val="20"/>
                <w:szCs w:val="20"/>
                <w:lang w:eastAsia="bg-BG"/>
              </w:rPr>
              <w:t>Маса на единица площ - 80 г/м2 (+/- 2%</w:t>
            </w:r>
            <w:r w:rsidRPr="009C4857">
              <w:rPr>
                <w:rFonts w:ascii="Times New Roman" w:eastAsia="Times New Roman" w:hAnsi="Times New Roman" w:cstheme="minorBidi"/>
                <w:sz w:val="20"/>
                <w:szCs w:val="20"/>
                <w:lang w:val="en-US" w:eastAsia="bg-BG"/>
              </w:rPr>
              <w:t>)</w:t>
            </w:r>
          </w:p>
        </w:tc>
        <w:tc>
          <w:tcPr>
            <w:tcW w:w="3828" w:type="dxa"/>
            <w:tcBorders>
              <w:top w:val="single" w:sz="4" w:space="0" w:color="auto"/>
              <w:left w:val="single" w:sz="4" w:space="0" w:color="auto"/>
              <w:right w:val="single" w:sz="4" w:space="0" w:color="auto"/>
            </w:tcBorders>
          </w:tcPr>
          <w:p w14:paraId="2C414591" w14:textId="77777777" w:rsidR="00A007D1" w:rsidRPr="009C4857" w:rsidRDefault="00A007D1" w:rsidP="00A007D1">
            <w:pPr>
              <w:spacing w:after="0" w:line="240" w:lineRule="auto"/>
              <w:rPr>
                <w:rFonts w:ascii="Times New Roman" w:eastAsia="Times New Roman" w:hAnsi="Times New Roman" w:cstheme="minorBidi"/>
                <w:sz w:val="20"/>
                <w:szCs w:val="20"/>
                <w:lang w:eastAsia="bg-BG"/>
              </w:rPr>
            </w:pPr>
          </w:p>
        </w:tc>
      </w:tr>
      <w:tr w:rsidR="00A007D1" w:rsidRPr="009C4857" w14:paraId="1626DAD3" w14:textId="77777777" w:rsidTr="009C3B9C">
        <w:trPr>
          <w:trHeight w:val="263"/>
        </w:trPr>
        <w:tc>
          <w:tcPr>
            <w:tcW w:w="468" w:type="dxa"/>
            <w:vMerge/>
            <w:tcBorders>
              <w:top w:val="single" w:sz="4" w:space="0" w:color="auto"/>
              <w:left w:val="single" w:sz="4" w:space="0" w:color="auto"/>
              <w:bottom w:val="single" w:sz="4" w:space="0" w:color="auto"/>
              <w:right w:val="single" w:sz="4" w:space="0" w:color="auto"/>
            </w:tcBorders>
            <w:vAlign w:val="center"/>
          </w:tcPr>
          <w:p w14:paraId="7E8B9C27" w14:textId="77777777" w:rsidR="00A007D1" w:rsidRPr="009C4857" w:rsidRDefault="00A007D1" w:rsidP="00A007D1">
            <w:pPr>
              <w:spacing w:after="0" w:line="240" w:lineRule="auto"/>
              <w:rPr>
                <w:rFonts w:ascii="Times New Roman" w:eastAsia="Times New Roman" w:hAnsi="Times New Roman"/>
                <w:sz w:val="20"/>
                <w:szCs w:val="20"/>
                <w:lang w:eastAsia="bg-BG"/>
              </w:rPr>
            </w:pPr>
          </w:p>
        </w:tc>
        <w:tc>
          <w:tcPr>
            <w:tcW w:w="2367" w:type="dxa"/>
            <w:vMerge/>
            <w:tcBorders>
              <w:top w:val="single" w:sz="4" w:space="0" w:color="auto"/>
              <w:left w:val="single" w:sz="4" w:space="0" w:color="auto"/>
              <w:bottom w:val="single" w:sz="4" w:space="0" w:color="auto"/>
              <w:right w:val="single" w:sz="4" w:space="0" w:color="auto"/>
            </w:tcBorders>
            <w:vAlign w:val="center"/>
          </w:tcPr>
          <w:p w14:paraId="4CF28964" w14:textId="77777777" w:rsidR="00A007D1" w:rsidRPr="009C4857" w:rsidRDefault="00A007D1" w:rsidP="00A007D1">
            <w:pPr>
              <w:spacing w:after="0" w:line="240" w:lineRule="auto"/>
              <w:rPr>
                <w:rFonts w:ascii="Times New Roman" w:eastAsia="Times New Roman" w:hAnsi="Times New Roman"/>
                <w:sz w:val="20"/>
                <w:szCs w:val="20"/>
                <w:lang w:eastAsia="bg-BG"/>
              </w:rPr>
            </w:pPr>
          </w:p>
        </w:tc>
        <w:tc>
          <w:tcPr>
            <w:tcW w:w="2835" w:type="dxa"/>
            <w:tcBorders>
              <w:top w:val="single" w:sz="4" w:space="0" w:color="auto"/>
              <w:left w:val="single" w:sz="4" w:space="0" w:color="auto"/>
              <w:bottom w:val="single" w:sz="4" w:space="0" w:color="auto"/>
              <w:right w:val="single" w:sz="4" w:space="0" w:color="auto"/>
            </w:tcBorders>
            <w:vAlign w:val="bottom"/>
          </w:tcPr>
          <w:p w14:paraId="0F8D99AC" w14:textId="77777777" w:rsidR="00A007D1" w:rsidRPr="009C4857" w:rsidRDefault="00A007D1" w:rsidP="00A007D1">
            <w:pPr>
              <w:spacing w:after="0" w:line="240" w:lineRule="auto"/>
              <w:rPr>
                <w:rFonts w:ascii="Times New Roman" w:eastAsia="Times New Roman" w:hAnsi="Times New Roman" w:cstheme="minorBidi"/>
                <w:sz w:val="20"/>
                <w:szCs w:val="20"/>
                <w:lang w:eastAsia="bg-BG"/>
              </w:rPr>
            </w:pPr>
            <w:r w:rsidRPr="009C4857">
              <w:rPr>
                <w:rFonts w:ascii="Times New Roman" w:eastAsia="Times New Roman" w:hAnsi="Times New Roman" w:cstheme="minorBidi"/>
                <w:sz w:val="20"/>
                <w:szCs w:val="20"/>
                <w:lang w:eastAsia="bg-BG"/>
              </w:rPr>
              <w:t xml:space="preserve">Степен на белота на апарат с източник на светлина „С“  </w:t>
            </w:r>
            <w:r w:rsidRPr="009C4857">
              <w:rPr>
                <w:rFonts w:ascii="Times New Roman" w:eastAsia="Times New Roman" w:hAnsi="Times New Roman"/>
                <w:sz w:val="20"/>
                <w:szCs w:val="20"/>
                <w:lang w:eastAsia="bg-BG"/>
              </w:rPr>
              <w:t xml:space="preserve">≥ </w:t>
            </w:r>
            <w:r w:rsidRPr="009C4857">
              <w:rPr>
                <w:rFonts w:ascii="Times New Roman" w:eastAsia="Times New Roman" w:hAnsi="Times New Roman" w:cstheme="minorBidi"/>
                <w:sz w:val="20"/>
                <w:szCs w:val="20"/>
                <w:lang w:eastAsia="bg-BG"/>
              </w:rPr>
              <w:t>90%</w:t>
            </w:r>
          </w:p>
        </w:tc>
        <w:tc>
          <w:tcPr>
            <w:tcW w:w="3828" w:type="dxa"/>
            <w:tcBorders>
              <w:top w:val="single" w:sz="4" w:space="0" w:color="auto"/>
              <w:left w:val="single" w:sz="4" w:space="0" w:color="auto"/>
              <w:bottom w:val="single" w:sz="4" w:space="0" w:color="auto"/>
              <w:right w:val="single" w:sz="4" w:space="0" w:color="auto"/>
            </w:tcBorders>
          </w:tcPr>
          <w:p w14:paraId="464D14E1" w14:textId="77777777" w:rsidR="00A007D1" w:rsidRPr="009C4857" w:rsidRDefault="00A007D1" w:rsidP="00A007D1">
            <w:pPr>
              <w:spacing w:after="0" w:line="240" w:lineRule="auto"/>
              <w:rPr>
                <w:rFonts w:ascii="Times New Roman" w:eastAsia="Times New Roman" w:hAnsi="Times New Roman"/>
                <w:sz w:val="20"/>
                <w:szCs w:val="20"/>
                <w:lang w:eastAsia="bg-BG"/>
              </w:rPr>
            </w:pPr>
          </w:p>
        </w:tc>
      </w:tr>
      <w:tr w:rsidR="00A007D1" w:rsidRPr="009C4857" w14:paraId="5CFD1483" w14:textId="77777777" w:rsidTr="009C3B9C">
        <w:trPr>
          <w:trHeight w:val="263"/>
        </w:trPr>
        <w:tc>
          <w:tcPr>
            <w:tcW w:w="468" w:type="dxa"/>
            <w:vMerge/>
            <w:tcBorders>
              <w:top w:val="single" w:sz="4" w:space="0" w:color="auto"/>
              <w:left w:val="single" w:sz="4" w:space="0" w:color="auto"/>
              <w:bottom w:val="single" w:sz="4" w:space="0" w:color="auto"/>
              <w:right w:val="single" w:sz="4" w:space="0" w:color="auto"/>
            </w:tcBorders>
            <w:vAlign w:val="center"/>
          </w:tcPr>
          <w:p w14:paraId="6BA59762" w14:textId="77777777" w:rsidR="00A007D1" w:rsidRPr="009C4857" w:rsidRDefault="00A007D1" w:rsidP="00A007D1">
            <w:pPr>
              <w:spacing w:after="0" w:line="240" w:lineRule="auto"/>
              <w:rPr>
                <w:rFonts w:ascii="Times New Roman" w:eastAsia="Times New Roman" w:hAnsi="Times New Roman"/>
                <w:sz w:val="20"/>
                <w:szCs w:val="20"/>
                <w:lang w:eastAsia="bg-BG"/>
              </w:rPr>
            </w:pPr>
          </w:p>
        </w:tc>
        <w:tc>
          <w:tcPr>
            <w:tcW w:w="2367" w:type="dxa"/>
            <w:vMerge/>
            <w:tcBorders>
              <w:top w:val="single" w:sz="4" w:space="0" w:color="auto"/>
              <w:left w:val="single" w:sz="4" w:space="0" w:color="auto"/>
              <w:bottom w:val="single" w:sz="4" w:space="0" w:color="auto"/>
              <w:right w:val="single" w:sz="4" w:space="0" w:color="auto"/>
            </w:tcBorders>
            <w:vAlign w:val="center"/>
          </w:tcPr>
          <w:p w14:paraId="4AAD766C" w14:textId="77777777" w:rsidR="00A007D1" w:rsidRPr="009C4857" w:rsidRDefault="00A007D1" w:rsidP="00A007D1">
            <w:pPr>
              <w:spacing w:after="0" w:line="240" w:lineRule="auto"/>
              <w:rPr>
                <w:rFonts w:ascii="Times New Roman" w:eastAsia="Times New Roman" w:hAnsi="Times New Roman"/>
                <w:sz w:val="20"/>
                <w:szCs w:val="20"/>
                <w:lang w:eastAsia="bg-BG"/>
              </w:rPr>
            </w:pPr>
          </w:p>
        </w:tc>
        <w:tc>
          <w:tcPr>
            <w:tcW w:w="2835" w:type="dxa"/>
            <w:tcBorders>
              <w:top w:val="single" w:sz="4" w:space="0" w:color="auto"/>
              <w:left w:val="single" w:sz="4" w:space="0" w:color="auto"/>
              <w:bottom w:val="single" w:sz="4" w:space="0" w:color="auto"/>
              <w:right w:val="single" w:sz="4" w:space="0" w:color="auto"/>
            </w:tcBorders>
            <w:vAlign w:val="bottom"/>
          </w:tcPr>
          <w:p w14:paraId="7BA4F5C2" w14:textId="77777777" w:rsidR="00A007D1" w:rsidRPr="009C4857" w:rsidRDefault="00A007D1" w:rsidP="00A007D1">
            <w:pPr>
              <w:spacing w:after="0" w:line="240" w:lineRule="auto"/>
              <w:rPr>
                <w:rFonts w:ascii="Times New Roman" w:eastAsia="Times New Roman" w:hAnsi="Times New Roman" w:cstheme="minorBidi"/>
                <w:sz w:val="20"/>
                <w:szCs w:val="20"/>
                <w:lang w:eastAsia="bg-BG"/>
              </w:rPr>
            </w:pPr>
            <w:r w:rsidRPr="009C4857">
              <w:rPr>
                <w:rFonts w:ascii="Times New Roman" w:eastAsia="Times New Roman" w:hAnsi="Times New Roman" w:cstheme="minorBidi"/>
                <w:sz w:val="20"/>
                <w:szCs w:val="20"/>
                <w:lang w:eastAsia="bg-BG"/>
              </w:rPr>
              <w:t xml:space="preserve">Степен на белота на апарат с източник на светлина „Д65“ без </w:t>
            </w:r>
            <w:r w:rsidRPr="009C4857">
              <w:rPr>
                <w:rFonts w:ascii="Times New Roman" w:eastAsia="Times New Roman" w:hAnsi="Times New Roman" w:cstheme="minorBidi"/>
                <w:sz w:val="20"/>
                <w:szCs w:val="20"/>
                <w:lang w:val="en-US" w:eastAsia="bg-BG"/>
              </w:rPr>
              <w:t>UV</w:t>
            </w:r>
            <w:r w:rsidRPr="009C4857">
              <w:rPr>
                <w:rFonts w:ascii="Times New Roman" w:eastAsia="Times New Roman" w:hAnsi="Times New Roman" w:cstheme="minorBidi"/>
                <w:sz w:val="20"/>
                <w:szCs w:val="20"/>
                <w:lang w:eastAsia="bg-BG"/>
              </w:rPr>
              <w:t xml:space="preserve"> филтър  </w:t>
            </w:r>
            <w:r w:rsidRPr="009C4857">
              <w:rPr>
                <w:rFonts w:ascii="Times New Roman" w:eastAsia="Times New Roman" w:hAnsi="Times New Roman"/>
                <w:sz w:val="20"/>
                <w:szCs w:val="20"/>
                <w:lang w:eastAsia="bg-BG"/>
              </w:rPr>
              <w:t xml:space="preserve">≥ </w:t>
            </w:r>
            <w:r w:rsidRPr="009C4857">
              <w:rPr>
                <w:rFonts w:ascii="Times New Roman" w:eastAsia="Times New Roman" w:hAnsi="Times New Roman" w:cstheme="minorBidi"/>
                <w:sz w:val="20"/>
                <w:szCs w:val="20"/>
                <w:lang w:eastAsia="bg-BG"/>
              </w:rPr>
              <w:t>110%</w:t>
            </w:r>
          </w:p>
        </w:tc>
        <w:tc>
          <w:tcPr>
            <w:tcW w:w="3828" w:type="dxa"/>
            <w:tcBorders>
              <w:top w:val="single" w:sz="4" w:space="0" w:color="auto"/>
              <w:left w:val="single" w:sz="4" w:space="0" w:color="auto"/>
              <w:bottom w:val="single" w:sz="4" w:space="0" w:color="auto"/>
              <w:right w:val="single" w:sz="4" w:space="0" w:color="auto"/>
            </w:tcBorders>
          </w:tcPr>
          <w:p w14:paraId="0274FC3B" w14:textId="77777777" w:rsidR="00A007D1" w:rsidRPr="009C4857" w:rsidRDefault="00A007D1" w:rsidP="00A007D1">
            <w:pPr>
              <w:spacing w:after="0" w:line="240" w:lineRule="auto"/>
              <w:rPr>
                <w:rFonts w:ascii="Times New Roman" w:eastAsia="Times New Roman" w:hAnsi="Times New Roman"/>
                <w:sz w:val="20"/>
                <w:szCs w:val="20"/>
                <w:lang w:eastAsia="bg-BG"/>
              </w:rPr>
            </w:pPr>
          </w:p>
        </w:tc>
      </w:tr>
      <w:tr w:rsidR="00A007D1" w:rsidRPr="009C4857" w14:paraId="4AF47434" w14:textId="77777777" w:rsidTr="009C3B9C">
        <w:trPr>
          <w:trHeight w:val="263"/>
        </w:trPr>
        <w:tc>
          <w:tcPr>
            <w:tcW w:w="468" w:type="dxa"/>
            <w:vMerge/>
            <w:tcBorders>
              <w:top w:val="single" w:sz="4" w:space="0" w:color="auto"/>
              <w:left w:val="single" w:sz="4" w:space="0" w:color="auto"/>
              <w:bottom w:val="single" w:sz="4" w:space="0" w:color="auto"/>
              <w:right w:val="single" w:sz="4" w:space="0" w:color="auto"/>
            </w:tcBorders>
            <w:vAlign w:val="center"/>
          </w:tcPr>
          <w:p w14:paraId="7408BE74" w14:textId="77777777" w:rsidR="00A007D1" w:rsidRPr="009C4857" w:rsidRDefault="00A007D1" w:rsidP="00A007D1">
            <w:pPr>
              <w:spacing w:after="0" w:line="240" w:lineRule="auto"/>
              <w:rPr>
                <w:rFonts w:ascii="Times New Roman" w:eastAsia="Times New Roman" w:hAnsi="Times New Roman"/>
                <w:sz w:val="20"/>
                <w:szCs w:val="20"/>
                <w:lang w:eastAsia="bg-BG"/>
              </w:rPr>
            </w:pPr>
          </w:p>
        </w:tc>
        <w:tc>
          <w:tcPr>
            <w:tcW w:w="2367" w:type="dxa"/>
            <w:vMerge/>
            <w:tcBorders>
              <w:top w:val="single" w:sz="4" w:space="0" w:color="auto"/>
              <w:left w:val="single" w:sz="4" w:space="0" w:color="auto"/>
              <w:bottom w:val="single" w:sz="4" w:space="0" w:color="auto"/>
              <w:right w:val="single" w:sz="4" w:space="0" w:color="auto"/>
            </w:tcBorders>
            <w:vAlign w:val="center"/>
          </w:tcPr>
          <w:p w14:paraId="0E7F6952" w14:textId="77777777" w:rsidR="00A007D1" w:rsidRPr="009C4857" w:rsidRDefault="00A007D1" w:rsidP="00A007D1">
            <w:pPr>
              <w:spacing w:after="0" w:line="240" w:lineRule="auto"/>
              <w:rPr>
                <w:rFonts w:ascii="Times New Roman" w:eastAsia="Times New Roman" w:hAnsi="Times New Roman"/>
                <w:sz w:val="20"/>
                <w:szCs w:val="20"/>
                <w:lang w:eastAsia="bg-BG"/>
              </w:rPr>
            </w:pPr>
          </w:p>
        </w:tc>
        <w:tc>
          <w:tcPr>
            <w:tcW w:w="2835" w:type="dxa"/>
            <w:tcBorders>
              <w:top w:val="single" w:sz="4" w:space="0" w:color="auto"/>
              <w:left w:val="single" w:sz="4" w:space="0" w:color="auto"/>
              <w:bottom w:val="single" w:sz="4" w:space="0" w:color="auto"/>
              <w:right w:val="single" w:sz="4" w:space="0" w:color="auto"/>
            </w:tcBorders>
            <w:vAlign w:val="bottom"/>
          </w:tcPr>
          <w:p w14:paraId="48F827F6" w14:textId="77777777" w:rsidR="00A007D1" w:rsidRPr="009C4857" w:rsidRDefault="00A007D1" w:rsidP="00A007D1">
            <w:pPr>
              <w:spacing w:after="0" w:line="240" w:lineRule="auto"/>
              <w:rPr>
                <w:rFonts w:ascii="Times New Roman" w:eastAsia="Times New Roman" w:hAnsi="Times New Roman" w:cstheme="minorBidi"/>
                <w:sz w:val="20"/>
                <w:szCs w:val="20"/>
                <w:lang w:eastAsia="bg-BG"/>
              </w:rPr>
            </w:pPr>
            <w:r w:rsidRPr="009C4857">
              <w:rPr>
                <w:rFonts w:ascii="Times New Roman" w:eastAsia="Times New Roman" w:hAnsi="Times New Roman" w:cstheme="minorBidi"/>
                <w:sz w:val="20"/>
                <w:szCs w:val="20"/>
                <w:lang w:val="en-US" w:eastAsia="bg-BG"/>
              </w:rPr>
              <w:t xml:space="preserve">CIE </w:t>
            </w:r>
            <w:r w:rsidRPr="009C4857">
              <w:rPr>
                <w:rFonts w:ascii="Times New Roman" w:eastAsia="Times New Roman" w:hAnsi="Times New Roman" w:cstheme="minorBidi"/>
                <w:sz w:val="20"/>
                <w:szCs w:val="20"/>
                <w:lang w:eastAsia="bg-BG"/>
              </w:rPr>
              <w:t>белота:</w:t>
            </w:r>
          </w:p>
          <w:p w14:paraId="7321D28B" w14:textId="77777777" w:rsidR="00A007D1" w:rsidRPr="009C4857" w:rsidRDefault="00A007D1" w:rsidP="00A007D1">
            <w:pPr>
              <w:spacing w:after="0" w:line="240" w:lineRule="auto"/>
              <w:rPr>
                <w:rFonts w:ascii="Times New Roman" w:eastAsia="Times New Roman" w:hAnsi="Times New Roman" w:cstheme="minorBidi"/>
                <w:sz w:val="20"/>
                <w:szCs w:val="20"/>
                <w:lang w:val="en-US" w:eastAsia="bg-BG"/>
              </w:rPr>
            </w:pPr>
            <w:r w:rsidRPr="009C4857">
              <w:rPr>
                <w:rFonts w:ascii="Times New Roman" w:eastAsia="Times New Roman" w:hAnsi="Times New Roman"/>
                <w:sz w:val="20"/>
                <w:szCs w:val="20"/>
                <w:lang w:eastAsia="bg-BG"/>
              </w:rPr>
              <w:t xml:space="preserve">≥ </w:t>
            </w:r>
            <w:r w:rsidRPr="009C4857">
              <w:rPr>
                <w:rFonts w:ascii="Times New Roman" w:eastAsia="Times New Roman" w:hAnsi="Times New Roman" w:cstheme="minorBidi"/>
                <w:sz w:val="20"/>
                <w:szCs w:val="20"/>
                <w:lang w:eastAsia="bg-BG"/>
              </w:rPr>
              <w:t xml:space="preserve">120 единици  (БДС </w:t>
            </w:r>
            <w:r w:rsidRPr="009C4857">
              <w:rPr>
                <w:rFonts w:ascii="Times New Roman" w:eastAsia="Times New Roman" w:hAnsi="Times New Roman" w:cstheme="minorBidi"/>
                <w:sz w:val="20"/>
                <w:szCs w:val="20"/>
                <w:lang w:val="en-US" w:eastAsia="bg-BG"/>
              </w:rPr>
              <w:t>ISO 11476)</w:t>
            </w:r>
          </w:p>
          <w:p w14:paraId="739717F4" w14:textId="77777777" w:rsidR="00A007D1" w:rsidRPr="009C4857" w:rsidRDefault="00A007D1" w:rsidP="00A007D1">
            <w:pPr>
              <w:spacing w:after="0" w:line="240" w:lineRule="auto"/>
              <w:rPr>
                <w:rFonts w:ascii="Times New Roman" w:eastAsia="Times New Roman" w:hAnsi="Times New Roman" w:cstheme="minorBidi"/>
                <w:sz w:val="20"/>
                <w:szCs w:val="20"/>
                <w:lang w:val="en-US" w:eastAsia="bg-BG"/>
              </w:rPr>
            </w:pPr>
            <w:r w:rsidRPr="009C4857">
              <w:rPr>
                <w:rFonts w:ascii="Times New Roman" w:eastAsia="Times New Roman" w:hAnsi="Times New Roman"/>
                <w:sz w:val="20"/>
                <w:szCs w:val="20"/>
                <w:lang w:eastAsia="bg-BG"/>
              </w:rPr>
              <w:t xml:space="preserve">≥ </w:t>
            </w:r>
            <w:r w:rsidRPr="009C4857">
              <w:rPr>
                <w:rFonts w:ascii="Times New Roman" w:eastAsia="Times New Roman" w:hAnsi="Times New Roman" w:cstheme="minorBidi"/>
                <w:sz w:val="20"/>
                <w:szCs w:val="20"/>
                <w:lang w:eastAsia="bg-BG"/>
              </w:rPr>
              <w:t>1</w:t>
            </w:r>
            <w:r w:rsidRPr="009C4857">
              <w:rPr>
                <w:rFonts w:ascii="Times New Roman" w:eastAsia="Times New Roman" w:hAnsi="Times New Roman" w:cstheme="minorBidi"/>
                <w:sz w:val="20"/>
                <w:szCs w:val="20"/>
                <w:lang w:val="en-US" w:eastAsia="bg-BG"/>
              </w:rPr>
              <w:t>4</w:t>
            </w:r>
            <w:r w:rsidRPr="009C4857">
              <w:rPr>
                <w:rFonts w:ascii="Times New Roman" w:eastAsia="Times New Roman" w:hAnsi="Times New Roman" w:cstheme="minorBidi"/>
                <w:sz w:val="20"/>
                <w:szCs w:val="20"/>
                <w:lang w:eastAsia="bg-BG"/>
              </w:rPr>
              <w:t xml:space="preserve">0 единици (БДС </w:t>
            </w:r>
            <w:r w:rsidRPr="009C4857">
              <w:rPr>
                <w:rFonts w:ascii="Times New Roman" w:eastAsia="Times New Roman" w:hAnsi="Times New Roman" w:cstheme="minorBidi"/>
                <w:sz w:val="20"/>
                <w:szCs w:val="20"/>
                <w:lang w:val="en-US" w:eastAsia="bg-BG"/>
              </w:rPr>
              <w:t>ISO 11475)</w:t>
            </w:r>
          </w:p>
        </w:tc>
        <w:tc>
          <w:tcPr>
            <w:tcW w:w="3828" w:type="dxa"/>
            <w:tcBorders>
              <w:top w:val="single" w:sz="4" w:space="0" w:color="auto"/>
              <w:left w:val="single" w:sz="4" w:space="0" w:color="auto"/>
              <w:bottom w:val="single" w:sz="4" w:space="0" w:color="auto"/>
              <w:right w:val="single" w:sz="4" w:space="0" w:color="auto"/>
            </w:tcBorders>
          </w:tcPr>
          <w:p w14:paraId="067ED66B" w14:textId="77777777" w:rsidR="00A007D1" w:rsidRPr="009C4857" w:rsidRDefault="00A007D1" w:rsidP="00A007D1">
            <w:pPr>
              <w:spacing w:after="0" w:line="240" w:lineRule="auto"/>
              <w:rPr>
                <w:rFonts w:ascii="Times New Roman" w:eastAsia="Times New Roman" w:hAnsi="Times New Roman"/>
                <w:sz w:val="20"/>
                <w:szCs w:val="20"/>
                <w:lang w:val="en-US" w:eastAsia="bg-BG"/>
              </w:rPr>
            </w:pPr>
          </w:p>
        </w:tc>
      </w:tr>
      <w:tr w:rsidR="00A007D1" w:rsidRPr="009C4857" w14:paraId="5C472712" w14:textId="77777777" w:rsidTr="005803E5">
        <w:trPr>
          <w:trHeight w:val="333"/>
        </w:trPr>
        <w:tc>
          <w:tcPr>
            <w:tcW w:w="468" w:type="dxa"/>
            <w:vMerge/>
            <w:tcBorders>
              <w:top w:val="single" w:sz="4" w:space="0" w:color="auto"/>
              <w:left w:val="single" w:sz="4" w:space="0" w:color="auto"/>
              <w:bottom w:val="single" w:sz="4" w:space="0" w:color="auto"/>
              <w:right w:val="single" w:sz="4" w:space="0" w:color="auto"/>
            </w:tcBorders>
            <w:vAlign w:val="center"/>
          </w:tcPr>
          <w:p w14:paraId="1F1AC49C" w14:textId="77777777" w:rsidR="00A007D1" w:rsidRPr="009C4857" w:rsidRDefault="00A007D1" w:rsidP="00A007D1">
            <w:pPr>
              <w:spacing w:after="0" w:line="240" w:lineRule="auto"/>
              <w:rPr>
                <w:rFonts w:ascii="Times New Roman" w:eastAsia="Times New Roman" w:hAnsi="Times New Roman"/>
                <w:sz w:val="20"/>
                <w:szCs w:val="20"/>
                <w:lang w:eastAsia="bg-BG"/>
              </w:rPr>
            </w:pPr>
          </w:p>
        </w:tc>
        <w:tc>
          <w:tcPr>
            <w:tcW w:w="2367" w:type="dxa"/>
            <w:vMerge/>
            <w:tcBorders>
              <w:top w:val="single" w:sz="4" w:space="0" w:color="auto"/>
              <w:left w:val="single" w:sz="4" w:space="0" w:color="auto"/>
              <w:bottom w:val="single" w:sz="4" w:space="0" w:color="auto"/>
              <w:right w:val="single" w:sz="4" w:space="0" w:color="auto"/>
            </w:tcBorders>
            <w:vAlign w:val="center"/>
          </w:tcPr>
          <w:p w14:paraId="60F566B7" w14:textId="77777777" w:rsidR="00A007D1" w:rsidRPr="009C4857" w:rsidRDefault="00A007D1" w:rsidP="00A007D1">
            <w:pPr>
              <w:spacing w:after="0" w:line="240" w:lineRule="auto"/>
              <w:rPr>
                <w:rFonts w:ascii="Times New Roman" w:eastAsia="Times New Roman" w:hAnsi="Times New Roman"/>
                <w:sz w:val="20"/>
                <w:szCs w:val="20"/>
                <w:lang w:eastAsia="bg-BG"/>
              </w:rPr>
            </w:pPr>
          </w:p>
        </w:tc>
        <w:tc>
          <w:tcPr>
            <w:tcW w:w="2835" w:type="dxa"/>
            <w:tcBorders>
              <w:top w:val="single" w:sz="4" w:space="0" w:color="auto"/>
              <w:left w:val="single" w:sz="4" w:space="0" w:color="auto"/>
              <w:bottom w:val="single" w:sz="4" w:space="0" w:color="auto"/>
              <w:right w:val="single" w:sz="4" w:space="0" w:color="auto"/>
            </w:tcBorders>
            <w:vAlign w:val="bottom"/>
          </w:tcPr>
          <w:p w14:paraId="417276B6" w14:textId="77777777" w:rsidR="00A007D1" w:rsidRPr="009C4857" w:rsidRDefault="00A007D1" w:rsidP="00A007D1">
            <w:pPr>
              <w:spacing w:after="0" w:line="240" w:lineRule="auto"/>
              <w:rPr>
                <w:rFonts w:ascii="Times New Roman" w:eastAsia="Times New Roman" w:hAnsi="Times New Roman" w:cstheme="minorBidi"/>
                <w:sz w:val="20"/>
                <w:szCs w:val="20"/>
                <w:lang w:eastAsia="bg-BG"/>
              </w:rPr>
            </w:pPr>
            <w:r w:rsidRPr="009C4857">
              <w:rPr>
                <w:rFonts w:ascii="Times New Roman" w:eastAsia="Times New Roman" w:hAnsi="Times New Roman" w:cstheme="minorBidi"/>
                <w:sz w:val="20"/>
                <w:szCs w:val="20"/>
                <w:lang w:eastAsia="bg-BG"/>
              </w:rPr>
              <w:t xml:space="preserve">Дебелина </w:t>
            </w:r>
            <w:r w:rsidRPr="009C4857">
              <w:rPr>
                <w:rFonts w:ascii="Times New Roman" w:eastAsia="Times New Roman" w:hAnsi="Times New Roman"/>
                <w:sz w:val="20"/>
                <w:szCs w:val="20"/>
                <w:lang w:eastAsia="bg-BG"/>
              </w:rPr>
              <w:t>≥ 105µ</w:t>
            </w:r>
            <w:r w:rsidRPr="009C4857">
              <w:rPr>
                <w:rFonts w:ascii="Times New Roman" w:eastAsia="Times New Roman" w:hAnsi="Times New Roman"/>
                <w:sz w:val="20"/>
                <w:szCs w:val="20"/>
                <w:lang w:val="en-US" w:eastAsia="bg-BG"/>
              </w:rPr>
              <w:t>m</w:t>
            </w:r>
          </w:p>
        </w:tc>
        <w:tc>
          <w:tcPr>
            <w:tcW w:w="3828" w:type="dxa"/>
            <w:tcBorders>
              <w:top w:val="single" w:sz="4" w:space="0" w:color="auto"/>
              <w:left w:val="single" w:sz="4" w:space="0" w:color="auto"/>
              <w:bottom w:val="single" w:sz="4" w:space="0" w:color="auto"/>
              <w:right w:val="single" w:sz="4" w:space="0" w:color="auto"/>
            </w:tcBorders>
          </w:tcPr>
          <w:p w14:paraId="5F410419" w14:textId="77777777" w:rsidR="00A007D1" w:rsidRPr="009C4857" w:rsidRDefault="00A007D1" w:rsidP="00A007D1">
            <w:pPr>
              <w:spacing w:after="0" w:line="240" w:lineRule="auto"/>
              <w:rPr>
                <w:rFonts w:ascii="Times New Roman" w:eastAsia="Times New Roman" w:hAnsi="Times New Roman"/>
                <w:sz w:val="20"/>
                <w:szCs w:val="20"/>
                <w:lang w:val="en-US" w:eastAsia="bg-BG"/>
              </w:rPr>
            </w:pPr>
          </w:p>
        </w:tc>
      </w:tr>
      <w:tr w:rsidR="00A007D1" w:rsidRPr="009C4857" w14:paraId="7B290132" w14:textId="77777777" w:rsidTr="009C3B9C">
        <w:trPr>
          <w:trHeight w:val="263"/>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30B2BE46" w14:textId="77777777" w:rsidR="00A007D1" w:rsidRPr="009C4857" w:rsidRDefault="00A007D1" w:rsidP="00A007D1">
            <w:pPr>
              <w:spacing w:after="0" w:line="240" w:lineRule="auto"/>
              <w:rPr>
                <w:rFonts w:ascii="Times New Roman" w:eastAsia="Times New Roman" w:hAnsi="Times New Roman"/>
                <w:sz w:val="20"/>
                <w:szCs w:val="20"/>
                <w:lang w:eastAsia="bg-BG"/>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14:paraId="543A4A03" w14:textId="77777777" w:rsidR="00A007D1" w:rsidRPr="009C4857" w:rsidRDefault="00A007D1" w:rsidP="00A007D1">
            <w:pPr>
              <w:spacing w:after="0" w:line="240" w:lineRule="auto"/>
              <w:rPr>
                <w:rFonts w:ascii="Times New Roman" w:eastAsia="Times New Roman" w:hAnsi="Times New Roman"/>
                <w:sz w:val="20"/>
                <w:szCs w:val="20"/>
                <w:lang w:eastAsia="bg-BG"/>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5B3632F9" w14:textId="77777777" w:rsidR="00A007D1" w:rsidRPr="009C4857" w:rsidRDefault="00A007D1" w:rsidP="00A007D1">
            <w:pPr>
              <w:spacing w:after="0" w:line="240" w:lineRule="auto"/>
              <w:rPr>
                <w:rFonts w:ascii="Times New Roman" w:eastAsia="Times New Roman" w:hAnsi="Times New Roman" w:cstheme="minorBidi"/>
                <w:sz w:val="20"/>
                <w:szCs w:val="20"/>
                <w:lang w:eastAsia="bg-BG"/>
              </w:rPr>
            </w:pPr>
            <w:r w:rsidRPr="009C4857">
              <w:rPr>
                <w:rFonts w:ascii="Times New Roman" w:eastAsia="Times New Roman" w:hAnsi="Times New Roman" w:cstheme="minorBidi"/>
                <w:sz w:val="20"/>
                <w:szCs w:val="20"/>
                <w:lang w:eastAsia="bg-BG"/>
              </w:rPr>
              <w:t xml:space="preserve">Непрозрачност </w:t>
            </w:r>
          </w:p>
          <w:p w14:paraId="494E6B26"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w:t>
            </w:r>
            <w:r w:rsidRPr="009C4857">
              <w:rPr>
                <w:rFonts w:ascii="Times New Roman" w:eastAsia="Times New Roman" w:hAnsi="Times New Roman" w:cstheme="minorBidi"/>
                <w:sz w:val="20"/>
                <w:szCs w:val="20"/>
                <w:lang w:eastAsia="bg-BG"/>
              </w:rPr>
              <w:t xml:space="preserve"> 92%</w:t>
            </w:r>
          </w:p>
        </w:tc>
        <w:tc>
          <w:tcPr>
            <w:tcW w:w="3828" w:type="dxa"/>
            <w:tcBorders>
              <w:top w:val="single" w:sz="4" w:space="0" w:color="auto"/>
              <w:left w:val="single" w:sz="4" w:space="0" w:color="auto"/>
              <w:bottom w:val="single" w:sz="4" w:space="0" w:color="auto"/>
              <w:right w:val="single" w:sz="4" w:space="0" w:color="auto"/>
            </w:tcBorders>
          </w:tcPr>
          <w:p w14:paraId="607171D6" w14:textId="77777777" w:rsidR="00A007D1" w:rsidRPr="009C4857" w:rsidRDefault="00A007D1" w:rsidP="00A007D1">
            <w:pPr>
              <w:spacing w:after="0" w:line="240" w:lineRule="auto"/>
              <w:rPr>
                <w:rFonts w:ascii="Times New Roman" w:eastAsia="Times New Roman" w:hAnsi="Times New Roman"/>
                <w:sz w:val="20"/>
                <w:szCs w:val="20"/>
                <w:lang w:eastAsia="bg-BG"/>
              </w:rPr>
            </w:pPr>
          </w:p>
        </w:tc>
      </w:tr>
      <w:tr w:rsidR="00A007D1" w:rsidRPr="009C4857" w14:paraId="3AA04B48" w14:textId="77777777" w:rsidTr="005803E5">
        <w:trPr>
          <w:trHeight w:val="584"/>
        </w:trPr>
        <w:tc>
          <w:tcPr>
            <w:tcW w:w="468" w:type="dxa"/>
            <w:vMerge/>
            <w:tcBorders>
              <w:top w:val="single" w:sz="4" w:space="0" w:color="auto"/>
              <w:left w:val="single" w:sz="4" w:space="0" w:color="auto"/>
              <w:bottom w:val="single" w:sz="4" w:space="0" w:color="auto"/>
              <w:right w:val="single" w:sz="4" w:space="0" w:color="auto"/>
            </w:tcBorders>
            <w:vAlign w:val="center"/>
          </w:tcPr>
          <w:p w14:paraId="6F1FCEED" w14:textId="77777777" w:rsidR="00A007D1" w:rsidRPr="009C4857" w:rsidRDefault="00A007D1" w:rsidP="00A007D1">
            <w:pPr>
              <w:spacing w:after="0" w:line="240" w:lineRule="auto"/>
              <w:rPr>
                <w:rFonts w:ascii="Times New Roman" w:eastAsia="Times New Roman" w:hAnsi="Times New Roman"/>
                <w:sz w:val="20"/>
                <w:szCs w:val="20"/>
                <w:lang w:eastAsia="bg-BG"/>
              </w:rPr>
            </w:pPr>
          </w:p>
        </w:tc>
        <w:tc>
          <w:tcPr>
            <w:tcW w:w="2367" w:type="dxa"/>
            <w:vMerge/>
            <w:tcBorders>
              <w:top w:val="single" w:sz="4" w:space="0" w:color="auto"/>
              <w:left w:val="single" w:sz="4" w:space="0" w:color="auto"/>
              <w:bottom w:val="single" w:sz="4" w:space="0" w:color="auto"/>
              <w:right w:val="single" w:sz="4" w:space="0" w:color="auto"/>
            </w:tcBorders>
            <w:vAlign w:val="center"/>
          </w:tcPr>
          <w:p w14:paraId="32524C5D" w14:textId="77777777" w:rsidR="00A007D1" w:rsidRPr="009C4857" w:rsidRDefault="00A007D1" w:rsidP="00A007D1">
            <w:pPr>
              <w:spacing w:after="0" w:line="240" w:lineRule="auto"/>
              <w:rPr>
                <w:rFonts w:ascii="Times New Roman" w:eastAsia="Times New Roman" w:hAnsi="Times New Roman"/>
                <w:sz w:val="20"/>
                <w:szCs w:val="20"/>
                <w:lang w:eastAsia="bg-BG"/>
              </w:rPr>
            </w:pPr>
          </w:p>
        </w:tc>
        <w:tc>
          <w:tcPr>
            <w:tcW w:w="2835" w:type="dxa"/>
            <w:tcBorders>
              <w:top w:val="single" w:sz="4" w:space="0" w:color="auto"/>
              <w:left w:val="single" w:sz="4" w:space="0" w:color="auto"/>
              <w:bottom w:val="single" w:sz="4" w:space="0" w:color="auto"/>
              <w:right w:val="single" w:sz="4" w:space="0" w:color="auto"/>
            </w:tcBorders>
            <w:vAlign w:val="bottom"/>
          </w:tcPr>
          <w:p w14:paraId="1A4865C7" w14:textId="77777777" w:rsidR="00A007D1" w:rsidRPr="009C4857" w:rsidRDefault="00A007D1" w:rsidP="00A007D1">
            <w:pPr>
              <w:spacing w:after="0" w:line="240" w:lineRule="auto"/>
              <w:rPr>
                <w:rFonts w:ascii="Times New Roman" w:eastAsia="Times New Roman" w:hAnsi="Times New Roman" w:cstheme="minorBidi"/>
                <w:sz w:val="20"/>
                <w:szCs w:val="20"/>
                <w:lang w:eastAsia="bg-BG"/>
              </w:rPr>
            </w:pPr>
            <w:r w:rsidRPr="009C4857">
              <w:rPr>
                <w:rFonts w:ascii="Times New Roman" w:eastAsia="Times New Roman" w:hAnsi="Times New Roman" w:cstheme="minorBidi"/>
                <w:sz w:val="20"/>
                <w:szCs w:val="20"/>
                <w:lang w:eastAsia="bg-BG"/>
              </w:rPr>
              <w:t xml:space="preserve">Съдържание на влага от 3,8 % до 5,6 % </w:t>
            </w:r>
          </w:p>
        </w:tc>
        <w:tc>
          <w:tcPr>
            <w:tcW w:w="3828" w:type="dxa"/>
            <w:tcBorders>
              <w:top w:val="single" w:sz="4" w:space="0" w:color="auto"/>
              <w:left w:val="single" w:sz="4" w:space="0" w:color="auto"/>
              <w:bottom w:val="single" w:sz="4" w:space="0" w:color="auto"/>
              <w:right w:val="single" w:sz="4" w:space="0" w:color="auto"/>
            </w:tcBorders>
          </w:tcPr>
          <w:p w14:paraId="66753C89" w14:textId="77777777" w:rsidR="00A007D1" w:rsidRPr="009C4857" w:rsidRDefault="00A007D1" w:rsidP="00A007D1">
            <w:pPr>
              <w:spacing w:after="0" w:line="240" w:lineRule="auto"/>
              <w:rPr>
                <w:rFonts w:ascii="Times New Roman" w:eastAsia="Times New Roman" w:hAnsi="Times New Roman"/>
                <w:sz w:val="20"/>
                <w:szCs w:val="20"/>
                <w:lang w:val="en-US" w:eastAsia="bg-BG"/>
              </w:rPr>
            </w:pPr>
          </w:p>
        </w:tc>
      </w:tr>
      <w:tr w:rsidR="005803E5" w:rsidRPr="009C4857" w14:paraId="5F5C3D60" w14:textId="77777777" w:rsidTr="009C3B9C">
        <w:trPr>
          <w:trHeight w:val="390"/>
        </w:trPr>
        <w:tc>
          <w:tcPr>
            <w:tcW w:w="468" w:type="dxa"/>
            <w:vMerge/>
            <w:tcBorders>
              <w:top w:val="single" w:sz="4" w:space="0" w:color="auto"/>
              <w:left w:val="single" w:sz="4" w:space="0" w:color="auto"/>
              <w:bottom w:val="single" w:sz="4" w:space="0" w:color="auto"/>
              <w:right w:val="single" w:sz="4" w:space="0" w:color="auto"/>
            </w:tcBorders>
            <w:vAlign w:val="center"/>
          </w:tcPr>
          <w:p w14:paraId="3274D822" w14:textId="77777777" w:rsidR="005803E5" w:rsidRPr="009C4857" w:rsidRDefault="005803E5" w:rsidP="00A007D1">
            <w:pPr>
              <w:spacing w:after="0" w:line="240" w:lineRule="auto"/>
              <w:rPr>
                <w:rFonts w:ascii="Times New Roman" w:eastAsia="Times New Roman" w:hAnsi="Times New Roman"/>
                <w:sz w:val="20"/>
                <w:szCs w:val="20"/>
                <w:lang w:eastAsia="bg-BG"/>
              </w:rPr>
            </w:pPr>
          </w:p>
        </w:tc>
        <w:tc>
          <w:tcPr>
            <w:tcW w:w="2367" w:type="dxa"/>
            <w:vMerge/>
            <w:tcBorders>
              <w:top w:val="single" w:sz="4" w:space="0" w:color="auto"/>
              <w:left w:val="single" w:sz="4" w:space="0" w:color="auto"/>
              <w:bottom w:val="single" w:sz="4" w:space="0" w:color="auto"/>
              <w:right w:val="single" w:sz="4" w:space="0" w:color="auto"/>
            </w:tcBorders>
            <w:vAlign w:val="center"/>
          </w:tcPr>
          <w:p w14:paraId="47945510" w14:textId="77777777" w:rsidR="005803E5" w:rsidRPr="009C4857" w:rsidRDefault="005803E5" w:rsidP="00A007D1">
            <w:pPr>
              <w:spacing w:after="0" w:line="240" w:lineRule="auto"/>
              <w:rPr>
                <w:rFonts w:ascii="Times New Roman" w:eastAsia="Times New Roman" w:hAnsi="Times New Roman"/>
                <w:sz w:val="20"/>
                <w:szCs w:val="20"/>
                <w:lang w:eastAsia="bg-BG"/>
              </w:rPr>
            </w:pPr>
          </w:p>
        </w:tc>
        <w:tc>
          <w:tcPr>
            <w:tcW w:w="2835" w:type="dxa"/>
            <w:tcBorders>
              <w:top w:val="single" w:sz="4" w:space="0" w:color="auto"/>
              <w:left w:val="single" w:sz="4" w:space="0" w:color="auto"/>
              <w:bottom w:val="single" w:sz="4" w:space="0" w:color="auto"/>
              <w:right w:val="single" w:sz="4" w:space="0" w:color="auto"/>
            </w:tcBorders>
            <w:vAlign w:val="bottom"/>
          </w:tcPr>
          <w:p w14:paraId="20900FF2" w14:textId="77777777" w:rsidR="005803E5" w:rsidRPr="009C4857" w:rsidRDefault="005803E5"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Влакнест състав – 100 % целулозни влакна</w:t>
            </w:r>
          </w:p>
        </w:tc>
        <w:tc>
          <w:tcPr>
            <w:tcW w:w="3828" w:type="dxa"/>
            <w:tcBorders>
              <w:top w:val="single" w:sz="4" w:space="0" w:color="auto"/>
              <w:left w:val="single" w:sz="4" w:space="0" w:color="auto"/>
              <w:bottom w:val="single" w:sz="4" w:space="0" w:color="auto"/>
              <w:right w:val="single" w:sz="4" w:space="0" w:color="auto"/>
            </w:tcBorders>
          </w:tcPr>
          <w:p w14:paraId="51C0752E" w14:textId="77777777" w:rsidR="005803E5" w:rsidRPr="009C4857" w:rsidRDefault="005803E5" w:rsidP="00A007D1">
            <w:pPr>
              <w:spacing w:after="0" w:line="240" w:lineRule="auto"/>
              <w:rPr>
                <w:rFonts w:ascii="Times New Roman" w:eastAsia="Times New Roman" w:hAnsi="Times New Roman"/>
                <w:sz w:val="20"/>
                <w:szCs w:val="20"/>
                <w:lang w:eastAsia="bg-BG"/>
              </w:rPr>
            </w:pPr>
          </w:p>
        </w:tc>
      </w:tr>
      <w:tr w:rsidR="00A007D1" w:rsidRPr="009C4857" w14:paraId="2FB1A220" w14:textId="77777777" w:rsidTr="009C3B9C">
        <w:trPr>
          <w:trHeight w:val="390"/>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70AB79A4" w14:textId="77777777" w:rsidR="00A007D1" w:rsidRPr="009C4857" w:rsidRDefault="00A007D1" w:rsidP="00A007D1">
            <w:pPr>
              <w:spacing w:after="0" w:line="240" w:lineRule="auto"/>
              <w:rPr>
                <w:rFonts w:ascii="Times New Roman" w:eastAsia="Times New Roman" w:hAnsi="Times New Roman"/>
                <w:sz w:val="20"/>
                <w:szCs w:val="20"/>
                <w:lang w:eastAsia="bg-BG"/>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14:paraId="7D668CC0" w14:textId="77777777" w:rsidR="00A007D1" w:rsidRPr="009C4857" w:rsidRDefault="00A007D1" w:rsidP="00A007D1">
            <w:pPr>
              <w:spacing w:after="0" w:line="240" w:lineRule="auto"/>
              <w:rPr>
                <w:rFonts w:ascii="Times New Roman" w:eastAsia="Times New Roman" w:hAnsi="Times New Roman"/>
                <w:sz w:val="20"/>
                <w:szCs w:val="20"/>
                <w:lang w:eastAsia="bg-BG"/>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62328B79" w14:textId="77777777" w:rsidR="00A007D1" w:rsidRPr="009C4857" w:rsidRDefault="005803E5"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Пакет 500 листа</w:t>
            </w:r>
          </w:p>
        </w:tc>
        <w:tc>
          <w:tcPr>
            <w:tcW w:w="3828" w:type="dxa"/>
            <w:tcBorders>
              <w:top w:val="single" w:sz="4" w:space="0" w:color="auto"/>
              <w:left w:val="single" w:sz="4" w:space="0" w:color="auto"/>
              <w:bottom w:val="single" w:sz="4" w:space="0" w:color="auto"/>
              <w:right w:val="single" w:sz="4" w:space="0" w:color="auto"/>
            </w:tcBorders>
          </w:tcPr>
          <w:p w14:paraId="481D862F" w14:textId="77777777" w:rsidR="00A007D1" w:rsidRPr="009C4857" w:rsidRDefault="00A007D1" w:rsidP="00A007D1">
            <w:pPr>
              <w:spacing w:after="0" w:line="240" w:lineRule="auto"/>
              <w:rPr>
                <w:rFonts w:ascii="Times New Roman" w:eastAsia="Times New Roman" w:hAnsi="Times New Roman"/>
                <w:sz w:val="20"/>
                <w:szCs w:val="20"/>
                <w:lang w:eastAsia="bg-BG"/>
              </w:rPr>
            </w:pPr>
          </w:p>
        </w:tc>
      </w:tr>
    </w:tbl>
    <w:p w14:paraId="38519641" w14:textId="77777777" w:rsidR="009C3B9C" w:rsidRPr="009C4857" w:rsidRDefault="009C3B9C" w:rsidP="009C3B9C">
      <w:pPr>
        <w:widowControl w:val="0"/>
        <w:tabs>
          <w:tab w:val="left" w:pos="1033"/>
        </w:tabs>
        <w:suppressAutoHyphens/>
        <w:spacing w:before="57" w:after="0" w:line="284" w:lineRule="exact"/>
        <w:jc w:val="both"/>
        <w:rPr>
          <w:rFonts w:ascii="Times New Roman" w:eastAsia="Times New Roman" w:hAnsi="Times New Roman"/>
          <w:sz w:val="24"/>
          <w:szCs w:val="24"/>
          <w:lang w:eastAsia="bg-BG" w:bidi="bg-BG"/>
        </w:rPr>
      </w:pPr>
    </w:p>
    <w:p w14:paraId="2CFE1D06" w14:textId="1DAE6F12" w:rsidR="00AA57AE" w:rsidRPr="009C4857" w:rsidRDefault="00AA57AE" w:rsidP="00DF5859">
      <w:pPr>
        <w:widowControl w:val="0"/>
        <w:numPr>
          <w:ilvl w:val="0"/>
          <w:numId w:val="45"/>
        </w:numPr>
        <w:tabs>
          <w:tab w:val="left" w:pos="1134"/>
        </w:tabs>
        <w:suppressAutoHyphens/>
        <w:spacing w:before="57" w:after="0" w:line="240" w:lineRule="auto"/>
        <w:ind w:left="0" w:firstLine="709"/>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 xml:space="preserve">Протоколи от изпитване, проведено от акредитирана по ISO 17025 </w:t>
      </w:r>
      <w:r w:rsidR="00BE5D85">
        <w:rPr>
          <w:rFonts w:ascii="Times New Roman" w:eastAsia="Times New Roman" w:hAnsi="Times New Roman"/>
          <w:sz w:val="24"/>
          <w:szCs w:val="24"/>
          <w:lang w:eastAsia="ar-SA"/>
        </w:rPr>
        <w:t xml:space="preserve">или еквивалентна </w:t>
      </w:r>
      <w:r w:rsidRPr="009C4857">
        <w:rPr>
          <w:rFonts w:ascii="Times New Roman" w:eastAsia="Times New Roman" w:hAnsi="Times New Roman"/>
          <w:sz w:val="24"/>
          <w:szCs w:val="24"/>
          <w:lang w:eastAsia="ar-SA"/>
        </w:rPr>
        <w:t>лаборатория за хартия</w:t>
      </w:r>
      <w:r w:rsidR="00517956">
        <w:rPr>
          <w:rFonts w:ascii="Times New Roman" w:eastAsia="Times New Roman" w:hAnsi="Times New Roman"/>
          <w:sz w:val="24"/>
          <w:szCs w:val="24"/>
          <w:lang w:eastAsia="ar-SA"/>
        </w:rPr>
        <w:t>та</w:t>
      </w:r>
      <w:r w:rsidRPr="009C4857">
        <w:rPr>
          <w:rFonts w:ascii="Times New Roman" w:eastAsia="Times New Roman" w:hAnsi="Times New Roman"/>
          <w:sz w:val="24"/>
          <w:szCs w:val="24"/>
          <w:lang w:eastAsia="ar-SA"/>
        </w:rPr>
        <w:t xml:space="preserve"> за удостоверяване съответствието на предлаганата копирна хартия с техническата спецификация от документацията на Възложителя (заверено от участника копие).</w:t>
      </w:r>
      <w:r w:rsidR="00BE5D85">
        <w:rPr>
          <w:rFonts w:ascii="Times New Roman" w:eastAsia="Times New Roman" w:hAnsi="Times New Roman"/>
          <w:sz w:val="24"/>
          <w:szCs w:val="24"/>
          <w:lang w:eastAsia="ar-SA"/>
        </w:rPr>
        <w:t xml:space="preserve"> Възложителят </w:t>
      </w:r>
      <w:r w:rsidR="00BE5D85" w:rsidRPr="00BE5D85">
        <w:rPr>
          <w:rFonts w:ascii="Times New Roman" w:eastAsia="Times New Roman" w:hAnsi="Times New Roman"/>
          <w:sz w:val="24"/>
          <w:szCs w:val="24"/>
          <w:lang w:eastAsia="ar-SA"/>
        </w:rPr>
        <w:t>приема</w:t>
      </w:r>
      <w:r w:rsidR="00BE5D85">
        <w:rPr>
          <w:rFonts w:ascii="Times New Roman" w:eastAsia="Times New Roman" w:hAnsi="Times New Roman"/>
          <w:sz w:val="24"/>
          <w:szCs w:val="24"/>
          <w:lang w:eastAsia="ar-SA"/>
        </w:rPr>
        <w:t xml:space="preserve"> и</w:t>
      </w:r>
      <w:r w:rsidR="00BE5D85" w:rsidRPr="00BE5D85">
        <w:rPr>
          <w:rFonts w:ascii="Times New Roman" w:eastAsia="Times New Roman" w:hAnsi="Times New Roman"/>
          <w:sz w:val="24"/>
          <w:szCs w:val="24"/>
          <w:lang w:eastAsia="ar-SA"/>
        </w:rPr>
        <w:t xml:space="preserve"> други подходящи доказателства за съответствие с изискванията, когато участникът по независещи от него причини няма възможност да осигури протоколите от изпитване или няма възможност да ги получи в съответните срокове и при условие че участникът докаже, че доставките отговарят на изискванията </w:t>
      </w:r>
      <w:r w:rsidR="00BE5D85">
        <w:rPr>
          <w:rFonts w:ascii="Times New Roman" w:eastAsia="Times New Roman" w:hAnsi="Times New Roman"/>
          <w:sz w:val="24"/>
          <w:szCs w:val="24"/>
          <w:lang w:eastAsia="ar-SA"/>
        </w:rPr>
        <w:t>по-горе</w:t>
      </w:r>
      <w:r w:rsidR="00BE5D85" w:rsidRPr="00BE5D85">
        <w:rPr>
          <w:rFonts w:ascii="Times New Roman" w:eastAsia="Times New Roman" w:hAnsi="Times New Roman"/>
          <w:sz w:val="24"/>
          <w:szCs w:val="24"/>
          <w:lang w:eastAsia="ar-SA"/>
        </w:rPr>
        <w:t>.</w:t>
      </w:r>
    </w:p>
    <w:p w14:paraId="2BAC27C1" w14:textId="77777777" w:rsidR="00AA57AE" w:rsidRPr="009C4857" w:rsidRDefault="00AA57AE" w:rsidP="00DF5859">
      <w:pPr>
        <w:widowControl w:val="0"/>
        <w:numPr>
          <w:ilvl w:val="0"/>
          <w:numId w:val="45"/>
        </w:numPr>
        <w:tabs>
          <w:tab w:val="left" w:pos="1134"/>
        </w:tabs>
        <w:suppressAutoHyphens/>
        <w:spacing w:before="57" w:after="0" w:line="240" w:lineRule="auto"/>
        <w:ind w:left="0" w:firstLine="709"/>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Неразделна част от настоящата техническа оферта са представени ……………………..бр. мостри на стоките.</w:t>
      </w:r>
    </w:p>
    <w:p w14:paraId="78CC7433" w14:textId="77777777" w:rsidR="00517956" w:rsidRDefault="00517956" w:rsidP="009C3B9C">
      <w:pPr>
        <w:spacing w:after="0"/>
        <w:ind w:firstLine="709"/>
        <w:jc w:val="both"/>
        <w:rPr>
          <w:rFonts w:ascii="Times New Roman" w:hAnsi="Times New Roman"/>
          <w:sz w:val="24"/>
          <w:szCs w:val="24"/>
        </w:rPr>
      </w:pPr>
    </w:p>
    <w:p w14:paraId="239DEB59" w14:textId="77777777" w:rsidR="009C3B9C" w:rsidRPr="009C4857" w:rsidRDefault="009C3B9C" w:rsidP="009C3B9C">
      <w:pPr>
        <w:spacing w:after="0"/>
        <w:ind w:firstLine="709"/>
        <w:jc w:val="both"/>
        <w:rPr>
          <w:rFonts w:ascii="Times New Roman" w:hAnsi="Times New Roman"/>
          <w:sz w:val="24"/>
          <w:szCs w:val="24"/>
        </w:rPr>
      </w:pPr>
      <w:r w:rsidRPr="009C4857">
        <w:rPr>
          <w:rFonts w:ascii="Times New Roman" w:hAnsi="Times New Roman"/>
          <w:sz w:val="24"/>
          <w:szCs w:val="24"/>
        </w:rPr>
        <w:t xml:space="preserve">Техническото предложение представлява неразделна част от договора. </w:t>
      </w:r>
    </w:p>
    <w:p w14:paraId="7C5A76AB" w14:textId="77777777" w:rsidR="009C3B9C" w:rsidRPr="009C4857" w:rsidRDefault="009C3B9C" w:rsidP="009C3B9C">
      <w:pPr>
        <w:spacing w:after="0"/>
        <w:ind w:firstLine="709"/>
        <w:jc w:val="both"/>
        <w:rPr>
          <w:rFonts w:ascii="Times New Roman" w:hAnsi="Times New Roman"/>
          <w:sz w:val="24"/>
          <w:szCs w:val="24"/>
        </w:rPr>
      </w:pPr>
      <w:r w:rsidRPr="009C4857">
        <w:rPr>
          <w:rFonts w:ascii="Times New Roman" w:hAnsi="Times New Roman"/>
          <w:sz w:val="24"/>
          <w:szCs w:val="24"/>
        </w:rPr>
        <w:t>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в провежданата процедура, по обособена позиция № 1, в т.ч. определения от него срок на валидност на офертите и с проекта на договор.</w:t>
      </w:r>
    </w:p>
    <w:p w14:paraId="358766F2" w14:textId="77777777" w:rsidR="00AA57AE" w:rsidRPr="009C4857" w:rsidRDefault="00AA57AE" w:rsidP="00AA57AE">
      <w:pPr>
        <w:spacing w:after="0" w:line="240" w:lineRule="auto"/>
        <w:jc w:val="both"/>
        <w:rPr>
          <w:rFonts w:ascii="Times New Roman" w:hAnsi="Times New Roman"/>
          <w:sz w:val="24"/>
          <w:szCs w:val="24"/>
          <w:lang w:eastAsia="ar-SA"/>
        </w:rPr>
      </w:pPr>
    </w:p>
    <w:p w14:paraId="26853040" w14:textId="77777777" w:rsidR="009C3B9C" w:rsidRPr="009C4857" w:rsidRDefault="00AA57AE" w:rsidP="00AA57AE">
      <w:pPr>
        <w:spacing w:after="0" w:line="240" w:lineRule="auto"/>
        <w:ind w:firstLine="708"/>
        <w:jc w:val="both"/>
        <w:rPr>
          <w:rFonts w:ascii="Times New Roman" w:hAnsi="Times New Roman"/>
          <w:i/>
          <w:sz w:val="24"/>
          <w:szCs w:val="24"/>
          <w:lang w:eastAsia="ar-SA"/>
        </w:rPr>
      </w:pPr>
      <w:r w:rsidRPr="009C4857">
        <w:rPr>
          <w:rFonts w:ascii="Times New Roman" w:hAnsi="Times New Roman"/>
          <w:i/>
          <w:sz w:val="24"/>
          <w:szCs w:val="24"/>
          <w:lang w:eastAsia="ar-SA"/>
        </w:rPr>
        <w:t>Всеки участник попълва таблицата на Техническото предложение с конкретните данни на своето предложение за съответния вид артикул.</w:t>
      </w:r>
    </w:p>
    <w:p w14:paraId="5E98D506" w14:textId="77777777" w:rsidR="009C3B9C" w:rsidRPr="009C4857" w:rsidRDefault="00AA57AE" w:rsidP="00AA57AE">
      <w:pPr>
        <w:spacing w:after="0" w:line="240" w:lineRule="auto"/>
        <w:ind w:firstLine="708"/>
        <w:jc w:val="both"/>
        <w:rPr>
          <w:rFonts w:ascii="Times New Roman" w:hAnsi="Times New Roman"/>
          <w:i/>
          <w:sz w:val="24"/>
          <w:szCs w:val="24"/>
          <w:lang w:eastAsia="ar-SA"/>
        </w:rPr>
      </w:pPr>
      <w:r w:rsidRPr="009C4857">
        <w:rPr>
          <w:rFonts w:ascii="Times New Roman" w:hAnsi="Times New Roman"/>
          <w:i/>
          <w:sz w:val="24"/>
          <w:szCs w:val="24"/>
          <w:lang w:eastAsia="ar-SA"/>
        </w:rPr>
        <w:lastRenderedPageBreak/>
        <w:t>Участникът може да запише в табличен или текстов формат допълнителна информация, допълваща данните в таблицата или разширяваща кръга на техническите параметри на предложението с нови показатели.</w:t>
      </w:r>
    </w:p>
    <w:p w14:paraId="283135DA" w14:textId="77777777" w:rsidR="00AA57AE" w:rsidRPr="009C4857" w:rsidRDefault="00AA57AE" w:rsidP="00AA57AE">
      <w:pPr>
        <w:spacing w:after="0" w:line="240" w:lineRule="auto"/>
        <w:ind w:firstLine="708"/>
        <w:jc w:val="both"/>
        <w:rPr>
          <w:rFonts w:ascii="Times New Roman" w:hAnsi="Times New Roman"/>
          <w:i/>
          <w:sz w:val="24"/>
          <w:szCs w:val="24"/>
          <w:lang w:eastAsia="ar-SA"/>
        </w:rPr>
      </w:pPr>
      <w:r w:rsidRPr="009C4857">
        <w:rPr>
          <w:rFonts w:ascii="Times New Roman" w:hAnsi="Times New Roman"/>
          <w:i/>
          <w:sz w:val="24"/>
          <w:szCs w:val="24"/>
          <w:lang w:eastAsia="ar-SA"/>
        </w:rPr>
        <w:t>Попълването на данните за посочените в таблиците показатели е задължително.</w:t>
      </w:r>
    </w:p>
    <w:p w14:paraId="02EBAA8A" w14:textId="77777777" w:rsidR="00DF5859" w:rsidRPr="009C4857" w:rsidRDefault="00DF5859" w:rsidP="00DF5859">
      <w:pPr>
        <w:shd w:val="clear" w:color="auto" w:fill="FFFFFF" w:themeFill="background1"/>
        <w:spacing w:after="0" w:line="240" w:lineRule="auto"/>
        <w:ind w:firstLine="567"/>
        <w:jc w:val="both"/>
        <w:rPr>
          <w:rFonts w:ascii="Times New Roman" w:hAnsi="Times New Roman"/>
          <w:sz w:val="24"/>
          <w:szCs w:val="24"/>
          <w:lang w:eastAsia="ar-SA"/>
        </w:rPr>
      </w:pPr>
    </w:p>
    <w:p w14:paraId="25FA2868" w14:textId="77777777" w:rsidR="00DF5859" w:rsidRPr="009C4857" w:rsidRDefault="00DF5859" w:rsidP="00DF5859">
      <w:pPr>
        <w:ind w:firstLine="567"/>
        <w:contextualSpacing/>
        <w:jc w:val="both"/>
        <w:rPr>
          <w:rFonts w:ascii="Times New Roman" w:eastAsia="Times New Roman" w:hAnsi="Times New Roman"/>
          <w:b/>
          <w:i/>
          <w:sz w:val="24"/>
          <w:szCs w:val="24"/>
        </w:rPr>
      </w:pPr>
      <w:r w:rsidRPr="009C4857">
        <w:rPr>
          <w:rFonts w:ascii="Times New Roman" w:eastAsia="Times New Roman" w:hAnsi="Times New Roman"/>
          <w:b/>
          <w:i/>
          <w:sz w:val="24"/>
          <w:szCs w:val="24"/>
        </w:rPr>
        <w:t>Забележка:</w:t>
      </w:r>
    </w:p>
    <w:p w14:paraId="08ECE113" w14:textId="77777777" w:rsidR="00DF5859" w:rsidRPr="009C4857" w:rsidRDefault="00DF5859" w:rsidP="00DF5859">
      <w:pPr>
        <w:ind w:firstLine="567"/>
        <w:contextualSpacing/>
        <w:jc w:val="both"/>
        <w:rPr>
          <w:rFonts w:ascii="Times New Roman" w:eastAsia="Times New Roman" w:hAnsi="Times New Roman"/>
          <w:i/>
          <w:sz w:val="24"/>
          <w:szCs w:val="24"/>
          <w:lang w:eastAsia="bg-BG"/>
        </w:rPr>
      </w:pPr>
      <w:r w:rsidRPr="009C4857">
        <w:rPr>
          <w:rFonts w:ascii="Times New Roman" w:eastAsia="Times New Roman" w:hAnsi="Times New Roman"/>
          <w:i/>
          <w:sz w:val="24"/>
          <w:szCs w:val="24"/>
          <w:lang w:eastAsia="bg-BG"/>
        </w:rPr>
        <w:t>Участниците, чиито предложения не отговарят на предварително обявените условия и минималните изисквания в Техническата спецификация на възложителя, ще бъдат отстранени от участие в процедурата.</w:t>
      </w:r>
    </w:p>
    <w:p w14:paraId="02833E5E" w14:textId="77777777" w:rsidR="00DF5859" w:rsidRPr="009C4857" w:rsidRDefault="00DF5859" w:rsidP="00DF5859">
      <w:pPr>
        <w:ind w:firstLine="567"/>
        <w:contextualSpacing/>
        <w:jc w:val="both"/>
        <w:rPr>
          <w:rFonts w:ascii="Times New Roman" w:eastAsia="Times New Roman" w:hAnsi="Times New Roman"/>
          <w:i/>
          <w:sz w:val="24"/>
          <w:szCs w:val="24"/>
          <w:lang w:eastAsia="bg-BG"/>
        </w:rPr>
      </w:pPr>
    </w:p>
    <w:p w14:paraId="7FFC52EB" w14:textId="77777777" w:rsidR="00DF5859" w:rsidRPr="009C4857" w:rsidRDefault="00DF5859" w:rsidP="00DF5859">
      <w:pPr>
        <w:suppressAutoHyphens/>
        <w:spacing w:after="0" w:line="360" w:lineRule="auto"/>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Дата :........................</w:t>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Подпис и печат: .....................................</w:t>
      </w:r>
    </w:p>
    <w:p w14:paraId="0E05F91D" w14:textId="77777777" w:rsidR="00DF5859" w:rsidRPr="009C4857" w:rsidRDefault="00DF5859" w:rsidP="00DF5859">
      <w:pPr>
        <w:suppressAutoHyphens/>
        <w:spacing w:after="0" w:line="360" w:lineRule="auto"/>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Име и фамилия:.......................................</w:t>
      </w:r>
    </w:p>
    <w:p w14:paraId="16327BC5" w14:textId="77777777" w:rsidR="00DF5859" w:rsidRPr="009C4857" w:rsidRDefault="00DF5859" w:rsidP="00DF5859">
      <w:pPr>
        <w:suppressAutoHyphens/>
        <w:spacing w:after="0" w:line="360" w:lineRule="auto"/>
        <w:jc w:val="both"/>
        <w:rPr>
          <w:rFonts w:ascii="Times New Roman" w:eastAsia="Times New Roman" w:hAnsi="Times New Roman"/>
          <w:sz w:val="24"/>
          <w:szCs w:val="24"/>
          <w:vertAlign w:val="superscript"/>
          <w:lang w:eastAsia="ar-SA"/>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sz w:val="24"/>
          <w:szCs w:val="24"/>
          <w:vertAlign w:val="superscript"/>
          <w:lang w:eastAsia="ar-SA"/>
        </w:rPr>
        <w:t>(представляващ по регистрация или упълномощено лице)</w:t>
      </w:r>
    </w:p>
    <w:p w14:paraId="29C2EAD1" w14:textId="77777777" w:rsidR="00DF5859" w:rsidRPr="009C4857" w:rsidRDefault="00DF5859" w:rsidP="00AA57AE">
      <w:pPr>
        <w:spacing w:after="0" w:line="240" w:lineRule="auto"/>
        <w:jc w:val="both"/>
        <w:rPr>
          <w:rFonts w:ascii="Times New Roman" w:hAnsi="Times New Roman"/>
          <w:sz w:val="24"/>
          <w:szCs w:val="24"/>
          <w:lang w:eastAsia="ar-SA"/>
        </w:rPr>
      </w:pPr>
    </w:p>
    <w:p w14:paraId="35B71AE2" w14:textId="77777777" w:rsidR="009C3B9C" w:rsidRPr="009C4857" w:rsidRDefault="009C3B9C">
      <w:pPr>
        <w:rPr>
          <w:rFonts w:ascii="Times New Roman" w:hAnsi="Times New Roman"/>
          <w:b/>
          <w:sz w:val="24"/>
          <w:szCs w:val="24"/>
          <w:lang w:eastAsia="bg-BG"/>
        </w:rPr>
      </w:pPr>
      <w:r w:rsidRPr="009C4857">
        <w:rPr>
          <w:rFonts w:ascii="Times New Roman" w:hAnsi="Times New Roman"/>
          <w:b/>
          <w:sz w:val="24"/>
          <w:szCs w:val="24"/>
          <w:lang w:eastAsia="bg-BG"/>
        </w:rPr>
        <w:br w:type="page"/>
      </w:r>
    </w:p>
    <w:p w14:paraId="4C8F2A77" w14:textId="77777777" w:rsidR="00AA57AE" w:rsidRPr="00AE07B3" w:rsidRDefault="00AE07B3" w:rsidP="00AA57AE">
      <w:pPr>
        <w:keepNext/>
        <w:spacing w:after="0" w:line="240" w:lineRule="auto"/>
        <w:jc w:val="right"/>
        <w:outlineLvl w:val="0"/>
        <w:rPr>
          <w:rFonts w:ascii="Times New Roman" w:hAnsi="Times New Roman"/>
          <w:b/>
          <w:sz w:val="24"/>
          <w:szCs w:val="24"/>
          <w:u w:val="single"/>
        </w:rPr>
      </w:pPr>
      <w:r w:rsidRPr="00AE07B3">
        <w:rPr>
          <w:rFonts w:ascii="Times New Roman" w:hAnsi="Times New Roman"/>
          <w:b/>
          <w:sz w:val="24"/>
          <w:szCs w:val="24"/>
          <w:u w:val="single"/>
        </w:rPr>
        <w:lastRenderedPageBreak/>
        <w:t xml:space="preserve">Приложение </w:t>
      </w:r>
      <w:r w:rsidR="00D115FC" w:rsidRPr="00AE07B3">
        <w:rPr>
          <w:rFonts w:ascii="Times New Roman" w:hAnsi="Times New Roman"/>
          <w:b/>
          <w:sz w:val="24"/>
          <w:szCs w:val="24"/>
          <w:u w:val="single"/>
        </w:rPr>
        <w:t>№ 1</w:t>
      </w:r>
      <w:r w:rsidR="00A007D1" w:rsidRPr="00AE07B3">
        <w:rPr>
          <w:rFonts w:ascii="Times New Roman" w:hAnsi="Times New Roman"/>
          <w:b/>
          <w:sz w:val="24"/>
          <w:szCs w:val="24"/>
          <w:u w:val="single"/>
        </w:rPr>
        <w:t>.2.</w:t>
      </w:r>
    </w:p>
    <w:p w14:paraId="2B5CF352" w14:textId="77777777" w:rsidR="00AA57AE" w:rsidRPr="009C4857" w:rsidRDefault="00AA57AE" w:rsidP="00AA57AE">
      <w:pPr>
        <w:suppressAutoHyphens/>
        <w:spacing w:after="0" w:line="240" w:lineRule="auto"/>
        <w:jc w:val="center"/>
        <w:rPr>
          <w:rFonts w:ascii="Times New Roman" w:hAnsi="Times New Roman"/>
          <w:b/>
          <w:sz w:val="24"/>
          <w:szCs w:val="24"/>
          <w:lang w:eastAsia="ar-SA"/>
        </w:rPr>
      </w:pPr>
    </w:p>
    <w:p w14:paraId="27EF4D55" w14:textId="77777777" w:rsidR="00D115FC" w:rsidRPr="009C4857" w:rsidRDefault="00D115FC" w:rsidP="00D115FC">
      <w:pPr>
        <w:spacing w:after="0" w:line="240" w:lineRule="auto"/>
        <w:ind w:left="136"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До</w:t>
      </w:r>
    </w:p>
    <w:p w14:paraId="227686BB" w14:textId="77777777" w:rsidR="00D115FC" w:rsidRPr="009C4857" w:rsidRDefault="00D115FC" w:rsidP="00D115FC">
      <w:pPr>
        <w:spacing w:after="0" w:line="240" w:lineRule="auto"/>
        <w:ind w:left="136"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Софийски районен съд</w:t>
      </w:r>
    </w:p>
    <w:p w14:paraId="381B6709" w14:textId="77777777" w:rsidR="00D115FC" w:rsidRPr="009C4857" w:rsidRDefault="00D115FC" w:rsidP="00D115FC">
      <w:pPr>
        <w:spacing w:after="0" w:line="240" w:lineRule="auto"/>
        <w:ind w:left="136"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София 1612,</w:t>
      </w:r>
    </w:p>
    <w:p w14:paraId="0E4C9977" w14:textId="77777777" w:rsidR="00D115FC" w:rsidRPr="009C4857" w:rsidRDefault="00D115FC" w:rsidP="00D115FC">
      <w:pPr>
        <w:spacing w:after="0" w:line="240" w:lineRule="auto"/>
        <w:ind w:left="136"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бул. „Цар Борис ІІІ“№ 54</w:t>
      </w:r>
    </w:p>
    <w:p w14:paraId="2BA831DD" w14:textId="77777777" w:rsidR="00A007D1" w:rsidRPr="009C4857" w:rsidRDefault="00A007D1" w:rsidP="00A007D1">
      <w:pPr>
        <w:suppressAutoHyphens/>
        <w:spacing w:after="0" w:line="240" w:lineRule="auto"/>
        <w:jc w:val="center"/>
        <w:rPr>
          <w:rFonts w:ascii="Times New Roman" w:hAnsi="Times New Roman"/>
          <w:b/>
          <w:sz w:val="24"/>
          <w:szCs w:val="24"/>
          <w:lang w:eastAsia="ar-SA"/>
        </w:rPr>
      </w:pPr>
    </w:p>
    <w:p w14:paraId="6E8DB7A2" w14:textId="77777777" w:rsidR="00A007D1" w:rsidRPr="009C4857" w:rsidRDefault="00A007D1" w:rsidP="00A007D1">
      <w:pPr>
        <w:suppressAutoHyphens/>
        <w:spacing w:after="0" w:line="240" w:lineRule="auto"/>
        <w:jc w:val="center"/>
        <w:rPr>
          <w:rFonts w:ascii="Times New Roman" w:hAnsi="Times New Roman"/>
          <w:b/>
          <w:sz w:val="24"/>
          <w:szCs w:val="24"/>
          <w:lang w:eastAsia="ar-SA"/>
        </w:rPr>
      </w:pPr>
    </w:p>
    <w:p w14:paraId="4DCAC593" w14:textId="77777777" w:rsidR="00A007D1" w:rsidRPr="009C4857" w:rsidRDefault="00A007D1" w:rsidP="00A007D1">
      <w:pPr>
        <w:suppressAutoHyphens/>
        <w:spacing w:after="0" w:line="240" w:lineRule="auto"/>
        <w:jc w:val="center"/>
        <w:rPr>
          <w:rFonts w:ascii="Times New Roman" w:hAnsi="Times New Roman"/>
          <w:b/>
          <w:sz w:val="24"/>
          <w:szCs w:val="24"/>
          <w:lang w:eastAsia="ar-SA"/>
        </w:rPr>
      </w:pPr>
    </w:p>
    <w:p w14:paraId="770A7ED4" w14:textId="77777777" w:rsidR="00A007D1" w:rsidRPr="009C4857" w:rsidRDefault="00A007D1" w:rsidP="00A007D1">
      <w:pPr>
        <w:suppressAutoHyphens/>
        <w:spacing w:after="0" w:line="240" w:lineRule="auto"/>
        <w:jc w:val="center"/>
        <w:rPr>
          <w:rFonts w:ascii="Times New Roman" w:hAnsi="Times New Roman"/>
          <w:b/>
          <w:sz w:val="24"/>
          <w:szCs w:val="24"/>
          <w:lang w:eastAsia="ar-SA"/>
        </w:rPr>
      </w:pPr>
      <w:r w:rsidRPr="009C4857">
        <w:rPr>
          <w:rFonts w:ascii="Times New Roman" w:hAnsi="Times New Roman"/>
          <w:b/>
          <w:sz w:val="24"/>
          <w:szCs w:val="24"/>
          <w:lang w:eastAsia="ar-SA"/>
        </w:rPr>
        <w:t>ПРЕДЛОЖЕНИЕ ЗА ИЗПЪЛНЕНИЕ НА ОБЩЕСТВЕНА ПОРЪЧКА</w:t>
      </w:r>
    </w:p>
    <w:p w14:paraId="68B07077" w14:textId="77777777" w:rsidR="00A007D1" w:rsidRPr="009C4857" w:rsidRDefault="00A007D1" w:rsidP="00A007D1">
      <w:pPr>
        <w:suppressAutoHyphens/>
        <w:spacing w:before="120" w:after="0" w:line="240" w:lineRule="auto"/>
        <w:jc w:val="center"/>
        <w:rPr>
          <w:rFonts w:ascii="Times New Roman" w:eastAsia="Times New Roman" w:hAnsi="Times New Roman"/>
          <w:sz w:val="24"/>
          <w:szCs w:val="24"/>
        </w:rPr>
      </w:pPr>
      <w:r w:rsidRPr="009C4857">
        <w:rPr>
          <w:rFonts w:ascii="Times New Roman" w:hAnsi="Times New Roman"/>
          <w:sz w:val="24"/>
          <w:szCs w:val="24"/>
          <w:lang w:eastAsia="ar-SA"/>
        </w:rPr>
        <w:t>с предмет:</w:t>
      </w:r>
      <w:r w:rsidRPr="009C4857">
        <w:rPr>
          <w:rFonts w:ascii="Times New Roman" w:hAnsi="Times New Roman"/>
          <w:b/>
          <w:sz w:val="24"/>
          <w:szCs w:val="24"/>
          <w:lang w:eastAsia="ar-SA"/>
        </w:rPr>
        <w:t xml:space="preserve"> </w:t>
      </w:r>
      <w:r w:rsidRPr="009C4857">
        <w:rPr>
          <w:rFonts w:ascii="Times New Roman" w:eastAsia="Times New Roman" w:hAnsi="Times New Roman"/>
          <w:sz w:val="24"/>
          <w:szCs w:val="24"/>
        </w:rPr>
        <w:t>„Доставка на хартия, канцеларски материали и консумативи за принтери, копирни машини и факс апарати за нуждите на Софийски районен съд”,</w:t>
      </w:r>
    </w:p>
    <w:p w14:paraId="53D78355" w14:textId="77777777" w:rsidR="00A007D1" w:rsidRPr="009C4857" w:rsidRDefault="00A007D1" w:rsidP="00A007D1">
      <w:pPr>
        <w:suppressAutoHyphens/>
        <w:spacing w:after="0" w:line="240" w:lineRule="auto"/>
        <w:jc w:val="center"/>
        <w:rPr>
          <w:rFonts w:ascii="Times New Roman" w:hAnsi="Times New Roman"/>
          <w:b/>
          <w:sz w:val="24"/>
          <w:szCs w:val="24"/>
          <w:lang w:eastAsia="ar-SA"/>
        </w:rPr>
      </w:pPr>
      <w:r w:rsidRPr="009C4857">
        <w:rPr>
          <w:rFonts w:ascii="Times New Roman" w:hAnsi="Times New Roman"/>
          <w:b/>
          <w:sz w:val="24"/>
          <w:szCs w:val="24"/>
          <w:lang w:eastAsia="ar-SA"/>
        </w:rPr>
        <w:t>по обособена позиция № 2 „Доставка на канцеларски материали”</w:t>
      </w:r>
    </w:p>
    <w:p w14:paraId="0DD6489F" w14:textId="77777777" w:rsidR="00A007D1" w:rsidRPr="009C4857" w:rsidRDefault="00A007D1" w:rsidP="00A007D1">
      <w:pPr>
        <w:spacing w:after="0" w:line="240" w:lineRule="auto"/>
        <w:ind w:firstLine="567"/>
        <w:jc w:val="center"/>
        <w:rPr>
          <w:rFonts w:ascii="Times New Roman" w:eastAsia="Times New Roman" w:hAnsi="Times New Roman"/>
          <w:b/>
          <w:i/>
          <w:sz w:val="24"/>
          <w:szCs w:val="24"/>
        </w:rPr>
      </w:pPr>
    </w:p>
    <w:p w14:paraId="70ACAF16" w14:textId="77777777" w:rsidR="00A007D1" w:rsidRPr="009C4857" w:rsidRDefault="00A007D1" w:rsidP="00A007D1">
      <w:pPr>
        <w:spacing w:after="0" w:line="240" w:lineRule="auto"/>
        <w:ind w:firstLine="567"/>
        <w:jc w:val="center"/>
        <w:rPr>
          <w:rFonts w:ascii="Times New Roman" w:eastAsia="Times New Roman" w:hAnsi="Times New Roman"/>
          <w:b/>
          <w:i/>
          <w:sz w:val="24"/>
          <w:szCs w:val="24"/>
        </w:rPr>
      </w:pPr>
    </w:p>
    <w:p w14:paraId="2BC5C918" w14:textId="77777777" w:rsidR="00A007D1" w:rsidRPr="009C4857" w:rsidRDefault="00A007D1" w:rsidP="00A007D1">
      <w:pPr>
        <w:spacing w:after="0" w:line="240" w:lineRule="auto"/>
        <w:ind w:firstLine="567"/>
        <w:jc w:val="center"/>
        <w:rPr>
          <w:rFonts w:ascii="Times New Roman" w:eastAsia="Times New Roman" w:hAnsi="Times New Roman"/>
          <w:sz w:val="24"/>
          <w:szCs w:val="24"/>
        </w:rPr>
      </w:pPr>
      <w:r w:rsidRPr="009C4857">
        <w:rPr>
          <w:rFonts w:ascii="Times New Roman" w:eastAsia="Times New Roman" w:hAnsi="Times New Roman"/>
          <w:sz w:val="24"/>
          <w:szCs w:val="24"/>
        </w:rPr>
        <w:t>от</w:t>
      </w:r>
    </w:p>
    <w:p w14:paraId="5DC058FC" w14:textId="77777777" w:rsidR="00A007D1" w:rsidRPr="009C4857" w:rsidRDefault="00A007D1" w:rsidP="00A007D1">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Участник: …......................................................................................................................;</w:t>
      </w:r>
    </w:p>
    <w:p w14:paraId="3722AF63" w14:textId="77777777" w:rsidR="00A007D1" w:rsidRPr="009C4857" w:rsidRDefault="00A007D1" w:rsidP="00A007D1">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Адрес: …............................................................................................................................;</w:t>
      </w:r>
    </w:p>
    <w:p w14:paraId="48AF3BC3" w14:textId="77777777" w:rsidR="00A007D1" w:rsidRPr="009C4857" w:rsidRDefault="00A007D1" w:rsidP="00A007D1">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Тел.: …...................................., факс:.........................................;</w:t>
      </w:r>
    </w:p>
    <w:p w14:paraId="059476AB" w14:textId="77777777" w:rsidR="00A007D1" w:rsidRPr="009C4857" w:rsidRDefault="00A007D1" w:rsidP="00A007D1">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ЕИК/БУЛСТАТ …............................................................................................................;</w:t>
      </w:r>
    </w:p>
    <w:p w14:paraId="2B9934E5" w14:textId="77777777" w:rsidR="00A007D1" w:rsidRPr="009C4857" w:rsidRDefault="00A007D1" w:rsidP="00A007D1">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Представлявано от …......................................................................................................., действащ в качеството си на ……………………………………………………………….</w:t>
      </w:r>
    </w:p>
    <w:p w14:paraId="2F8F0691" w14:textId="77777777" w:rsidR="00A007D1" w:rsidRPr="009C4857" w:rsidRDefault="00A007D1" w:rsidP="00A007D1">
      <w:pPr>
        <w:shd w:val="clear" w:color="auto" w:fill="FFFFFF" w:themeFill="background1"/>
        <w:spacing w:after="0" w:line="240" w:lineRule="auto"/>
        <w:ind w:firstLine="567"/>
        <w:jc w:val="both"/>
        <w:rPr>
          <w:rFonts w:ascii="Times New Roman" w:eastAsia="Times New Roman" w:hAnsi="Times New Roman"/>
          <w:sz w:val="24"/>
          <w:szCs w:val="24"/>
        </w:rPr>
      </w:pPr>
    </w:p>
    <w:p w14:paraId="1CFBA632" w14:textId="77777777" w:rsidR="00A007D1" w:rsidRPr="009C4857" w:rsidRDefault="00A007D1" w:rsidP="00A007D1">
      <w:pPr>
        <w:shd w:val="clear" w:color="auto" w:fill="FFFFFF" w:themeFill="background1"/>
        <w:spacing w:after="0" w:line="240" w:lineRule="auto"/>
        <w:ind w:firstLine="567"/>
        <w:jc w:val="both"/>
        <w:rPr>
          <w:rFonts w:ascii="Times New Roman" w:eastAsia="Times New Roman" w:hAnsi="Times New Roman"/>
          <w:sz w:val="24"/>
          <w:szCs w:val="24"/>
        </w:rPr>
      </w:pPr>
    </w:p>
    <w:p w14:paraId="7D238482" w14:textId="77777777" w:rsidR="00A007D1" w:rsidRPr="009C4857" w:rsidRDefault="00A007D1" w:rsidP="00A007D1">
      <w:pPr>
        <w:spacing w:after="0" w:line="240" w:lineRule="auto"/>
        <w:ind w:firstLine="567"/>
        <w:jc w:val="both"/>
        <w:rPr>
          <w:rFonts w:ascii="Times New Roman" w:hAnsi="Times New Roman"/>
          <w:sz w:val="24"/>
          <w:szCs w:val="24"/>
          <w:lang w:eastAsia="ar-SA"/>
        </w:rPr>
      </w:pPr>
      <w:r w:rsidRPr="009C4857">
        <w:rPr>
          <w:rFonts w:ascii="Times New Roman" w:hAnsi="Times New Roman"/>
          <w:b/>
          <w:sz w:val="24"/>
          <w:szCs w:val="24"/>
          <w:lang w:eastAsia="ar-SA"/>
        </w:rPr>
        <w:t>УВАЖАЕМИ ДАМИ И ГОСПОДА</w:t>
      </w:r>
      <w:r w:rsidRPr="009C4857">
        <w:rPr>
          <w:rFonts w:ascii="Times New Roman" w:hAnsi="Times New Roman"/>
          <w:sz w:val="24"/>
          <w:szCs w:val="24"/>
          <w:lang w:eastAsia="ar-SA"/>
        </w:rPr>
        <w:t>,</w:t>
      </w:r>
    </w:p>
    <w:p w14:paraId="569F5FD8" w14:textId="77777777" w:rsidR="00A007D1" w:rsidRPr="009C4857" w:rsidRDefault="00A007D1" w:rsidP="00A007D1">
      <w:pPr>
        <w:suppressAutoHyphens/>
        <w:autoSpaceDN w:val="0"/>
        <w:spacing w:before="120" w:after="0" w:line="240" w:lineRule="auto"/>
        <w:ind w:firstLine="567"/>
        <w:jc w:val="both"/>
        <w:rPr>
          <w:rFonts w:ascii="Times New Roman" w:hAnsi="Times New Roman"/>
          <w:sz w:val="24"/>
          <w:szCs w:val="24"/>
        </w:rPr>
      </w:pPr>
      <w:r w:rsidRPr="009C4857">
        <w:rPr>
          <w:rFonts w:ascii="Times New Roman" w:eastAsia="Times New Roman" w:hAnsi="Times New Roman"/>
          <w:sz w:val="24"/>
          <w:szCs w:val="24"/>
        </w:rPr>
        <w:t xml:space="preserve">Съгласно публикувано в електронната страница на Агенция по обществени поръчки решение на Софийски районен съд за процедура „Открита процедура“ за възлагане на обществена поръчка с предмет: </w:t>
      </w:r>
      <w:r w:rsidRPr="009C4857">
        <w:rPr>
          <w:rFonts w:ascii="Times New Roman" w:hAnsi="Times New Roman"/>
          <w:sz w:val="24"/>
          <w:szCs w:val="24"/>
          <w:lang w:eastAsia="ar-SA"/>
        </w:rPr>
        <w:t>„</w:t>
      </w:r>
      <w:r w:rsidRPr="009C4857">
        <w:rPr>
          <w:rFonts w:ascii="Times New Roman" w:eastAsia="Times New Roman" w:hAnsi="Times New Roman"/>
          <w:sz w:val="24"/>
          <w:szCs w:val="24"/>
        </w:rPr>
        <w:t>Доставка на хартия, канцеларски материали и консумативи за принтери, копирни машини и факс апарати за нуждите на Софийски районен съд</w:t>
      </w:r>
      <w:r w:rsidRPr="009C4857">
        <w:rPr>
          <w:rFonts w:ascii="Times New Roman" w:hAnsi="Times New Roman"/>
          <w:sz w:val="24"/>
          <w:szCs w:val="24"/>
        </w:rPr>
        <w:t xml:space="preserve">“, по три обособени позиции, открита с Решение № 2/……………..2020 г. на административния ръководител на СРС </w:t>
      </w:r>
      <w:r w:rsidR="004C7704" w:rsidRPr="009C4857">
        <w:rPr>
          <w:rFonts w:ascii="Times New Roman" w:hAnsi="Times New Roman"/>
          <w:sz w:val="24"/>
          <w:szCs w:val="24"/>
        </w:rPr>
        <w:t>и след като се запознахме с условията за участие, съгласно утвърдената документация и приложенията към нея</w:t>
      </w:r>
      <w:r w:rsidRPr="009C4857">
        <w:rPr>
          <w:rFonts w:ascii="Times New Roman" w:hAnsi="Times New Roman"/>
          <w:sz w:val="24"/>
          <w:szCs w:val="24"/>
        </w:rPr>
        <w:t>:</w:t>
      </w:r>
    </w:p>
    <w:p w14:paraId="3B2CBB9C" w14:textId="77777777" w:rsidR="00A007D1" w:rsidRPr="009C4857" w:rsidRDefault="00A007D1" w:rsidP="00A007D1">
      <w:pPr>
        <w:suppressAutoHyphens/>
        <w:autoSpaceDN w:val="0"/>
        <w:spacing w:before="120" w:after="0" w:line="240" w:lineRule="auto"/>
        <w:ind w:firstLine="567"/>
        <w:jc w:val="both"/>
        <w:rPr>
          <w:rFonts w:ascii="Times New Roman" w:eastAsia="Times New Roman" w:hAnsi="Times New Roman"/>
          <w:sz w:val="24"/>
          <w:szCs w:val="24"/>
          <w:lang w:eastAsia="bg-BG"/>
        </w:rPr>
      </w:pPr>
      <w:r w:rsidRPr="009C4857">
        <w:rPr>
          <w:rFonts w:ascii="Times New Roman" w:hAnsi="Times New Roman"/>
          <w:sz w:val="24"/>
          <w:szCs w:val="24"/>
        </w:rPr>
        <w:t>1. П</w:t>
      </w:r>
      <w:r w:rsidRPr="009C4857">
        <w:rPr>
          <w:rFonts w:ascii="Times New Roman" w:eastAsia="Times New Roman" w:hAnsi="Times New Roman"/>
          <w:sz w:val="24"/>
          <w:szCs w:val="24"/>
          <w:lang w:eastAsia="bg-BG"/>
        </w:rPr>
        <w:t>отвърждаваме, че представляваният от нас участник отговаря на изискванията и условията посочени в документацията за участие в обществената поръчка.</w:t>
      </w:r>
    </w:p>
    <w:p w14:paraId="3E2616DB" w14:textId="77777777" w:rsidR="00A007D1" w:rsidRPr="009C4857" w:rsidRDefault="00A007D1" w:rsidP="00A007D1">
      <w:pPr>
        <w:shd w:val="clear" w:color="auto" w:fill="FFFFFF" w:themeFill="background1"/>
        <w:spacing w:after="0" w:line="240" w:lineRule="auto"/>
        <w:ind w:firstLine="567"/>
        <w:jc w:val="both"/>
        <w:rPr>
          <w:rFonts w:ascii="Times New Roman" w:hAnsi="Times New Roman"/>
          <w:sz w:val="24"/>
          <w:szCs w:val="24"/>
        </w:rPr>
      </w:pPr>
      <w:r w:rsidRPr="009C4857">
        <w:rPr>
          <w:rFonts w:ascii="Times New Roman" w:eastAsia="Times New Roman" w:hAnsi="Times New Roman"/>
          <w:sz w:val="24"/>
          <w:szCs w:val="24"/>
          <w:lang w:eastAsia="bg-BG"/>
        </w:rPr>
        <w:t>2.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по обособена позиция № 2. Съгласни сме с поставените от Вас условия и ги приемаме без възражения.</w:t>
      </w:r>
    </w:p>
    <w:p w14:paraId="56479876" w14:textId="77777777" w:rsidR="00A007D1" w:rsidRPr="009C4857" w:rsidRDefault="00A007D1" w:rsidP="00A007D1">
      <w:pPr>
        <w:shd w:val="clear" w:color="auto" w:fill="FFFFFF" w:themeFill="background1"/>
        <w:spacing w:after="0" w:line="240" w:lineRule="auto"/>
        <w:ind w:firstLine="567"/>
        <w:jc w:val="both"/>
        <w:rPr>
          <w:rFonts w:ascii="Times New Roman" w:hAnsi="Times New Roman"/>
          <w:sz w:val="24"/>
          <w:szCs w:val="24"/>
          <w:lang w:eastAsia="ar-SA"/>
        </w:rPr>
      </w:pPr>
      <w:r w:rsidRPr="009C4857">
        <w:rPr>
          <w:rFonts w:ascii="Times New Roman" w:hAnsi="Times New Roman"/>
          <w:sz w:val="24"/>
          <w:szCs w:val="24"/>
        </w:rPr>
        <w:t xml:space="preserve">3. </w:t>
      </w:r>
      <w:r w:rsidRPr="009C4857">
        <w:rPr>
          <w:rFonts w:ascii="Times New Roman" w:eastAsia="Times New Roman" w:hAnsi="Times New Roman"/>
          <w:sz w:val="24"/>
          <w:szCs w:val="24"/>
          <w:lang w:eastAsia="bg-BG"/>
        </w:rPr>
        <w:t>Заявяваме, че ще изпълним поръчката точно, добросъвестно, професионално, качествено, в срок и в съответствие с всички нормативни изисквания за този вид дейност, както и в съответствие с изискванията на възложителя, посочени в техническото задание и техническата спецификация, обявлението и документацията за възлагане на обществената поръчка</w:t>
      </w:r>
      <w:r w:rsidRPr="009C4857">
        <w:rPr>
          <w:rFonts w:ascii="Times New Roman" w:hAnsi="Times New Roman"/>
          <w:sz w:val="24"/>
          <w:szCs w:val="24"/>
          <w:lang w:eastAsia="ar-SA"/>
        </w:rPr>
        <w:t>, като предлагаме да изпълним същата при следните условия:</w:t>
      </w:r>
    </w:p>
    <w:p w14:paraId="13B0DCF5" w14:textId="77777777" w:rsidR="00A007D1" w:rsidRPr="009C4857" w:rsidRDefault="00A007D1" w:rsidP="00A007D1">
      <w:pPr>
        <w:shd w:val="clear" w:color="auto" w:fill="FFFFFF" w:themeFill="background1"/>
        <w:spacing w:after="0" w:line="240" w:lineRule="auto"/>
        <w:ind w:firstLine="567"/>
        <w:jc w:val="both"/>
        <w:rPr>
          <w:rFonts w:ascii="Times New Roman" w:hAnsi="Times New Roman"/>
          <w:sz w:val="24"/>
          <w:szCs w:val="24"/>
          <w:lang w:eastAsia="ar-SA"/>
        </w:rPr>
      </w:pPr>
      <w:r w:rsidRPr="009C4857">
        <w:rPr>
          <w:rFonts w:ascii="Times New Roman" w:hAnsi="Times New Roman"/>
          <w:sz w:val="24"/>
          <w:szCs w:val="24"/>
          <w:lang w:eastAsia="ar-SA"/>
        </w:rPr>
        <w:t xml:space="preserve">3.1. Заявяваме, че ще изпълним предмета на поръчката, по обособена позиция № 2, подробно описан в Техническата спецификация и документацията за участие, съгласно изискванията на Възложителя и за определения срок от 24 (двадесет и четири) месеца, считано от датата на сключване на договора, но не по-рано от 15.06.2020 г., или </w:t>
      </w:r>
      <w:r w:rsidRPr="009C4857">
        <w:rPr>
          <w:rFonts w:ascii="Times New Roman" w:hAnsi="Times New Roman"/>
          <w:sz w:val="24"/>
          <w:szCs w:val="24"/>
          <w:lang w:eastAsia="ar-SA"/>
        </w:rPr>
        <w:lastRenderedPageBreak/>
        <w:t>до достигане на прогнозната (максимално допустима) стойност за обособената позиция, в зависимост от това кое от двете събития настъпи по-рано.</w:t>
      </w:r>
    </w:p>
    <w:p w14:paraId="031960AD" w14:textId="77777777" w:rsidR="00A007D1" w:rsidRPr="009C4857" w:rsidRDefault="00A007D1" w:rsidP="00A007D1">
      <w:pPr>
        <w:spacing w:after="0" w:line="240" w:lineRule="auto"/>
        <w:ind w:firstLine="567"/>
        <w:jc w:val="both"/>
        <w:rPr>
          <w:rFonts w:ascii="Times New Roman" w:hAnsi="Times New Roman"/>
          <w:sz w:val="24"/>
          <w:szCs w:val="24"/>
        </w:rPr>
      </w:pPr>
      <w:r w:rsidRPr="009C4857">
        <w:rPr>
          <w:rFonts w:ascii="Times New Roman" w:hAnsi="Times New Roman"/>
          <w:sz w:val="24"/>
          <w:szCs w:val="24"/>
          <w:lang w:eastAsia="bg-BG"/>
        </w:rPr>
        <w:t xml:space="preserve">3.2. </w:t>
      </w:r>
      <w:r w:rsidRPr="009C4857">
        <w:rPr>
          <w:rFonts w:ascii="Times New Roman" w:hAnsi="Times New Roman"/>
          <w:sz w:val="24"/>
          <w:szCs w:val="24"/>
        </w:rPr>
        <w:t>В случай, че бъдем избрани за изпълнител на обществената поръчка, предлагаме да изпълним обществената поръчка по обособена позиция № 2</w:t>
      </w:r>
      <w:r w:rsidRPr="009C4857">
        <w:t xml:space="preserve"> </w:t>
      </w:r>
      <w:r w:rsidRPr="009C4857">
        <w:rPr>
          <w:rFonts w:ascii="Times New Roman" w:hAnsi="Times New Roman"/>
          <w:sz w:val="24"/>
          <w:szCs w:val="24"/>
        </w:rPr>
        <w:t>съгласно изискванията на Техническата спецификация и документацията за участие, при следните условия:</w:t>
      </w:r>
    </w:p>
    <w:p w14:paraId="7F9E6CC3" w14:textId="77777777" w:rsidR="00AA57AE" w:rsidRPr="009C4857" w:rsidRDefault="00AA57AE" w:rsidP="00AA57AE">
      <w:pPr>
        <w:tabs>
          <w:tab w:val="left" w:pos="851"/>
        </w:tabs>
        <w:suppressAutoHyphens/>
        <w:autoSpaceDN w:val="0"/>
        <w:spacing w:after="0" w:line="240" w:lineRule="auto"/>
        <w:ind w:firstLine="567"/>
        <w:jc w:val="both"/>
        <w:rPr>
          <w:rFonts w:ascii="Times New Roman" w:hAnsi="Times New Roman"/>
          <w:sz w:val="24"/>
          <w:szCs w:val="24"/>
          <w:lang w:eastAsia="ar-SA"/>
        </w:rPr>
      </w:pPr>
      <w:r w:rsidRPr="009C4857">
        <w:rPr>
          <w:rFonts w:ascii="Times New Roman" w:hAnsi="Times New Roman"/>
          <w:b/>
          <w:sz w:val="24"/>
          <w:szCs w:val="24"/>
          <w:lang w:eastAsia="ar-SA"/>
        </w:rPr>
        <w:t>1.</w:t>
      </w:r>
      <w:r w:rsidRPr="009C4857">
        <w:rPr>
          <w:rFonts w:ascii="Times New Roman" w:hAnsi="Times New Roman"/>
          <w:sz w:val="24"/>
          <w:szCs w:val="24"/>
          <w:lang w:eastAsia="ar-SA"/>
        </w:rPr>
        <w:t xml:space="preserve"> 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14:paraId="7BBF8394" w14:textId="77777777" w:rsidR="00A007D1" w:rsidRPr="009C4857" w:rsidRDefault="00AA57AE" w:rsidP="00AA57AE">
      <w:pPr>
        <w:tabs>
          <w:tab w:val="left" w:pos="851"/>
        </w:tabs>
        <w:suppressAutoHyphens/>
        <w:autoSpaceDN w:val="0"/>
        <w:spacing w:after="0" w:line="240" w:lineRule="auto"/>
        <w:ind w:firstLine="567"/>
        <w:jc w:val="both"/>
        <w:rPr>
          <w:rFonts w:ascii="Times New Roman" w:hAnsi="Times New Roman"/>
          <w:sz w:val="24"/>
          <w:szCs w:val="24"/>
          <w:lang w:eastAsia="ar-SA"/>
        </w:rPr>
      </w:pPr>
      <w:r w:rsidRPr="009C4857">
        <w:rPr>
          <w:rFonts w:ascii="Times New Roman" w:hAnsi="Times New Roman"/>
          <w:b/>
          <w:sz w:val="24"/>
          <w:szCs w:val="24"/>
          <w:lang w:eastAsia="ar-SA"/>
        </w:rPr>
        <w:t>2.</w:t>
      </w:r>
      <w:r w:rsidR="00A007D1" w:rsidRPr="009C4857">
        <w:rPr>
          <w:rFonts w:ascii="Times New Roman" w:hAnsi="Times New Roman"/>
          <w:b/>
          <w:sz w:val="24"/>
          <w:szCs w:val="24"/>
          <w:lang w:eastAsia="ar-SA"/>
        </w:rPr>
        <w:t xml:space="preserve"> </w:t>
      </w:r>
      <w:r w:rsidRPr="009C4857">
        <w:rPr>
          <w:rFonts w:ascii="Times New Roman" w:hAnsi="Times New Roman"/>
          <w:sz w:val="24"/>
          <w:szCs w:val="24"/>
          <w:lang w:eastAsia="ar-SA"/>
        </w:rPr>
        <w:t xml:space="preserve">Място на доставка: </w:t>
      </w:r>
    </w:p>
    <w:p w14:paraId="7D27B694" w14:textId="77777777" w:rsidR="00AA57AE" w:rsidRPr="009C4857" w:rsidRDefault="00AA57AE" w:rsidP="00AA57AE">
      <w:pPr>
        <w:tabs>
          <w:tab w:val="left" w:pos="851"/>
        </w:tabs>
        <w:suppressAutoHyphens/>
        <w:autoSpaceDN w:val="0"/>
        <w:spacing w:after="0" w:line="240" w:lineRule="auto"/>
        <w:ind w:firstLine="567"/>
        <w:jc w:val="both"/>
        <w:rPr>
          <w:rFonts w:ascii="Times New Roman" w:hAnsi="Times New Roman"/>
          <w:sz w:val="24"/>
          <w:szCs w:val="24"/>
          <w:lang w:eastAsia="ar-SA"/>
        </w:rPr>
      </w:pPr>
      <w:r w:rsidRPr="009C4857">
        <w:rPr>
          <w:rFonts w:ascii="Times New Roman" w:hAnsi="Times New Roman"/>
          <w:sz w:val="24"/>
          <w:szCs w:val="24"/>
          <w:lang w:eastAsia="ar-SA"/>
        </w:rPr>
        <w:t xml:space="preserve">Стоките ще бъдат доставени в сградите на СРС на адрес гр. София бул. „Ген. М. Д. Скобелев“ № 23 и бул. „Цар Борис ІІІ“ 54. </w:t>
      </w:r>
    </w:p>
    <w:p w14:paraId="779448AB" w14:textId="77777777" w:rsidR="00A007D1" w:rsidRPr="009C4857" w:rsidRDefault="00AA57AE" w:rsidP="00D115FC">
      <w:pPr>
        <w:widowControl w:val="0"/>
        <w:numPr>
          <w:ilvl w:val="0"/>
          <w:numId w:val="23"/>
        </w:numPr>
        <w:tabs>
          <w:tab w:val="left" w:pos="851"/>
          <w:tab w:val="left" w:pos="1134"/>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Декларираме, че ще осигурим възможност за приемане на заявки всеки работен ден от 09.00 часа до 17.00 часа.</w:t>
      </w:r>
    </w:p>
    <w:p w14:paraId="0EB4C089" w14:textId="77777777" w:rsidR="00A007D1" w:rsidRPr="009C4857" w:rsidRDefault="00AA57AE" w:rsidP="00D115FC">
      <w:pPr>
        <w:widowControl w:val="0"/>
        <w:numPr>
          <w:ilvl w:val="0"/>
          <w:numId w:val="23"/>
        </w:numPr>
        <w:tabs>
          <w:tab w:val="left" w:pos="851"/>
          <w:tab w:val="left" w:pos="1134"/>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14:paraId="474AF759" w14:textId="792C6A5B" w:rsidR="00AA57AE" w:rsidRPr="009C4857" w:rsidRDefault="00AA57AE" w:rsidP="00D115FC">
      <w:pPr>
        <w:widowControl w:val="0"/>
        <w:numPr>
          <w:ilvl w:val="0"/>
          <w:numId w:val="23"/>
        </w:numPr>
        <w:tabs>
          <w:tab w:val="left" w:pos="851"/>
          <w:tab w:val="left" w:pos="1134"/>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 xml:space="preserve">Срокът за доставка на заявените количества е до ………………………….работни </w:t>
      </w:r>
      <w:r w:rsidR="00886C43">
        <w:rPr>
          <w:rFonts w:ascii="Times New Roman" w:eastAsia="Times New Roman" w:hAnsi="Times New Roman"/>
          <w:sz w:val="24"/>
          <w:szCs w:val="24"/>
          <w:lang w:eastAsia="ar-SA"/>
        </w:rPr>
        <w:t>дни</w:t>
      </w:r>
      <w:r w:rsidR="00886C43" w:rsidRPr="009C4857">
        <w:rPr>
          <w:rFonts w:ascii="Times New Roman" w:eastAsia="Times New Roman" w:hAnsi="Times New Roman"/>
          <w:sz w:val="24"/>
          <w:szCs w:val="24"/>
          <w:lang w:eastAsia="ar-SA"/>
        </w:rPr>
        <w:t xml:space="preserve"> </w:t>
      </w:r>
      <w:r w:rsidRPr="009C4857">
        <w:rPr>
          <w:rFonts w:ascii="Times New Roman" w:eastAsia="Times New Roman" w:hAnsi="Times New Roman"/>
          <w:sz w:val="24"/>
          <w:szCs w:val="24"/>
          <w:lang w:eastAsia="ar-SA"/>
        </w:rPr>
        <w:t>/не повече от 3 (три) работни дни/, считано от датата на получаване на заявките при работно време от 09.00 часа до 17.00 часа.</w:t>
      </w:r>
    </w:p>
    <w:p w14:paraId="21FFF849" w14:textId="77777777" w:rsidR="00AA57AE" w:rsidRPr="009C4857" w:rsidRDefault="00AA57AE" w:rsidP="00A007D1">
      <w:pPr>
        <w:widowControl w:val="0"/>
        <w:numPr>
          <w:ilvl w:val="0"/>
          <w:numId w:val="23"/>
        </w:numPr>
        <w:tabs>
          <w:tab w:val="left" w:pos="851"/>
          <w:tab w:val="left" w:pos="993"/>
        </w:tabs>
        <w:suppressAutoHyphens/>
        <w:spacing w:before="57" w:after="57"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14:paraId="73E4D205" w14:textId="77777777" w:rsidR="00A007D1" w:rsidRPr="009C4857" w:rsidRDefault="00AA57AE" w:rsidP="00A007D1">
      <w:pPr>
        <w:widowControl w:val="0"/>
        <w:numPr>
          <w:ilvl w:val="0"/>
          <w:numId w:val="23"/>
        </w:numPr>
        <w:tabs>
          <w:tab w:val="left" w:pos="851"/>
          <w:tab w:val="left" w:pos="993"/>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w:t>
      </w:r>
      <w:r w:rsidR="00A007D1" w:rsidRPr="009C4857">
        <w:rPr>
          <w:rFonts w:ascii="Times New Roman" w:eastAsia="Times New Roman" w:hAnsi="Times New Roman"/>
          <w:sz w:val="24"/>
          <w:szCs w:val="24"/>
          <w:lang w:eastAsia="ar-SA"/>
        </w:rPr>
        <w:t>е на уведомление от Възложителя.</w:t>
      </w:r>
    </w:p>
    <w:p w14:paraId="2C5A114A" w14:textId="77777777" w:rsidR="00A007D1" w:rsidRPr="009C4857" w:rsidRDefault="00AA57AE" w:rsidP="00A007D1">
      <w:pPr>
        <w:widowControl w:val="0"/>
        <w:numPr>
          <w:ilvl w:val="0"/>
          <w:numId w:val="23"/>
        </w:numPr>
        <w:tabs>
          <w:tab w:val="left" w:pos="851"/>
          <w:tab w:val="left" w:pos="993"/>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При необходимост от закупуване на стоки, неописани в техническата спецификация по обособена позиция № 2 от Раздел II от документацията за обществената поръчка, ще доставяме нужната стока на по-благоприятната за Възложителя цена от двете - тази, посочена в предложената ценова листа или тази, посочена в актуалния ни онлайн каталог, като и в двата случая цената ще се преизчислява с предоставената търговска отстъпка.</w:t>
      </w:r>
    </w:p>
    <w:p w14:paraId="165606F2" w14:textId="77777777" w:rsidR="00A007D1" w:rsidRPr="009C4857" w:rsidRDefault="00AA57AE" w:rsidP="00A007D1">
      <w:pPr>
        <w:widowControl w:val="0"/>
        <w:numPr>
          <w:ilvl w:val="0"/>
          <w:numId w:val="23"/>
        </w:numPr>
        <w:tabs>
          <w:tab w:val="left" w:pos="851"/>
          <w:tab w:val="left" w:pos="993"/>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Задължаваме се да поддържаме наличност на всички, включени в предложената ценова листа канцеларски материали.</w:t>
      </w:r>
    </w:p>
    <w:p w14:paraId="7D553B31" w14:textId="77777777" w:rsidR="00AA57AE" w:rsidRPr="009C4857" w:rsidRDefault="00AA57AE" w:rsidP="00A007D1">
      <w:pPr>
        <w:widowControl w:val="0"/>
        <w:numPr>
          <w:ilvl w:val="0"/>
          <w:numId w:val="23"/>
        </w:numPr>
        <w:tabs>
          <w:tab w:val="left" w:pos="851"/>
          <w:tab w:val="left" w:pos="993"/>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 xml:space="preserve">В случай, че представляваният от мен участник бъде определен за изпълнител на обществената поръчка по обособена позиция </w:t>
      </w:r>
      <w:r w:rsidR="00A007D1" w:rsidRPr="009C4857">
        <w:rPr>
          <w:rFonts w:ascii="Times New Roman" w:eastAsia="Times New Roman" w:hAnsi="Times New Roman"/>
          <w:sz w:val="24"/>
          <w:szCs w:val="24"/>
          <w:lang w:eastAsia="ar-SA"/>
        </w:rPr>
        <w:t xml:space="preserve">№ 2 </w:t>
      </w:r>
      <w:r w:rsidRPr="009C4857">
        <w:rPr>
          <w:rFonts w:ascii="Times New Roman" w:eastAsia="Times New Roman" w:hAnsi="Times New Roman"/>
          <w:sz w:val="24"/>
          <w:szCs w:val="24"/>
          <w:lang w:eastAsia="ar-SA"/>
        </w:rPr>
        <w:t>„Доставка на канцеларски материали”, задържаните от възложителя мостри, ще бъдат основание за приемане на доставките по договора, след проверка на съответствието.</w:t>
      </w:r>
    </w:p>
    <w:p w14:paraId="49CCB95E" w14:textId="77777777" w:rsidR="00AA57AE" w:rsidRPr="009C4857" w:rsidRDefault="00AA57AE" w:rsidP="00AA57AE">
      <w:pPr>
        <w:suppressAutoHyphens/>
        <w:autoSpaceDN w:val="0"/>
        <w:spacing w:after="0" w:line="240" w:lineRule="auto"/>
        <w:jc w:val="both"/>
        <w:rPr>
          <w:rFonts w:ascii="Times New Roman" w:hAnsi="Times New Roman"/>
          <w:sz w:val="24"/>
          <w:szCs w:val="24"/>
          <w:lang w:val="ru-RU" w:eastAsia="ar-SA"/>
        </w:rPr>
      </w:pPr>
    </w:p>
    <w:p w14:paraId="4DF01AA6" w14:textId="77777777" w:rsidR="00AA57AE" w:rsidRPr="009C4857" w:rsidRDefault="00AA57AE" w:rsidP="00AA57AE">
      <w:pPr>
        <w:widowControl w:val="0"/>
        <w:spacing w:after="211" w:line="230" w:lineRule="exact"/>
        <w:ind w:firstLine="760"/>
        <w:jc w:val="both"/>
        <w:rPr>
          <w:rFonts w:ascii="Times New Roman" w:eastAsia="Times New Roman" w:hAnsi="Times New Roman"/>
          <w:b/>
          <w:bCs/>
          <w:sz w:val="23"/>
          <w:szCs w:val="23"/>
          <w:lang w:eastAsia="bg-BG" w:bidi="bg-BG"/>
        </w:rPr>
      </w:pPr>
      <w:r w:rsidRPr="009C4857">
        <w:rPr>
          <w:rFonts w:ascii="Times New Roman" w:eastAsia="Times New Roman" w:hAnsi="Times New Roman"/>
          <w:b/>
          <w:sz w:val="23"/>
          <w:szCs w:val="23"/>
          <w:u w:val="single"/>
          <w:shd w:val="clear" w:color="auto" w:fill="FFFFFF"/>
          <w:lang w:eastAsia="bg-BG" w:bidi="bg-BG"/>
        </w:rPr>
        <w:t>Към настоящото Техническо предложение, прилагам:</w:t>
      </w:r>
    </w:p>
    <w:p w14:paraId="0F3B216F" w14:textId="77777777" w:rsidR="00AA57AE" w:rsidRPr="009C4857" w:rsidRDefault="00AA57AE" w:rsidP="00A007D1">
      <w:pPr>
        <w:widowControl w:val="0"/>
        <w:numPr>
          <w:ilvl w:val="0"/>
          <w:numId w:val="46"/>
        </w:numPr>
        <w:tabs>
          <w:tab w:val="left" w:pos="851"/>
          <w:tab w:val="left" w:pos="1033"/>
        </w:tabs>
        <w:suppressAutoHyphens/>
        <w:spacing w:before="57" w:after="0" w:line="284" w:lineRule="exact"/>
        <w:ind w:left="0" w:firstLine="567"/>
        <w:jc w:val="both"/>
        <w:rPr>
          <w:rFonts w:ascii="Times New Roman" w:eastAsia="Times New Roman" w:hAnsi="Times New Roman"/>
          <w:sz w:val="24"/>
          <w:szCs w:val="24"/>
          <w:lang w:eastAsia="bg-BG" w:bidi="bg-BG"/>
        </w:rPr>
      </w:pPr>
      <w:r w:rsidRPr="009C4857">
        <w:rPr>
          <w:rFonts w:ascii="Times New Roman" w:eastAsia="Times New Roman" w:hAnsi="Times New Roman"/>
          <w:sz w:val="24"/>
          <w:szCs w:val="24"/>
          <w:lang w:eastAsia="bg-BG" w:bidi="bg-BG"/>
        </w:rPr>
        <w:t>Таблица с техническите характеристики на предлаганите артикули, както следва:</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
        <w:gridCol w:w="1679"/>
        <w:gridCol w:w="3969"/>
        <w:gridCol w:w="2976"/>
      </w:tblGrid>
      <w:tr w:rsidR="00EC72B0" w:rsidRPr="009C4857" w14:paraId="23B03354" w14:textId="77777777" w:rsidTr="00EC72B0">
        <w:trPr>
          <w:trHeight w:val="706"/>
        </w:trPr>
        <w:tc>
          <w:tcPr>
            <w:tcW w:w="6101" w:type="dxa"/>
            <w:gridSpan w:val="3"/>
            <w:tcBorders>
              <w:top w:val="single" w:sz="4" w:space="0" w:color="auto"/>
              <w:left w:val="single" w:sz="4" w:space="0" w:color="auto"/>
              <w:bottom w:val="single" w:sz="4" w:space="0" w:color="auto"/>
              <w:right w:val="single" w:sz="4" w:space="0" w:color="auto"/>
            </w:tcBorders>
            <w:vAlign w:val="center"/>
          </w:tcPr>
          <w:p w14:paraId="6A7E4B9B" w14:textId="77777777" w:rsidR="00EC72B0" w:rsidRPr="009C4857" w:rsidRDefault="00EC72B0" w:rsidP="00CA6979">
            <w:pPr>
              <w:spacing w:after="0" w:line="240" w:lineRule="auto"/>
              <w:rPr>
                <w:rFonts w:ascii="Times New Roman" w:eastAsia="Times New Roman" w:hAnsi="Times New Roman"/>
                <w:b/>
                <w:bCs/>
                <w:sz w:val="20"/>
                <w:szCs w:val="20"/>
                <w:lang w:eastAsia="bg-BG"/>
              </w:rPr>
            </w:pPr>
            <w:r w:rsidRPr="009C4857">
              <w:rPr>
                <w:rFonts w:ascii="Times New Roman" w:eastAsia="Times New Roman" w:hAnsi="Times New Roman" w:cstheme="minorBidi"/>
                <w:b/>
                <w:bCs/>
                <w:sz w:val="20"/>
                <w:szCs w:val="20"/>
                <w:lang w:eastAsia="bg-BG"/>
              </w:rPr>
              <w:t xml:space="preserve">Техническа спецификация по обособена позиция № 2 </w:t>
            </w:r>
          </w:p>
        </w:tc>
        <w:tc>
          <w:tcPr>
            <w:tcW w:w="2976" w:type="dxa"/>
            <w:tcBorders>
              <w:top w:val="single" w:sz="4" w:space="0" w:color="auto"/>
              <w:left w:val="single" w:sz="4" w:space="0" w:color="auto"/>
              <w:bottom w:val="single" w:sz="4" w:space="0" w:color="auto"/>
              <w:right w:val="single" w:sz="4" w:space="0" w:color="auto"/>
            </w:tcBorders>
            <w:vAlign w:val="center"/>
          </w:tcPr>
          <w:p w14:paraId="0A276090" w14:textId="77777777" w:rsidR="00EC72B0" w:rsidRPr="009C4857" w:rsidRDefault="00EC72B0" w:rsidP="00EC72B0">
            <w:pPr>
              <w:spacing w:after="0" w:line="240" w:lineRule="auto"/>
              <w:rPr>
                <w:rFonts w:ascii="Times New Roman" w:eastAsia="Times New Roman" w:hAnsi="Times New Roman"/>
                <w:b/>
                <w:bCs/>
                <w:sz w:val="20"/>
                <w:szCs w:val="20"/>
                <w:lang w:eastAsia="bg-BG"/>
              </w:rPr>
            </w:pPr>
            <w:r w:rsidRPr="009C4857">
              <w:rPr>
                <w:rFonts w:ascii="Times New Roman" w:eastAsia="Times New Roman" w:hAnsi="Times New Roman"/>
                <w:b/>
                <w:bCs/>
                <w:sz w:val="20"/>
                <w:szCs w:val="20"/>
                <w:lang w:eastAsia="bg-BG"/>
              </w:rPr>
              <w:t>Техническо предложение на участника</w:t>
            </w:r>
          </w:p>
        </w:tc>
      </w:tr>
      <w:tr w:rsidR="00A007D1" w:rsidRPr="009C4857" w14:paraId="76C8A2C1" w14:textId="77777777" w:rsidTr="00EC72B0">
        <w:trPr>
          <w:trHeight w:val="706"/>
        </w:trPr>
        <w:tc>
          <w:tcPr>
            <w:tcW w:w="453" w:type="dxa"/>
            <w:tcBorders>
              <w:top w:val="single" w:sz="4" w:space="0" w:color="auto"/>
              <w:left w:val="single" w:sz="4" w:space="0" w:color="auto"/>
              <w:bottom w:val="single" w:sz="4" w:space="0" w:color="auto"/>
              <w:right w:val="single" w:sz="4" w:space="0" w:color="auto"/>
            </w:tcBorders>
            <w:vAlign w:val="center"/>
            <w:hideMark/>
          </w:tcPr>
          <w:p w14:paraId="39ADEE24" w14:textId="77777777" w:rsidR="00A007D1" w:rsidRPr="009C4857" w:rsidRDefault="00A007D1" w:rsidP="00A007D1">
            <w:pPr>
              <w:spacing w:after="0" w:line="240" w:lineRule="auto"/>
              <w:rPr>
                <w:rFonts w:ascii="Times New Roman" w:eastAsia="Times New Roman" w:hAnsi="Times New Roman"/>
                <w:b/>
                <w:bCs/>
                <w:sz w:val="20"/>
                <w:szCs w:val="20"/>
                <w:lang w:eastAsia="bg-BG"/>
              </w:rPr>
            </w:pPr>
            <w:r w:rsidRPr="009C4857">
              <w:rPr>
                <w:rFonts w:ascii="Times New Roman" w:eastAsia="Times New Roman" w:hAnsi="Times New Roman"/>
                <w:b/>
                <w:bCs/>
                <w:sz w:val="20"/>
                <w:szCs w:val="20"/>
                <w:lang w:eastAsia="bg-BG"/>
              </w:rPr>
              <w:t>№ по ред</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0959FA3" w14:textId="77777777" w:rsidR="00A007D1" w:rsidRPr="009C4857" w:rsidRDefault="00A007D1" w:rsidP="00A007D1">
            <w:pPr>
              <w:spacing w:after="0" w:line="240" w:lineRule="auto"/>
              <w:rPr>
                <w:rFonts w:ascii="Times New Roman" w:eastAsia="Times New Roman" w:hAnsi="Times New Roman"/>
                <w:b/>
                <w:bCs/>
                <w:sz w:val="20"/>
                <w:szCs w:val="20"/>
                <w:lang w:eastAsia="bg-BG"/>
              </w:rPr>
            </w:pPr>
            <w:r w:rsidRPr="009C4857">
              <w:rPr>
                <w:rFonts w:ascii="Times New Roman" w:eastAsia="Times New Roman" w:hAnsi="Times New Roman"/>
                <w:b/>
                <w:bCs/>
                <w:sz w:val="20"/>
                <w:szCs w:val="20"/>
                <w:lang w:eastAsia="bg-BG"/>
              </w:rPr>
              <w:t>Наименование</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71A11C5" w14:textId="77777777" w:rsidR="00A007D1" w:rsidRPr="009C4857" w:rsidRDefault="00A007D1" w:rsidP="00A007D1">
            <w:pPr>
              <w:spacing w:after="0" w:line="240" w:lineRule="auto"/>
              <w:rPr>
                <w:rFonts w:ascii="Times New Roman" w:eastAsia="Times New Roman" w:hAnsi="Times New Roman"/>
                <w:b/>
                <w:bCs/>
                <w:sz w:val="20"/>
                <w:szCs w:val="20"/>
                <w:lang w:eastAsia="bg-BG"/>
              </w:rPr>
            </w:pPr>
            <w:r w:rsidRPr="009C4857">
              <w:rPr>
                <w:rFonts w:ascii="Times New Roman" w:eastAsia="Times New Roman" w:hAnsi="Times New Roman"/>
                <w:b/>
                <w:bCs/>
                <w:sz w:val="20"/>
                <w:szCs w:val="20"/>
                <w:lang w:eastAsia="bg-BG"/>
              </w:rPr>
              <w:t>Описание</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E289F6F" w14:textId="77777777" w:rsidR="00A007D1" w:rsidRPr="009C4857" w:rsidRDefault="00A007D1" w:rsidP="00A007D1">
            <w:pPr>
              <w:spacing w:after="0" w:line="240" w:lineRule="auto"/>
              <w:jc w:val="center"/>
              <w:rPr>
                <w:rFonts w:ascii="Times New Roman" w:eastAsia="Times New Roman" w:hAnsi="Times New Roman"/>
                <w:b/>
                <w:bCs/>
                <w:iCs/>
                <w:sz w:val="20"/>
                <w:szCs w:val="20"/>
                <w:lang w:val="en-US"/>
              </w:rPr>
            </w:pPr>
            <w:proofErr w:type="spellStart"/>
            <w:r w:rsidRPr="009C4857">
              <w:rPr>
                <w:rFonts w:ascii="Times New Roman" w:eastAsia="Times New Roman" w:hAnsi="Times New Roman"/>
                <w:b/>
                <w:bCs/>
                <w:iCs/>
                <w:sz w:val="20"/>
                <w:szCs w:val="20"/>
                <w:lang w:val="en-US"/>
              </w:rPr>
              <w:t>Описание</w:t>
            </w:r>
            <w:proofErr w:type="spellEnd"/>
            <w:r w:rsidRPr="009C4857">
              <w:rPr>
                <w:rFonts w:ascii="Times New Roman" w:eastAsia="Times New Roman" w:hAnsi="Times New Roman"/>
                <w:b/>
                <w:bCs/>
                <w:iCs/>
                <w:sz w:val="20"/>
                <w:szCs w:val="20"/>
                <w:lang w:val="en-US"/>
              </w:rPr>
              <w:t xml:space="preserve"> </w:t>
            </w:r>
            <w:proofErr w:type="spellStart"/>
            <w:r w:rsidRPr="009C4857">
              <w:rPr>
                <w:rFonts w:ascii="Times New Roman" w:eastAsia="Times New Roman" w:hAnsi="Times New Roman"/>
                <w:b/>
                <w:bCs/>
                <w:iCs/>
                <w:sz w:val="20"/>
                <w:szCs w:val="20"/>
                <w:lang w:val="en-US"/>
              </w:rPr>
              <w:t>на</w:t>
            </w:r>
            <w:proofErr w:type="spellEnd"/>
            <w:r w:rsidRPr="009C4857">
              <w:rPr>
                <w:rFonts w:ascii="Times New Roman" w:eastAsia="Times New Roman" w:hAnsi="Times New Roman"/>
                <w:b/>
                <w:bCs/>
                <w:iCs/>
                <w:sz w:val="20"/>
                <w:szCs w:val="20"/>
                <w:lang w:val="en-US"/>
              </w:rPr>
              <w:t xml:space="preserve"> </w:t>
            </w:r>
            <w:proofErr w:type="spellStart"/>
            <w:r w:rsidRPr="009C4857">
              <w:rPr>
                <w:rFonts w:ascii="Times New Roman" w:eastAsia="Times New Roman" w:hAnsi="Times New Roman"/>
                <w:b/>
                <w:bCs/>
                <w:iCs/>
                <w:sz w:val="20"/>
                <w:szCs w:val="20"/>
                <w:lang w:val="en-US"/>
              </w:rPr>
              <w:t>артикула</w:t>
            </w:r>
            <w:proofErr w:type="spellEnd"/>
          </w:p>
          <w:p w14:paraId="2779629B" w14:textId="77777777" w:rsidR="00A007D1" w:rsidRPr="009C4857" w:rsidRDefault="00A007D1" w:rsidP="00A007D1">
            <w:pPr>
              <w:spacing w:after="0" w:line="240" w:lineRule="auto"/>
              <w:jc w:val="center"/>
              <w:rPr>
                <w:rFonts w:ascii="Times New Roman" w:eastAsia="Times New Roman" w:hAnsi="Times New Roman"/>
                <w:b/>
                <w:bCs/>
                <w:sz w:val="20"/>
                <w:szCs w:val="20"/>
                <w:lang w:eastAsia="bg-BG"/>
              </w:rPr>
            </w:pPr>
            <w:r w:rsidRPr="009C4857">
              <w:rPr>
                <w:rFonts w:ascii="Times New Roman" w:eastAsia="Times New Roman" w:hAnsi="Times New Roman"/>
                <w:b/>
                <w:bCs/>
                <w:i/>
                <w:iCs/>
                <w:sz w:val="20"/>
                <w:szCs w:val="20"/>
                <w:lang w:val="en-US"/>
              </w:rPr>
              <w:t>(</w:t>
            </w:r>
            <w:proofErr w:type="spellStart"/>
            <w:r w:rsidRPr="009C4857">
              <w:rPr>
                <w:rFonts w:ascii="Times New Roman" w:eastAsia="Times New Roman" w:hAnsi="Times New Roman"/>
                <w:b/>
                <w:bCs/>
                <w:i/>
                <w:iCs/>
                <w:sz w:val="20"/>
                <w:szCs w:val="20"/>
                <w:lang w:val="en-US"/>
              </w:rPr>
              <w:t>вид</w:t>
            </w:r>
            <w:proofErr w:type="spellEnd"/>
            <w:r w:rsidRPr="009C4857">
              <w:rPr>
                <w:rFonts w:ascii="Times New Roman" w:eastAsia="Times New Roman" w:hAnsi="Times New Roman"/>
                <w:b/>
                <w:bCs/>
                <w:i/>
                <w:iCs/>
                <w:sz w:val="20"/>
                <w:szCs w:val="20"/>
                <w:lang w:val="en-US"/>
              </w:rPr>
              <w:t xml:space="preserve">, </w:t>
            </w:r>
            <w:proofErr w:type="spellStart"/>
            <w:r w:rsidRPr="009C4857">
              <w:rPr>
                <w:rFonts w:ascii="Times New Roman" w:eastAsia="Times New Roman" w:hAnsi="Times New Roman"/>
                <w:b/>
                <w:bCs/>
                <w:i/>
                <w:iCs/>
                <w:sz w:val="20"/>
                <w:szCs w:val="20"/>
                <w:lang w:val="en-US"/>
              </w:rPr>
              <w:t>характеристики</w:t>
            </w:r>
            <w:proofErr w:type="spellEnd"/>
            <w:r w:rsidRPr="009C4857">
              <w:rPr>
                <w:rFonts w:ascii="Times New Roman" w:eastAsia="Times New Roman" w:hAnsi="Times New Roman"/>
                <w:b/>
                <w:bCs/>
                <w:i/>
                <w:iCs/>
                <w:sz w:val="20"/>
                <w:szCs w:val="20"/>
                <w:lang w:val="en-US"/>
              </w:rPr>
              <w:t xml:space="preserve">, </w:t>
            </w:r>
            <w:proofErr w:type="spellStart"/>
            <w:r w:rsidRPr="009C4857">
              <w:rPr>
                <w:rFonts w:ascii="Times New Roman" w:eastAsia="Times New Roman" w:hAnsi="Times New Roman"/>
                <w:b/>
                <w:bCs/>
                <w:i/>
                <w:iCs/>
                <w:sz w:val="20"/>
                <w:szCs w:val="20"/>
                <w:lang w:val="en-US"/>
              </w:rPr>
              <w:t>марка</w:t>
            </w:r>
            <w:proofErr w:type="spellEnd"/>
            <w:r w:rsidRPr="009C4857">
              <w:rPr>
                <w:rFonts w:ascii="Times New Roman" w:eastAsia="Times New Roman" w:hAnsi="Times New Roman"/>
                <w:b/>
                <w:bCs/>
                <w:i/>
                <w:iCs/>
                <w:sz w:val="20"/>
                <w:szCs w:val="20"/>
                <w:lang w:val="en-US"/>
              </w:rPr>
              <w:t xml:space="preserve">, </w:t>
            </w:r>
            <w:proofErr w:type="spellStart"/>
            <w:r w:rsidRPr="009C4857">
              <w:rPr>
                <w:rFonts w:ascii="Times New Roman" w:eastAsia="Times New Roman" w:hAnsi="Times New Roman"/>
                <w:b/>
                <w:bCs/>
                <w:i/>
                <w:iCs/>
                <w:sz w:val="20"/>
                <w:szCs w:val="20"/>
                <w:lang w:val="en-US"/>
              </w:rPr>
              <w:t>които</w:t>
            </w:r>
            <w:proofErr w:type="spellEnd"/>
            <w:r w:rsidRPr="009C4857">
              <w:rPr>
                <w:rFonts w:ascii="Times New Roman" w:eastAsia="Times New Roman" w:hAnsi="Times New Roman"/>
                <w:b/>
                <w:bCs/>
                <w:i/>
                <w:iCs/>
                <w:sz w:val="20"/>
                <w:szCs w:val="20"/>
                <w:lang w:val="en-US"/>
              </w:rPr>
              <w:t xml:space="preserve"> </w:t>
            </w:r>
            <w:proofErr w:type="spellStart"/>
            <w:r w:rsidRPr="009C4857">
              <w:rPr>
                <w:rFonts w:ascii="Times New Roman" w:eastAsia="Times New Roman" w:hAnsi="Times New Roman"/>
                <w:b/>
                <w:bCs/>
                <w:i/>
                <w:iCs/>
                <w:sz w:val="20"/>
                <w:szCs w:val="20"/>
                <w:lang w:val="en-US"/>
              </w:rPr>
              <w:t>предлага</w:t>
            </w:r>
            <w:proofErr w:type="spellEnd"/>
            <w:r w:rsidRPr="009C4857">
              <w:rPr>
                <w:rFonts w:ascii="Times New Roman" w:eastAsia="Times New Roman" w:hAnsi="Times New Roman"/>
                <w:b/>
                <w:bCs/>
                <w:i/>
                <w:iCs/>
                <w:sz w:val="20"/>
                <w:szCs w:val="20"/>
                <w:lang w:val="en-US"/>
              </w:rPr>
              <w:t xml:space="preserve"> </w:t>
            </w:r>
            <w:proofErr w:type="spellStart"/>
            <w:r w:rsidRPr="009C4857">
              <w:rPr>
                <w:rFonts w:ascii="Times New Roman" w:eastAsia="Times New Roman" w:hAnsi="Times New Roman"/>
                <w:b/>
                <w:bCs/>
                <w:i/>
                <w:iCs/>
                <w:sz w:val="20"/>
                <w:szCs w:val="20"/>
                <w:lang w:val="en-US"/>
              </w:rPr>
              <w:t>за</w:t>
            </w:r>
            <w:proofErr w:type="spellEnd"/>
            <w:r w:rsidRPr="009C4857">
              <w:rPr>
                <w:rFonts w:ascii="Times New Roman" w:eastAsia="Times New Roman" w:hAnsi="Times New Roman"/>
                <w:b/>
                <w:bCs/>
                <w:i/>
                <w:iCs/>
                <w:sz w:val="20"/>
                <w:szCs w:val="20"/>
                <w:lang w:val="en-US"/>
              </w:rPr>
              <w:t xml:space="preserve"> </w:t>
            </w:r>
            <w:proofErr w:type="spellStart"/>
            <w:r w:rsidRPr="009C4857">
              <w:rPr>
                <w:rFonts w:ascii="Times New Roman" w:eastAsia="Times New Roman" w:hAnsi="Times New Roman"/>
                <w:b/>
                <w:bCs/>
                <w:i/>
                <w:iCs/>
                <w:sz w:val="20"/>
                <w:szCs w:val="20"/>
                <w:lang w:val="en-US"/>
              </w:rPr>
              <w:t>всеки</w:t>
            </w:r>
            <w:proofErr w:type="spellEnd"/>
            <w:r w:rsidRPr="009C4857">
              <w:rPr>
                <w:rFonts w:ascii="Times New Roman" w:eastAsia="Times New Roman" w:hAnsi="Times New Roman"/>
                <w:b/>
                <w:bCs/>
                <w:i/>
                <w:iCs/>
                <w:sz w:val="20"/>
                <w:szCs w:val="20"/>
                <w:lang w:val="en-US"/>
              </w:rPr>
              <w:t xml:space="preserve"> </w:t>
            </w:r>
            <w:proofErr w:type="spellStart"/>
            <w:r w:rsidRPr="009C4857">
              <w:rPr>
                <w:rFonts w:ascii="Times New Roman" w:eastAsia="Times New Roman" w:hAnsi="Times New Roman"/>
                <w:b/>
                <w:bCs/>
                <w:i/>
                <w:iCs/>
                <w:sz w:val="20"/>
                <w:szCs w:val="20"/>
                <w:lang w:val="en-US"/>
              </w:rPr>
              <w:t>отделен</w:t>
            </w:r>
            <w:proofErr w:type="spellEnd"/>
            <w:r w:rsidRPr="009C4857">
              <w:rPr>
                <w:rFonts w:ascii="Times New Roman" w:eastAsia="Times New Roman" w:hAnsi="Times New Roman"/>
                <w:b/>
                <w:bCs/>
                <w:i/>
                <w:iCs/>
                <w:sz w:val="20"/>
                <w:szCs w:val="20"/>
                <w:lang w:val="en-US"/>
              </w:rPr>
              <w:t xml:space="preserve"> </w:t>
            </w:r>
            <w:proofErr w:type="spellStart"/>
            <w:r w:rsidRPr="009C4857">
              <w:rPr>
                <w:rFonts w:ascii="Times New Roman" w:eastAsia="Times New Roman" w:hAnsi="Times New Roman"/>
                <w:b/>
                <w:bCs/>
                <w:i/>
                <w:iCs/>
                <w:sz w:val="20"/>
                <w:szCs w:val="20"/>
                <w:lang w:val="en-US"/>
              </w:rPr>
              <w:t>артикул</w:t>
            </w:r>
            <w:proofErr w:type="spellEnd"/>
            <w:r w:rsidRPr="009C4857">
              <w:rPr>
                <w:rFonts w:ascii="Times New Roman" w:eastAsia="Times New Roman" w:hAnsi="Times New Roman"/>
                <w:b/>
                <w:bCs/>
                <w:i/>
                <w:iCs/>
                <w:sz w:val="20"/>
                <w:szCs w:val="20"/>
                <w:lang w:val="en-US"/>
              </w:rPr>
              <w:t xml:space="preserve"> </w:t>
            </w:r>
            <w:proofErr w:type="spellStart"/>
            <w:r w:rsidRPr="009C4857">
              <w:rPr>
                <w:rFonts w:ascii="Times New Roman" w:eastAsia="Times New Roman" w:hAnsi="Times New Roman"/>
                <w:b/>
                <w:bCs/>
                <w:i/>
                <w:iCs/>
                <w:sz w:val="20"/>
                <w:szCs w:val="20"/>
                <w:lang w:val="en-US"/>
              </w:rPr>
              <w:t>от</w:t>
            </w:r>
            <w:proofErr w:type="spellEnd"/>
            <w:r w:rsidRPr="009C4857">
              <w:rPr>
                <w:rFonts w:ascii="Times New Roman" w:eastAsia="Times New Roman" w:hAnsi="Times New Roman"/>
                <w:b/>
                <w:bCs/>
                <w:i/>
                <w:iCs/>
                <w:sz w:val="20"/>
                <w:szCs w:val="20"/>
                <w:lang w:val="en-US"/>
              </w:rPr>
              <w:t xml:space="preserve"> </w:t>
            </w:r>
            <w:proofErr w:type="spellStart"/>
            <w:r w:rsidRPr="009C4857">
              <w:rPr>
                <w:rFonts w:ascii="Times New Roman" w:eastAsia="Times New Roman" w:hAnsi="Times New Roman"/>
                <w:b/>
                <w:bCs/>
                <w:i/>
                <w:iCs/>
                <w:sz w:val="20"/>
                <w:szCs w:val="20"/>
                <w:lang w:val="en-US"/>
              </w:rPr>
              <w:t>техническата</w:t>
            </w:r>
            <w:proofErr w:type="spellEnd"/>
            <w:r w:rsidRPr="009C4857">
              <w:rPr>
                <w:rFonts w:ascii="Times New Roman" w:eastAsia="Times New Roman" w:hAnsi="Times New Roman"/>
                <w:b/>
                <w:bCs/>
                <w:i/>
                <w:iCs/>
                <w:sz w:val="20"/>
                <w:szCs w:val="20"/>
                <w:lang w:val="en-US"/>
              </w:rPr>
              <w:t xml:space="preserve"> </w:t>
            </w:r>
            <w:proofErr w:type="spellStart"/>
            <w:r w:rsidRPr="009C4857">
              <w:rPr>
                <w:rFonts w:ascii="Times New Roman" w:eastAsia="Times New Roman" w:hAnsi="Times New Roman"/>
                <w:b/>
                <w:bCs/>
                <w:i/>
                <w:iCs/>
                <w:sz w:val="20"/>
                <w:szCs w:val="20"/>
                <w:lang w:val="en-US"/>
              </w:rPr>
              <w:t>спецификация</w:t>
            </w:r>
            <w:proofErr w:type="spellEnd"/>
            <w:r w:rsidRPr="009C4857">
              <w:rPr>
                <w:rFonts w:ascii="Times New Roman" w:eastAsia="Times New Roman" w:hAnsi="Times New Roman"/>
                <w:b/>
                <w:bCs/>
                <w:i/>
                <w:iCs/>
                <w:sz w:val="20"/>
                <w:szCs w:val="20"/>
                <w:lang w:val="en-US"/>
              </w:rPr>
              <w:t>)</w:t>
            </w:r>
          </w:p>
        </w:tc>
      </w:tr>
      <w:tr w:rsidR="00A007D1" w:rsidRPr="009C4857" w14:paraId="6A2554FF" w14:textId="77777777" w:rsidTr="00EC72B0">
        <w:trPr>
          <w:trHeight w:val="525"/>
        </w:trPr>
        <w:tc>
          <w:tcPr>
            <w:tcW w:w="453" w:type="dxa"/>
            <w:tcBorders>
              <w:top w:val="single" w:sz="4" w:space="0" w:color="auto"/>
              <w:left w:val="single" w:sz="4" w:space="0" w:color="auto"/>
              <w:bottom w:val="single" w:sz="4" w:space="0" w:color="auto"/>
              <w:right w:val="single" w:sz="4" w:space="0" w:color="auto"/>
            </w:tcBorders>
            <w:vAlign w:val="center"/>
            <w:hideMark/>
          </w:tcPr>
          <w:p w14:paraId="0A18CD23"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lastRenderedPageBreak/>
              <w:t>1</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482777A" w14:textId="77777777" w:rsidR="00A007D1" w:rsidRPr="009C4857" w:rsidRDefault="00A007D1" w:rsidP="00A007D1">
            <w:pPr>
              <w:spacing w:after="0" w:line="240" w:lineRule="auto"/>
              <w:rPr>
                <w:rFonts w:ascii="Times New Roman" w:eastAsia="Times New Roman" w:hAnsi="Times New Roman"/>
                <w:sz w:val="20"/>
                <w:szCs w:val="20"/>
                <w:highlight w:val="red"/>
                <w:lang w:eastAsia="bg-BG"/>
              </w:rPr>
            </w:pPr>
            <w:r w:rsidRPr="009C4857">
              <w:rPr>
                <w:rFonts w:ascii="Times New Roman" w:eastAsia="Times New Roman" w:hAnsi="Times New Roman"/>
                <w:sz w:val="20"/>
                <w:szCs w:val="20"/>
                <w:lang w:eastAsia="bg-BG"/>
              </w:rPr>
              <w:t>Химикалка със сменяем пълнител /тип „</w:t>
            </w:r>
            <w:r w:rsidRPr="009C4857">
              <w:rPr>
                <w:rFonts w:ascii="Times New Roman" w:eastAsia="Times New Roman" w:hAnsi="Times New Roman"/>
                <w:sz w:val="20"/>
                <w:szCs w:val="20"/>
                <w:lang w:val="en-US" w:eastAsia="bg-BG"/>
              </w:rPr>
              <w:t>Parker</w:t>
            </w:r>
            <w:r w:rsidRPr="009C4857">
              <w:rPr>
                <w:rFonts w:ascii="Times New Roman" w:eastAsia="Times New Roman" w:hAnsi="Times New Roman"/>
                <w:sz w:val="20"/>
                <w:szCs w:val="20"/>
                <w:lang w:eastAsia="bg-BG"/>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C2E7343"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Плътно тяло, </w:t>
            </w:r>
            <w:proofErr w:type="spellStart"/>
            <w:r w:rsidRPr="009C4857">
              <w:rPr>
                <w:rFonts w:ascii="Times New Roman" w:eastAsia="Times New Roman" w:hAnsi="Times New Roman"/>
                <w:sz w:val="20"/>
                <w:szCs w:val="20"/>
                <w:lang w:eastAsia="bg-BG"/>
              </w:rPr>
              <w:t>износоустойчив</w:t>
            </w:r>
            <w:proofErr w:type="spellEnd"/>
            <w:r w:rsidRPr="009C4857">
              <w:rPr>
                <w:rFonts w:ascii="Times New Roman" w:eastAsia="Times New Roman" w:hAnsi="Times New Roman"/>
                <w:sz w:val="20"/>
                <w:szCs w:val="20"/>
                <w:lang w:eastAsia="bg-BG"/>
              </w:rPr>
              <w:t xml:space="preserve"> връх от неръждаема стомана, плътна и еднаква линия на писане, с цвят на мастилото: син, черен, червен, зелен; подходяща за попълване на документи.</w:t>
            </w:r>
          </w:p>
          <w:p w14:paraId="2D08B991"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ar-SA"/>
              </w:rPr>
              <w:t>Корпусът на тялото следва да бъде предложен в един или в комбинация от следните цветове: черен, бял, сив или син, но с наличие на о</w:t>
            </w:r>
            <w:r w:rsidRPr="009C4857">
              <w:rPr>
                <w:rFonts w:ascii="Times New Roman" w:eastAsia="Times New Roman" w:hAnsi="Times New Roman"/>
                <w:sz w:val="20"/>
                <w:szCs w:val="20"/>
                <w:lang w:eastAsia="bg-BG"/>
              </w:rPr>
              <w:t xml:space="preserve">бозначение за цвета на мастилото. Писец дебелина - 0,7 </w:t>
            </w:r>
            <w:r w:rsidRPr="009C4857">
              <w:rPr>
                <w:rFonts w:ascii="Times New Roman" w:eastAsia="Times New Roman" w:hAnsi="Times New Roman"/>
                <w:sz w:val="20"/>
                <w:szCs w:val="20"/>
                <w:lang w:val="en-US" w:eastAsia="bg-BG"/>
              </w:rPr>
              <w:t>mm</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2C3BC8D" w14:textId="77777777" w:rsidR="00A007D1" w:rsidRPr="009C4857" w:rsidRDefault="00A007D1" w:rsidP="00D2661A">
            <w:pPr>
              <w:spacing w:after="0" w:line="240" w:lineRule="auto"/>
              <w:jc w:val="both"/>
              <w:rPr>
                <w:rFonts w:ascii="Times New Roman" w:eastAsia="Times New Roman" w:hAnsi="Times New Roman"/>
                <w:sz w:val="20"/>
                <w:szCs w:val="20"/>
                <w:highlight w:val="red"/>
                <w:lang w:eastAsia="bg-BG"/>
              </w:rPr>
            </w:pPr>
          </w:p>
        </w:tc>
      </w:tr>
      <w:tr w:rsidR="00A007D1" w:rsidRPr="009C4857" w14:paraId="793B1B69" w14:textId="77777777" w:rsidTr="00EC72B0">
        <w:trPr>
          <w:trHeight w:val="525"/>
        </w:trPr>
        <w:tc>
          <w:tcPr>
            <w:tcW w:w="453" w:type="dxa"/>
            <w:tcBorders>
              <w:top w:val="single" w:sz="4" w:space="0" w:color="auto"/>
              <w:left w:val="single" w:sz="4" w:space="0" w:color="auto"/>
              <w:bottom w:val="single" w:sz="4" w:space="0" w:color="auto"/>
              <w:right w:val="single" w:sz="4" w:space="0" w:color="auto"/>
            </w:tcBorders>
            <w:vAlign w:val="center"/>
          </w:tcPr>
          <w:p w14:paraId="353AAA6E"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2</w:t>
            </w:r>
          </w:p>
        </w:tc>
        <w:tc>
          <w:tcPr>
            <w:tcW w:w="1679" w:type="dxa"/>
            <w:tcBorders>
              <w:top w:val="single" w:sz="4" w:space="0" w:color="auto"/>
              <w:left w:val="single" w:sz="4" w:space="0" w:color="auto"/>
              <w:bottom w:val="single" w:sz="4" w:space="0" w:color="auto"/>
              <w:right w:val="single" w:sz="4" w:space="0" w:color="auto"/>
            </w:tcBorders>
            <w:vAlign w:val="center"/>
          </w:tcPr>
          <w:p w14:paraId="26A9181A"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Пълнител за химикалка тип „</w:t>
            </w:r>
            <w:proofErr w:type="spellStart"/>
            <w:r w:rsidRPr="009C4857">
              <w:rPr>
                <w:rFonts w:ascii="Times New Roman" w:eastAsia="Times New Roman" w:hAnsi="Times New Roman"/>
                <w:sz w:val="20"/>
                <w:szCs w:val="20"/>
                <w:lang w:eastAsia="bg-BG"/>
              </w:rPr>
              <w:t>Parker</w:t>
            </w:r>
            <w:proofErr w:type="spellEnd"/>
            <w:r w:rsidRPr="009C4857">
              <w:rPr>
                <w:rFonts w:ascii="Times New Roman" w:eastAsia="Times New Roman" w:hAnsi="Times New Roman"/>
                <w:sz w:val="20"/>
                <w:szCs w:val="20"/>
                <w:lang w:eastAsia="bg-BG"/>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400E64A1"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Цвят на мастилото: син, черен, червен и  зелен - метално тяло; писец дебелина - 0,7 </w:t>
            </w:r>
            <w:r w:rsidRPr="009C4857">
              <w:rPr>
                <w:rFonts w:ascii="Times New Roman" w:eastAsia="Times New Roman" w:hAnsi="Times New Roman"/>
                <w:sz w:val="20"/>
                <w:szCs w:val="20"/>
                <w:lang w:val="en-US" w:eastAsia="bg-BG"/>
              </w:rPr>
              <w:t>mm</w:t>
            </w:r>
          </w:p>
        </w:tc>
        <w:tc>
          <w:tcPr>
            <w:tcW w:w="2976" w:type="dxa"/>
            <w:tcBorders>
              <w:top w:val="single" w:sz="4" w:space="0" w:color="auto"/>
              <w:left w:val="single" w:sz="4" w:space="0" w:color="auto"/>
              <w:bottom w:val="single" w:sz="4" w:space="0" w:color="auto"/>
              <w:right w:val="single" w:sz="4" w:space="0" w:color="auto"/>
            </w:tcBorders>
            <w:vAlign w:val="center"/>
          </w:tcPr>
          <w:p w14:paraId="03373D66"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47FAE3AE" w14:textId="77777777" w:rsidTr="00EC72B0">
        <w:trPr>
          <w:trHeight w:val="525"/>
        </w:trPr>
        <w:tc>
          <w:tcPr>
            <w:tcW w:w="453" w:type="dxa"/>
            <w:tcBorders>
              <w:top w:val="single" w:sz="4" w:space="0" w:color="auto"/>
              <w:left w:val="single" w:sz="4" w:space="0" w:color="auto"/>
              <w:bottom w:val="single" w:sz="4" w:space="0" w:color="auto"/>
              <w:right w:val="single" w:sz="4" w:space="0" w:color="auto"/>
            </w:tcBorders>
            <w:vAlign w:val="center"/>
          </w:tcPr>
          <w:p w14:paraId="6B979589"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3</w:t>
            </w:r>
          </w:p>
        </w:tc>
        <w:tc>
          <w:tcPr>
            <w:tcW w:w="1679" w:type="dxa"/>
            <w:tcBorders>
              <w:top w:val="single" w:sz="4" w:space="0" w:color="auto"/>
              <w:left w:val="single" w:sz="4" w:space="0" w:color="auto"/>
              <w:bottom w:val="single" w:sz="4" w:space="0" w:color="auto"/>
              <w:right w:val="single" w:sz="4" w:space="0" w:color="auto"/>
            </w:tcBorders>
            <w:vAlign w:val="center"/>
          </w:tcPr>
          <w:p w14:paraId="3150AC6B"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Пълнител за химикалка тип „</w:t>
            </w:r>
            <w:proofErr w:type="spellStart"/>
            <w:r w:rsidRPr="009C4857">
              <w:rPr>
                <w:rFonts w:ascii="Times New Roman" w:eastAsia="Times New Roman" w:hAnsi="Times New Roman"/>
                <w:sz w:val="20"/>
                <w:szCs w:val="20"/>
                <w:lang w:eastAsia="bg-BG"/>
              </w:rPr>
              <w:t>Parker</w:t>
            </w:r>
            <w:proofErr w:type="spellEnd"/>
            <w:r w:rsidRPr="009C4857">
              <w:rPr>
                <w:rFonts w:ascii="Times New Roman" w:eastAsia="Times New Roman" w:hAnsi="Times New Roman"/>
                <w:sz w:val="20"/>
                <w:szCs w:val="20"/>
                <w:lang w:eastAsia="bg-BG"/>
              </w:rPr>
              <w:t>“</w:t>
            </w:r>
          </w:p>
        </w:tc>
        <w:tc>
          <w:tcPr>
            <w:tcW w:w="3969" w:type="dxa"/>
            <w:tcBorders>
              <w:top w:val="single" w:sz="4" w:space="0" w:color="auto"/>
              <w:left w:val="single" w:sz="4" w:space="0" w:color="auto"/>
              <w:bottom w:val="single" w:sz="4" w:space="0" w:color="auto"/>
              <w:right w:val="single" w:sz="4" w:space="0" w:color="auto"/>
            </w:tcBorders>
            <w:vAlign w:val="center"/>
          </w:tcPr>
          <w:p w14:paraId="7EF36440"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Цвят на мастилото: син, черен, червен и зелен - пластмасово тяло; писец дебелина - 0,7 </w:t>
            </w:r>
            <w:r w:rsidRPr="009C4857">
              <w:rPr>
                <w:rFonts w:ascii="Times New Roman" w:eastAsia="Times New Roman" w:hAnsi="Times New Roman"/>
                <w:sz w:val="20"/>
                <w:szCs w:val="20"/>
                <w:lang w:val="en-US" w:eastAsia="bg-BG"/>
              </w:rPr>
              <w:t>mm</w:t>
            </w:r>
          </w:p>
        </w:tc>
        <w:tc>
          <w:tcPr>
            <w:tcW w:w="2976" w:type="dxa"/>
            <w:tcBorders>
              <w:top w:val="single" w:sz="4" w:space="0" w:color="auto"/>
              <w:left w:val="single" w:sz="4" w:space="0" w:color="auto"/>
              <w:bottom w:val="single" w:sz="4" w:space="0" w:color="auto"/>
              <w:right w:val="single" w:sz="4" w:space="0" w:color="auto"/>
            </w:tcBorders>
            <w:vAlign w:val="center"/>
          </w:tcPr>
          <w:p w14:paraId="5A59F438"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226FA221" w14:textId="77777777" w:rsidTr="00EC72B0">
        <w:trPr>
          <w:trHeight w:val="602"/>
        </w:trPr>
        <w:tc>
          <w:tcPr>
            <w:tcW w:w="453" w:type="dxa"/>
            <w:tcBorders>
              <w:top w:val="single" w:sz="4" w:space="0" w:color="auto"/>
              <w:left w:val="single" w:sz="4" w:space="0" w:color="auto"/>
              <w:bottom w:val="single" w:sz="4" w:space="0" w:color="auto"/>
              <w:right w:val="single" w:sz="4" w:space="0" w:color="auto"/>
            </w:tcBorders>
            <w:vAlign w:val="center"/>
            <w:hideMark/>
          </w:tcPr>
          <w:p w14:paraId="7EFD7428"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4</w:t>
            </w:r>
          </w:p>
        </w:tc>
        <w:tc>
          <w:tcPr>
            <w:tcW w:w="1679" w:type="dxa"/>
            <w:tcBorders>
              <w:top w:val="single" w:sz="4" w:space="0" w:color="auto"/>
              <w:left w:val="single" w:sz="4" w:space="0" w:color="auto"/>
              <w:bottom w:val="single" w:sz="4" w:space="0" w:color="auto"/>
              <w:right w:val="single" w:sz="4" w:space="0" w:color="auto"/>
            </w:tcBorders>
            <w:vAlign w:val="center"/>
            <w:hideMark/>
          </w:tcPr>
          <w:p w14:paraId="5C5E1C97"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Химикалка без сменяем пълнител</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7BA2A7" w14:textId="77777777" w:rsidR="00A007D1" w:rsidRPr="009C4857" w:rsidRDefault="00A007D1" w:rsidP="00A007D1">
            <w:pPr>
              <w:suppressAutoHyphens/>
              <w:spacing w:after="0" w:line="240" w:lineRule="auto"/>
              <w:rPr>
                <w:rFonts w:ascii="Times New Roman" w:eastAsia="Times New Roman" w:hAnsi="Times New Roman"/>
                <w:sz w:val="20"/>
                <w:szCs w:val="20"/>
                <w:lang w:val="en-US" w:eastAsia="bg-BG"/>
              </w:rPr>
            </w:pPr>
            <w:r w:rsidRPr="009C4857">
              <w:rPr>
                <w:rFonts w:ascii="Times New Roman" w:eastAsia="Times New Roman" w:hAnsi="Times New Roman"/>
                <w:sz w:val="20"/>
                <w:szCs w:val="20"/>
                <w:lang w:eastAsia="bg-BG"/>
              </w:rPr>
              <w:t xml:space="preserve">Плътно тяло, </w:t>
            </w:r>
            <w:proofErr w:type="spellStart"/>
            <w:r w:rsidRPr="009C4857">
              <w:rPr>
                <w:rFonts w:ascii="Times New Roman" w:eastAsia="Times New Roman" w:hAnsi="Times New Roman"/>
                <w:sz w:val="20"/>
                <w:szCs w:val="20"/>
                <w:lang w:eastAsia="bg-BG"/>
              </w:rPr>
              <w:t>износоустойчив</w:t>
            </w:r>
            <w:proofErr w:type="spellEnd"/>
            <w:r w:rsidRPr="009C4857">
              <w:rPr>
                <w:rFonts w:ascii="Times New Roman" w:eastAsia="Times New Roman" w:hAnsi="Times New Roman"/>
                <w:sz w:val="20"/>
                <w:szCs w:val="20"/>
                <w:lang w:eastAsia="bg-BG"/>
              </w:rPr>
              <w:t xml:space="preserve"> връх от неръждаема стомана, плътна и еднаква линия на писане, пишеща син, черен, червен, зелен цвят; подходяща за попълване на документи, писец дебелина - 0,7 </w:t>
            </w:r>
            <w:r w:rsidRPr="009C4857">
              <w:rPr>
                <w:rFonts w:ascii="Times New Roman" w:eastAsia="Times New Roman" w:hAnsi="Times New Roman"/>
                <w:sz w:val="20"/>
                <w:szCs w:val="20"/>
                <w:lang w:val="en-US" w:eastAsia="bg-BG"/>
              </w:rPr>
              <w:t xml:space="preserve">mm </w:t>
            </w:r>
          </w:p>
          <w:p w14:paraId="1F1B9352" w14:textId="77777777" w:rsidR="00A007D1" w:rsidRPr="009C4857" w:rsidRDefault="00A007D1" w:rsidP="00A007D1">
            <w:pPr>
              <w:suppressAutoHyphens/>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ar-SA"/>
              </w:rPr>
              <w:t xml:space="preserve">Корпусът на тялото следва да бъде предложен в един или в комбинация от следните цветове: черен, бял, сив или син. </w:t>
            </w:r>
            <w:r w:rsidRPr="009C4857">
              <w:rPr>
                <w:rFonts w:ascii="Times New Roman" w:eastAsia="Times New Roman" w:hAnsi="Times New Roman"/>
                <w:sz w:val="20"/>
                <w:szCs w:val="20"/>
                <w:lang w:eastAsia="bg-BG"/>
              </w:rPr>
              <w:t>Капачка с клипс, указващ цвета на мастилото</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FEF8288"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3D000006" w14:textId="77777777" w:rsidTr="00EC72B0">
        <w:trPr>
          <w:trHeight w:val="612"/>
        </w:trPr>
        <w:tc>
          <w:tcPr>
            <w:tcW w:w="453" w:type="dxa"/>
            <w:tcBorders>
              <w:top w:val="single" w:sz="4" w:space="0" w:color="auto"/>
              <w:left w:val="single" w:sz="4" w:space="0" w:color="auto"/>
              <w:bottom w:val="single" w:sz="4" w:space="0" w:color="auto"/>
              <w:right w:val="single" w:sz="4" w:space="0" w:color="auto"/>
            </w:tcBorders>
            <w:vAlign w:val="center"/>
            <w:hideMark/>
          </w:tcPr>
          <w:p w14:paraId="2FAB963E"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5</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4AFA296"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Маркер перманентен</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FD3B1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Устойчив на вода и светлина, за различни хартиени повърхности; объл връх, черен цвят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DCFEE91"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6FEA0A4E" w14:textId="77777777" w:rsidTr="00EC72B0">
        <w:trPr>
          <w:trHeight w:val="612"/>
        </w:trPr>
        <w:tc>
          <w:tcPr>
            <w:tcW w:w="453" w:type="dxa"/>
            <w:tcBorders>
              <w:top w:val="single" w:sz="4" w:space="0" w:color="auto"/>
              <w:left w:val="single" w:sz="4" w:space="0" w:color="auto"/>
              <w:bottom w:val="single" w:sz="4" w:space="0" w:color="auto"/>
              <w:right w:val="single" w:sz="4" w:space="0" w:color="auto"/>
            </w:tcBorders>
            <w:vAlign w:val="center"/>
          </w:tcPr>
          <w:p w14:paraId="440DCDBB"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6</w:t>
            </w:r>
          </w:p>
        </w:tc>
        <w:tc>
          <w:tcPr>
            <w:tcW w:w="1679" w:type="dxa"/>
            <w:tcBorders>
              <w:top w:val="single" w:sz="4" w:space="0" w:color="auto"/>
              <w:left w:val="single" w:sz="4" w:space="0" w:color="auto"/>
              <w:bottom w:val="single" w:sz="4" w:space="0" w:color="auto"/>
              <w:right w:val="single" w:sz="4" w:space="0" w:color="auto"/>
            </w:tcBorders>
            <w:vAlign w:val="center"/>
          </w:tcPr>
          <w:p w14:paraId="609A59D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Маркер перманентен</w:t>
            </w:r>
          </w:p>
        </w:tc>
        <w:tc>
          <w:tcPr>
            <w:tcW w:w="3969" w:type="dxa"/>
            <w:tcBorders>
              <w:top w:val="single" w:sz="4" w:space="0" w:color="auto"/>
              <w:left w:val="single" w:sz="4" w:space="0" w:color="auto"/>
              <w:bottom w:val="single" w:sz="4" w:space="0" w:color="auto"/>
              <w:right w:val="single" w:sz="4" w:space="0" w:color="auto"/>
            </w:tcBorders>
            <w:vAlign w:val="center"/>
          </w:tcPr>
          <w:p w14:paraId="1C74B3CB"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Устойчив на вода и светлина, за различни хартиени повърхности; скосен връх, черен цвят</w:t>
            </w:r>
          </w:p>
        </w:tc>
        <w:tc>
          <w:tcPr>
            <w:tcW w:w="2976" w:type="dxa"/>
            <w:tcBorders>
              <w:top w:val="single" w:sz="4" w:space="0" w:color="auto"/>
              <w:left w:val="single" w:sz="4" w:space="0" w:color="auto"/>
              <w:bottom w:val="single" w:sz="4" w:space="0" w:color="auto"/>
              <w:right w:val="single" w:sz="4" w:space="0" w:color="auto"/>
            </w:tcBorders>
            <w:vAlign w:val="center"/>
          </w:tcPr>
          <w:p w14:paraId="442238CE"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1AF25689" w14:textId="77777777" w:rsidTr="00EC72B0">
        <w:trPr>
          <w:trHeight w:val="266"/>
        </w:trPr>
        <w:tc>
          <w:tcPr>
            <w:tcW w:w="453" w:type="dxa"/>
            <w:tcBorders>
              <w:top w:val="single" w:sz="4" w:space="0" w:color="auto"/>
              <w:left w:val="single" w:sz="4" w:space="0" w:color="auto"/>
              <w:bottom w:val="single" w:sz="4" w:space="0" w:color="auto"/>
              <w:right w:val="single" w:sz="4" w:space="0" w:color="auto"/>
            </w:tcBorders>
            <w:vAlign w:val="center"/>
            <w:hideMark/>
          </w:tcPr>
          <w:p w14:paraId="009A3984"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7</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79D3513" w14:textId="77777777" w:rsidR="00A007D1" w:rsidRPr="009C4857" w:rsidRDefault="00A007D1" w:rsidP="00A007D1">
            <w:pPr>
              <w:spacing w:after="0" w:line="240" w:lineRule="auto"/>
              <w:rPr>
                <w:rFonts w:ascii="Times New Roman" w:eastAsia="Times New Roman" w:hAnsi="Times New Roman"/>
                <w:sz w:val="20"/>
                <w:szCs w:val="20"/>
                <w:lang w:eastAsia="bg-BG"/>
              </w:rPr>
            </w:pPr>
            <w:proofErr w:type="spellStart"/>
            <w:r w:rsidRPr="009C4857">
              <w:rPr>
                <w:rFonts w:ascii="Times New Roman" w:eastAsia="Times New Roman" w:hAnsi="Times New Roman"/>
                <w:sz w:val="20"/>
                <w:szCs w:val="20"/>
                <w:lang w:eastAsia="bg-BG"/>
              </w:rPr>
              <w:t>Текстмаркер</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14:paraId="2509F59E" w14:textId="77777777" w:rsidR="00A007D1" w:rsidRPr="009C4857" w:rsidRDefault="00A007D1" w:rsidP="00A007D1">
            <w:pPr>
              <w:suppressAutoHyphens/>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Цвят - син, жълт, оранжев, розов, зелен; скосен връх</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A2079EE"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26E788B4" w14:textId="77777777" w:rsidTr="00EC72B0">
        <w:trPr>
          <w:trHeight w:val="510"/>
        </w:trPr>
        <w:tc>
          <w:tcPr>
            <w:tcW w:w="453" w:type="dxa"/>
            <w:tcBorders>
              <w:top w:val="single" w:sz="4" w:space="0" w:color="auto"/>
              <w:left w:val="single" w:sz="4" w:space="0" w:color="auto"/>
              <w:bottom w:val="single" w:sz="4" w:space="0" w:color="auto"/>
              <w:right w:val="single" w:sz="4" w:space="0" w:color="auto"/>
            </w:tcBorders>
            <w:vAlign w:val="center"/>
            <w:hideMark/>
          </w:tcPr>
          <w:p w14:paraId="5DEE8CA6" w14:textId="77777777" w:rsidR="00A007D1" w:rsidRPr="009C4857" w:rsidRDefault="00A007D1" w:rsidP="00A007D1">
            <w:pPr>
              <w:spacing w:after="0" w:line="240" w:lineRule="auto"/>
              <w:rPr>
                <w:rFonts w:ascii="Times New Roman" w:eastAsia="Times New Roman" w:hAnsi="Times New Roman"/>
                <w:sz w:val="20"/>
                <w:szCs w:val="20"/>
                <w:highlight w:val="yellow"/>
                <w:lang w:eastAsia="bg-BG"/>
              </w:rPr>
            </w:pPr>
            <w:r w:rsidRPr="009C4857">
              <w:rPr>
                <w:rFonts w:ascii="Times New Roman" w:eastAsia="Times New Roman" w:hAnsi="Times New Roman"/>
                <w:sz w:val="20"/>
                <w:szCs w:val="20"/>
                <w:lang w:eastAsia="bg-BG"/>
              </w:rPr>
              <w:t>8</w:t>
            </w:r>
          </w:p>
        </w:tc>
        <w:tc>
          <w:tcPr>
            <w:tcW w:w="1679" w:type="dxa"/>
            <w:tcBorders>
              <w:top w:val="single" w:sz="4" w:space="0" w:color="auto"/>
              <w:left w:val="single" w:sz="4" w:space="0" w:color="auto"/>
              <w:bottom w:val="single" w:sz="4" w:space="0" w:color="auto"/>
              <w:right w:val="single" w:sz="4" w:space="0" w:color="auto"/>
            </w:tcBorders>
            <w:vAlign w:val="center"/>
            <w:hideMark/>
          </w:tcPr>
          <w:p w14:paraId="2396B611" w14:textId="77777777" w:rsidR="00A007D1" w:rsidRPr="009C4857" w:rsidRDefault="00A007D1" w:rsidP="00A007D1">
            <w:pPr>
              <w:spacing w:after="0" w:line="240" w:lineRule="auto"/>
              <w:rPr>
                <w:rFonts w:ascii="Times New Roman" w:eastAsia="Times New Roman" w:hAnsi="Times New Roman"/>
                <w:sz w:val="20"/>
                <w:szCs w:val="20"/>
                <w:lang w:eastAsia="bg-BG"/>
              </w:rPr>
            </w:pPr>
            <w:proofErr w:type="spellStart"/>
            <w:r w:rsidRPr="009C4857">
              <w:rPr>
                <w:rFonts w:ascii="Times New Roman" w:eastAsia="Times New Roman" w:hAnsi="Times New Roman"/>
                <w:sz w:val="20"/>
                <w:szCs w:val="20"/>
                <w:lang w:eastAsia="bg-BG"/>
              </w:rPr>
              <w:t>Тънкописец</w:t>
            </w:r>
            <w:proofErr w:type="spellEnd"/>
            <w:r w:rsidRPr="009C4857">
              <w:rPr>
                <w:rFonts w:ascii="Times New Roman" w:eastAsia="Times New Roman" w:hAnsi="Times New Roman"/>
                <w:sz w:val="20"/>
                <w:szCs w:val="20"/>
                <w:lang w:eastAsia="bg-BG"/>
              </w:rPr>
              <w:t xml:space="preserve"> обикновен 0.5 мм</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7D36405"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Цвят на мастилото: син, черен, червен, зелен.</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3B0F659"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16E1CF92"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hideMark/>
          </w:tcPr>
          <w:p w14:paraId="1B742919"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9</w:t>
            </w:r>
          </w:p>
        </w:tc>
        <w:tc>
          <w:tcPr>
            <w:tcW w:w="1679" w:type="dxa"/>
            <w:tcBorders>
              <w:top w:val="single" w:sz="4" w:space="0" w:color="auto"/>
              <w:left w:val="single" w:sz="4" w:space="0" w:color="auto"/>
              <w:bottom w:val="single" w:sz="4" w:space="0" w:color="auto"/>
              <w:right w:val="single" w:sz="4" w:space="0" w:color="auto"/>
            </w:tcBorders>
            <w:vAlign w:val="center"/>
            <w:hideMark/>
          </w:tcPr>
          <w:p w14:paraId="52597767"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Молив обикновен</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D4683A8"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с гума НВ</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535AAAF"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3C526754"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hideMark/>
          </w:tcPr>
          <w:p w14:paraId="6FE4DF44"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10</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A561BA1"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Острилка</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6EC6EF"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Метална</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8D27153"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79D2D71F"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hideMark/>
          </w:tcPr>
          <w:p w14:paraId="4052C3D4"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11</w:t>
            </w:r>
          </w:p>
        </w:tc>
        <w:tc>
          <w:tcPr>
            <w:tcW w:w="1679" w:type="dxa"/>
            <w:tcBorders>
              <w:top w:val="single" w:sz="4" w:space="0" w:color="auto"/>
              <w:left w:val="single" w:sz="4" w:space="0" w:color="auto"/>
              <w:bottom w:val="single" w:sz="4" w:space="0" w:color="auto"/>
              <w:right w:val="single" w:sz="4" w:space="0" w:color="auto"/>
            </w:tcBorders>
            <w:vAlign w:val="center"/>
            <w:hideMark/>
          </w:tcPr>
          <w:p w14:paraId="422F6C57"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Ластици в плик, плоски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05C14A8"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За пакетиране на формат А4, 1 кг. – широк мин. 60 мм, каучук,</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7913CB5"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0161AAD6"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hideMark/>
          </w:tcPr>
          <w:p w14:paraId="2893CBA1"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12</w:t>
            </w:r>
          </w:p>
        </w:tc>
        <w:tc>
          <w:tcPr>
            <w:tcW w:w="1679" w:type="dxa"/>
            <w:tcBorders>
              <w:top w:val="single" w:sz="4" w:space="0" w:color="auto"/>
              <w:left w:val="single" w:sz="4" w:space="0" w:color="auto"/>
              <w:bottom w:val="single" w:sz="4" w:space="0" w:color="auto"/>
              <w:right w:val="single" w:sz="4" w:space="0" w:color="auto"/>
            </w:tcBorders>
            <w:vAlign w:val="center"/>
            <w:hideMark/>
          </w:tcPr>
          <w:p w14:paraId="48F7B3A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Ластици в плик</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B32704"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За пакетиране на формат А4, 1 кг.-тесен, каучук</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0ECA423"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540D77CC" w14:textId="77777777" w:rsidTr="00EC72B0">
        <w:trPr>
          <w:trHeight w:val="525"/>
        </w:trPr>
        <w:tc>
          <w:tcPr>
            <w:tcW w:w="453" w:type="dxa"/>
            <w:tcBorders>
              <w:top w:val="single" w:sz="4" w:space="0" w:color="auto"/>
              <w:left w:val="single" w:sz="4" w:space="0" w:color="auto"/>
              <w:bottom w:val="single" w:sz="4" w:space="0" w:color="auto"/>
              <w:right w:val="single" w:sz="4" w:space="0" w:color="auto"/>
            </w:tcBorders>
            <w:vAlign w:val="center"/>
            <w:hideMark/>
          </w:tcPr>
          <w:p w14:paraId="1AE3783C"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13</w:t>
            </w:r>
          </w:p>
        </w:tc>
        <w:tc>
          <w:tcPr>
            <w:tcW w:w="1679" w:type="dxa"/>
            <w:tcBorders>
              <w:top w:val="single" w:sz="4" w:space="0" w:color="auto"/>
              <w:left w:val="single" w:sz="4" w:space="0" w:color="auto"/>
              <w:bottom w:val="single" w:sz="4" w:space="0" w:color="auto"/>
              <w:right w:val="single" w:sz="4" w:space="0" w:color="auto"/>
            </w:tcBorders>
            <w:vAlign w:val="center"/>
            <w:hideMark/>
          </w:tcPr>
          <w:p w14:paraId="23885AE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Перфоратори с ограничител малък</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136136"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Стабилен метален корпус, усилен в точките на натиск, за перфориране на 25/35 листа, подходящ за продължителна експлоатация. </w:t>
            </w:r>
            <w:r w:rsidRPr="009C4857">
              <w:rPr>
                <w:rFonts w:ascii="Times New Roman" w:eastAsia="Times New Roman" w:hAnsi="Times New Roman"/>
                <w:sz w:val="20"/>
                <w:szCs w:val="20"/>
                <w:lang w:eastAsia="ar-SA"/>
              </w:rPr>
              <w:t xml:space="preserve">Корпусът на тялото следва да бъде предложен в един или в комбинация от следните цветове: черен, бял, сив или син. </w:t>
            </w:r>
            <w:r w:rsidRPr="009C4857">
              <w:rPr>
                <w:rFonts w:ascii="Times New Roman" w:eastAsia="Times New Roman" w:hAnsi="Times New Roman"/>
                <w:sz w:val="20"/>
                <w:szCs w:val="20"/>
                <w:lang w:eastAsia="bg-BG"/>
              </w:rPr>
              <w:t>Гаранция минимум 2 години, отбелязано върху кутията.</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F85334B"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32E3EA2F" w14:textId="77777777" w:rsidTr="00EC72B0">
        <w:trPr>
          <w:trHeight w:val="872"/>
        </w:trPr>
        <w:tc>
          <w:tcPr>
            <w:tcW w:w="453" w:type="dxa"/>
            <w:tcBorders>
              <w:top w:val="single" w:sz="4" w:space="0" w:color="auto"/>
              <w:left w:val="single" w:sz="4" w:space="0" w:color="auto"/>
              <w:bottom w:val="single" w:sz="4" w:space="0" w:color="auto"/>
              <w:right w:val="single" w:sz="4" w:space="0" w:color="auto"/>
            </w:tcBorders>
            <w:vAlign w:val="center"/>
            <w:hideMark/>
          </w:tcPr>
          <w:p w14:paraId="23B9A5C0"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14</w:t>
            </w:r>
          </w:p>
        </w:tc>
        <w:tc>
          <w:tcPr>
            <w:tcW w:w="1679" w:type="dxa"/>
            <w:tcBorders>
              <w:top w:val="single" w:sz="4" w:space="0" w:color="auto"/>
              <w:left w:val="single" w:sz="4" w:space="0" w:color="auto"/>
              <w:bottom w:val="single" w:sz="4" w:space="0" w:color="auto"/>
              <w:right w:val="single" w:sz="4" w:space="0" w:color="auto"/>
            </w:tcBorders>
            <w:vAlign w:val="center"/>
            <w:hideMark/>
          </w:tcPr>
          <w:p w14:paraId="24188C05"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Перфоратори с ограничител голям</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C06A6A"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Метален корпус, усилен в точките на натиск, за перфориране до 60 листа. </w:t>
            </w:r>
            <w:r w:rsidRPr="009C4857">
              <w:rPr>
                <w:rFonts w:ascii="Times New Roman" w:eastAsia="Times New Roman" w:hAnsi="Times New Roman"/>
                <w:sz w:val="20"/>
                <w:szCs w:val="20"/>
                <w:lang w:eastAsia="ar-SA"/>
              </w:rPr>
              <w:t xml:space="preserve">Корпусът на тялото следва да бъде предложен в един или в комбинация от следните цветове: черен, бял, сив или син. </w:t>
            </w:r>
            <w:r w:rsidRPr="009C4857">
              <w:rPr>
                <w:rFonts w:ascii="Times New Roman" w:eastAsia="Times New Roman" w:hAnsi="Times New Roman"/>
                <w:sz w:val="20"/>
                <w:szCs w:val="20"/>
                <w:lang w:eastAsia="bg-BG"/>
              </w:rPr>
              <w:t>Гаранция минимум 2 години, отбелязано върху кутията.</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CBF531A"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091FC39E" w14:textId="77777777" w:rsidTr="00EC72B0">
        <w:trPr>
          <w:trHeight w:val="525"/>
        </w:trPr>
        <w:tc>
          <w:tcPr>
            <w:tcW w:w="453" w:type="dxa"/>
            <w:tcBorders>
              <w:top w:val="single" w:sz="4" w:space="0" w:color="auto"/>
              <w:left w:val="single" w:sz="4" w:space="0" w:color="auto"/>
              <w:bottom w:val="single" w:sz="4" w:space="0" w:color="auto"/>
              <w:right w:val="single" w:sz="4" w:space="0" w:color="auto"/>
            </w:tcBorders>
            <w:vAlign w:val="center"/>
            <w:hideMark/>
          </w:tcPr>
          <w:p w14:paraId="6C9BC977"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15</w:t>
            </w:r>
          </w:p>
        </w:tc>
        <w:tc>
          <w:tcPr>
            <w:tcW w:w="1679" w:type="dxa"/>
            <w:tcBorders>
              <w:top w:val="single" w:sz="4" w:space="0" w:color="auto"/>
              <w:left w:val="single" w:sz="4" w:space="0" w:color="auto"/>
              <w:bottom w:val="single" w:sz="4" w:space="0" w:color="auto"/>
              <w:right w:val="single" w:sz="4" w:space="0" w:color="auto"/>
            </w:tcBorders>
            <w:vAlign w:val="center"/>
            <w:hideMark/>
          </w:tcPr>
          <w:p w14:paraId="2F8CC382" w14:textId="77777777" w:rsidR="00A007D1" w:rsidRPr="009C4857" w:rsidRDefault="00A007D1" w:rsidP="00A007D1">
            <w:pPr>
              <w:spacing w:after="0" w:line="240" w:lineRule="auto"/>
              <w:rPr>
                <w:rFonts w:ascii="Times New Roman" w:eastAsia="Times New Roman" w:hAnsi="Times New Roman"/>
                <w:sz w:val="20"/>
                <w:szCs w:val="20"/>
                <w:lang w:eastAsia="bg-BG"/>
              </w:rPr>
            </w:pPr>
            <w:proofErr w:type="spellStart"/>
            <w:r w:rsidRPr="009C4857">
              <w:rPr>
                <w:rFonts w:ascii="Times New Roman" w:eastAsia="Times New Roman" w:hAnsi="Times New Roman"/>
                <w:sz w:val="20"/>
                <w:szCs w:val="20"/>
                <w:lang w:eastAsia="bg-BG"/>
              </w:rPr>
              <w:t>Телбод</w:t>
            </w:r>
            <w:proofErr w:type="spellEnd"/>
            <w:r w:rsidRPr="009C4857">
              <w:rPr>
                <w:rFonts w:ascii="Times New Roman" w:eastAsia="Times New Roman" w:hAnsi="Times New Roman"/>
                <w:sz w:val="20"/>
                <w:szCs w:val="20"/>
                <w:lang w:eastAsia="bg-BG"/>
              </w:rPr>
              <w:t xml:space="preserve"> машинки 24/6 и 24/8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350DA5" w14:textId="77777777" w:rsidR="00A007D1" w:rsidRPr="009C4857" w:rsidRDefault="00A007D1" w:rsidP="00A007D1">
            <w:pPr>
              <w:spacing w:after="0" w:line="240" w:lineRule="auto"/>
              <w:rPr>
                <w:rFonts w:ascii="Times New Roman" w:eastAsia="Times New Roman" w:hAnsi="Times New Roman"/>
                <w:sz w:val="20"/>
                <w:szCs w:val="20"/>
                <w:lang w:eastAsia="bg-BG"/>
              </w:rPr>
            </w:pPr>
            <w:proofErr w:type="spellStart"/>
            <w:r w:rsidRPr="009C4857">
              <w:rPr>
                <w:rFonts w:ascii="Times New Roman" w:eastAsia="Times New Roman" w:hAnsi="Times New Roman"/>
                <w:sz w:val="20"/>
                <w:szCs w:val="20"/>
                <w:lang w:eastAsia="bg-BG"/>
              </w:rPr>
              <w:t>Телбод</w:t>
            </w:r>
            <w:proofErr w:type="spellEnd"/>
            <w:r w:rsidRPr="009C4857">
              <w:rPr>
                <w:rFonts w:ascii="Times New Roman" w:eastAsia="Times New Roman" w:hAnsi="Times New Roman"/>
                <w:sz w:val="20"/>
                <w:szCs w:val="20"/>
                <w:lang w:eastAsia="bg-BG"/>
              </w:rPr>
              <w:t xml:space="preserve"> за захващане на минимум 50 листа, стабилен, метален механизъм, възможност за работа с </w:t>
            </w:r>
            <w:proofErr w:type="spellStart"/>
            <w:r w:rsidRPr="009C4857">
              <w:rPr>
                <w:rFonts w:ascii="Times New Roman" w:eastAsia="Times New Roman" w:hAnsi="Times New Roman"/>
                <w:sz w:val="20"/>
                <w:szCs w:val="20"/>
                <w:lang w:eastAsia="bg-BG"/>
              </w:rPr>
              <w:t>телчета</w:t>
            </w:r>
            <w:proofErr w:type="spellEnd"/>
            <w:r w:rsidRPr="009C4857">
              <w:rPr>
                <w:rFonts w:ascii="Times New Roman" w:eastAsia="Times New Roman" w:hAnsi="Times New Roman"/>
                <w:sz w:val="20"/>
                <w:szCs w:val="20"/>
                <w:lang w:eastAsia="bg-BG"/>
              </w:rPr>
              <w:t xml:space="preserve"> 24/6 и 24/8, подходящ за </w:t>
            </w:r>
            <w:r w:rsidRPr="009C4857">
              <w:rPr>
                <w:rFonts w:ascii="Times New Roman" w:eastAsia="Times New Roman" w:hAnsi="Times New Roman"/>
                <w:sz w:val="20"/>
                <w:szCs w:val="20"/>
                <w:lang w:eastAsia="bg-BG"/>
              </w:rPr>
              <w:lastRenderedPageBreak/>
              <w:t xml:space="preserve">продължителна експлоатация. </w:t>
            </w:r>
            <w:r w:rsidRPr="009C4857">
              <w:rPr>
                <w:rFonts w:ascii="Times New Roman" w:eastAsia="Times New Roman" w:hAnsi="Times New Roman"/>
                <w:sz w:val="20"/>
                <w:szCs w:val="20"/>
                <w:lang w:eastAsia="ar-SA"/>
              </w:rPr>
              <w:t xml:space="preserve">Корпусът на тялото следва да бъде предложен в един или в комбинация от следните цветове: черен, бял, сив или син. </w:t>
            </w:r>
            <w:r w:rsidRPr="009C4857">
              <w:rPr>
                <w:rFonts w:ascii="Times New Roman" w:eastAsia="Times New Roman" w:hAnsi="Times New Roman"/>
                <w:sz w:val="20"/>
                <w:szCs w:val="20"/>
                <w:lang w:eastAsia="bg-BG"/>
              </w:rPr>
              <w:t>Гаранция минимум 2 години, отбелязано върху кутията</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C594E5A"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422D8243"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hideMark/>
          </w:tcPr>
          <w:p w14:paraId="22A02DB0"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lastRenderedPageBreak/>
              <w:t>16</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6056FA2" w14:textId="77777777" w:rsidR="00A007D1" w:rsidRPr="009C4857" w:rsidRDefault="00A007D1" w:rsidP="00A007D1">
            <w:pPr>
              <w:spacing w:after="0" w:line="240" w:lineRule="auto"/>
              <w:rPr>
                <w:rFonts w:ascii="Times New Roman" w:eastAsia="Times New Roman" w:hAnsi="Times New Roman"/>
                <w:sz w:val="20"/>
                <w:szCs w:val="20"/>
                <w:lang w:eastAsia="bg-BG"/>
              </w:rPr>
            </w:pPr>
            <w:proofErr w:type="spellStart"/>
            <w:r w:rsidRPr="009C4857">
              <w:rPr>
                <w:rFonts w:ascii="Times New Roman" w:eastAsia="Times New Roman" w:hAnsi="Times New Roman"/>
                <w:sz w:val="20"/>
                <w:szCs w:val="20"/>
                <w:lang w:eastAsia="bg-BG"/>
              </w:rPr>
              <w:t>Телчета</w:t>
            </w:r>
            <w:proofErr w:type="spellEnd"/>
            <w:r w:rsidRPr="009C4857">
              <w:rPr>
                <w:rFonts w:ascii="Times New Roman" w:eastAsia="Times New Roman" w:hAnsi="Times New Roman"/>
                <w:sz w:val="20"/>
                <w:szCs w:val="20"/>
                <w:lang w:eastAsia="bg-BG"/>
              </w:rPr>
              <w:t xml:space="preserve"> за </w:t>
            </w:r>
            <w:proofErr w:type="spellStart"/>
            <w:r w:rsidRPr="009C4857">
              <w:rPr>
                <w:rFonts w:ascii="Times New Roman" w:eastAsia="Times New Roman" w:hAnsi="Times New Roman"/>
                <w:sz w:val="20"/>
                <w:szCs w:val="20"/>
                <w:lang w:eastAsia="bg-BG"/>
              </w:rPr>
              <w:t>телбод</w:t>
            </w:r>
            <w:proofErr w:type="spellEnd"/>
            <w:r w:rsidRPr="009C4857">
              <w:rPr>
                <w:rFonts w:ascii="Times New Roman" w:eastAsia="Times New Roman" w:hAnsi="Times New Roman"/>
                <w:sz w:val="20"/>
                <w:szCs w:val="20"/>
                <w:lang w:eastAsia="bg-BG"/>
              </w:rPr>
              <w:t xml:space="preserve"> 24/8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9988A9E"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Изработени от здрава стомана, неръждаеми,  поцинковани, 1000 бр. в кутия</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C0AB778"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5476BC8C"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hideMark/>
          </w:tcPr>
          <w:p w14:paraId="66EB0DFE"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17</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284B851" w14:textId="77777777" w:rsidR="00A007D1" w:rsidRPr="009C4857" w:rsidRDefault="00A007D1" w:rsidP="00A007D1">
            <w:pPr>
              <w:spacing w:after="0" w:line="240" w:lineRule="auto"/>
              <w:rPr>
                <w:rFonts w:ascii="Times New Roman" w:eastAsia="Times New Roman" w:hAnsi="Times New Roman"/>
                <w:sz w:val="20"/>
                <w:szCs w:val="20"/>
                <w:lang w:eastAsia="bg-BG"/>
              </w:rPr>
            </w:pPr>
            <w:proofErr w:type="spellStart"/>
            <w:r w:rsidRPr="009C4857">
              <w:rPr>
                <w:rFonts w:ascii="Times New Roman" w:eastAsia="Times New Roman" w:hAnsi="Times New Roman"/>
                <w:sz w:val="20"/>
                <w:szCs w:val="20"/>
                <w:lang w:eastAsia="bg-BG"/>
              </w:rPr>
              <w:t>Телчета</w:t>
            </w:r>
            <w:proofErr w:type="spellEnd"/>
            <w:r w:rsidRPr="009C4857">
              <w:rPr>
                <w:rFonts w:ascii="Times New Roman" w:eastAsia="Times New Roman" w:hAnsi="Times New Roman"/>
                <w:sz w:val="20"/>
                <w:szCs w:val="20"/>
                <w:lang w:eastAsia="bg-BG"/>
              </w:rPr>
              <w:t xml:space="preserve"> за </w:t>
            </w:r>
            <w:proofErr w:type="spellStart"/>
            <w:r w:rsidRPr="009C4857">
              <w:rPr>
                <w:rFonts w:ascii="Times New Roman" w:eastAsia="Times New Roman" w:hAnsi="Times New Roman"/>
                <w:sz w:val="20"/>
                <w:szCs w:val="20"/>
                <w:lang w:eastAsia="bg-BG"/>
              </w:rPr>
              <w:t>телбод</w:t>
            </w:r>
            <w:proofErr w:type="spellEnd"/>
            <w:r w:rsidRPr="009C4857">
              <w:rPr>
                <w:rFonts w:ascii="Times New Roman" w:eastAsia="Times New Roman" w:hAnsi="Times New Roman"/>
                <w:sz w:val="20"/>
                <w:szCs w:val="20"/>
                <w:lang w:eastAsia="bg-BG"/>
              </w:rPr>
              <w:t xml:space="preserve"> 24/6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9FDC9C"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Изработени от здрава стомана, неръждаеми,  поцинковани, 1000 бр. в кутия</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7DF16B3"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73DCDA85"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hideMark/>
          </w:tcPr>
          <w:p w14:paraId="6A2C39CC"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18</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DB23960" w14:textId="77777777" w:rsidR="00A007D1" w:rsidRPr="009C4857" w:rsidRDefault="00A007D1" w:rsidP="00A007D1">
            <w:pPr>
              <w:spacing w:after="0" w:line="240" w:lineRule="auto"/>
              <w:rPr>
                <w:rFonts w:ascii="Times New Roman" w:eastAsia="Times New Roman" w:hAnsi="Times New Roman"/>
                <w:sz w:val="20"/>
                <w:szCs w:val="20"/>
                <w:lang w:eastAsia="bg-BG"/>
              </w:rPr>
            </w:pPr>
            <w:proofErr w:type="spellStart"/>
            <w:r w:rsidRPr="009C4857">
              <w:rPr>
                <w:rFonts w:ascii="Times New Roman" w:eastAsia="Times New Roman" w:hAnsi="Times New Roman"/>
                <w:sz w:val="20"/>
                <w:szCs w:val="20"/>
                <w:lang w:eastAsia="bg-BG"/>
              </w:rPr>
              <w:t>Антителбод</w:t>
            </w:r>
            <w:proofErr w:type="spellEnd"/>
            <w:r w:rsidRPr="009C4857">
              <w:rPr>
                <w:rFonts w:ascii="Times New Roman" w:eastAsia="Times New Roman" w:hAnsi="Times New Roman"/>
                <w:sz w:val="20"/>
                <w:szCs w:val="20"/>
                <w:lang w:eastAsia="bg-BG"/>
              </w:rPr>
              <w:t xml:space="preserve"> машинки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94FF1C9"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Корпус пластмасов с метални челюсти, със заключващ механизъм, освобождаващ </w:t>
            </w:r>
            <w:proofErr w:type="spellStart"/>
            <w:r w:rsidRPr="009C4857">
              <w:rPr>
                <w:rFonts w:ascii="Times New Roman" w:eastAsia="Times New Roman" w:hAnsi="Times New Roman"/>
                <w:sz w:val="20"/>
                <w:szCs w:val="20"/>
                <w:lang w:eastAsia="bg-BG"/>
              </w:rPr>
              <w:t>телчета</w:t>
            </w:r>
            <w:proofErr w:type="spellEnd"/>
            <w:r w:rsidRPr="009C4857">
              <w:rPr>
                <w:rFonts w:ascii="Times New Roman" w:eastAsia="Times New Roman" w:hAnsi="Times New Roman"/>
                <w:sz w:val="20"/>
                <w:szCs w:val="20"/>
                <w:lang w:eastAsia="bg-BG"/>
              </w:rPr>
              <w:t xml:space="preserve"> 24/6 и 24/8. </w:t>
            </w:r>
            <w:r w:rsidRPr="009C4857">
              <w:rPr>
                <w:rFonts w:ascii="Times New Roman" w:eastAsia="Times New Roman" w:hAnsi="Times New Roman"/>
                <w:sz w:val="20"/>
                <w:szCs w:val="20"/>
                <w:lang w:eastAsia="ar-SA"/>
              </w:rPr>
              <w:t>Корпусът на тялото следва да бъде предложен в един или в комбинация от следните цветове: черен, бял, сив или син.</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AFBAB07"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2BEB74B2" w14:textId="77777777" w:rsidTr="00EC72B0">
        <w:trPr>
          <w:trHeight w:val="525"/>
        </w:trPr>
        <w:tc>
          <w:tcPr>
            <w:tcW w:w="453" w:type="dxa"/>
            <w:tcBorders>
              <w:top w:val="single" w:sz="4" w:space="0" w:color="auto"/>
              <w:left w:val="single" w:sz="4" w:space="0" w:color="auto"/>
              <w:bottom w:val="single" w:sz="4" w:space="0" w:color="auto"/>
              <w:right w:val="single" w:sz="4" w:space="0" w:color="auto"/>
            </w:tcBorders>
            <w:vAlign w:val="center"/>
            <w:hideMark/>
          </w:tcPr>
          <w:p w14:paraId="7AB81C3F"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19</w:t>
            </w:r>
          </w:p>
        </w:tc>
        <w:tc>
          <w:tcPr>
            <w:tcW w:w="1679" w:type="dxa"/>
            <w:tcBorders>
              <w:top w:val="single" w:sz="4" w:space="0" w:color="auto"/>
              <w:left w:val="single" w:sz="4" w:space="0" w:color="auto"/>
              <w:bottom w:val="single" w:sz="4" w:space="0" w:color="auto"/>
              <w:right w:val="single" w:sz="4" w:space="0" w:color="auto"/>
            </w:tcBorders>
            <w:vAlign w:val="center"/>
            <w:hideMark/>
          </w:tcPr>
          <w:p w14:paraId="04208783"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Коректор течен</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EFB7258"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Течен, на </w:t>
            </w:r>
            <w:proofErr w:type="spellStart"/>
            <w:r w:rsidRPr="009C4857">
              <w:rPr>
                <w:rFonts w:ascii="Times New Roman" w:eastAsia="Times New Roman" w:hAnsi="Times New Roman"/>
                <w:sz w:val="20"/>
                <w:szCs w:val="20"/>
                <w:lang w:eastAsia="bg-BG"/>
              </w:rPr>
              <w:t>ацетонова</w:t>
            </w:r>
            <w:proofErr w:type="spellEnd"/>
            <w:r w:rsidRPr="009C4857">
              <w:rPr>
                <w:rFonts w:ascii="Times New Roman" w:eastAsia="Times New Roman" w:hAnsi="Times New Roman"/>
                <w:sz w:val="20"/>
                <w:szCs w:val="20"/>
                <w:lang w:eastAsia="bg-BG"/>
              </w:rPr>
              <w:t xml:space="preserve"> основа, с четка, 20 мл</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F5E9E4B"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67E41D25"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hideMark/>
          </w:tcPr>
          <w:p w14:paraId="02E89527"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20</w:t>
            </w:r>
          </w:p>
        </w:tc>
        <w:tc>
          <w:tcPr>
            <w:tcW w:w="1679" w:type="dxa"/>
            <w:tcBorders>
              <w:top w:val="single" w:sz="4" w:space="0" w:color="auto"/>
              <w:left w:val="single" w:sz="4" w:space="0" w:color="auto"/>
              <w:bottom w:val="single" w:sz="4" w:space="0" w:color="auto"/>
              <w:right w:val="single" w:sz="4" w:space="0" w:color="auto"/>
            </w:tcBorders>
            <w:vAlign w:val="center"/>
            <w:hideMark/>
          </w:tcPr>
          <w:p w14:paraId="2FAEAD65"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Коректор лента</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3EC65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ширина 5 мм, дължина 8 м, да се нанася гладко и да позволява писане веднага след нанасянето, за лява и дясна ръка</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24B2556"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5A70F997" w14:textId="77777777" w:rsidTr="00EC72B0">
        <w:trPr>
          <w:trHeight w:val="285"/>
        </w:trPr>
        <w:tc>
          <w:tcPr>
            <w:tcW w:w="453" w:type="dxa"/>
            <w:tcBorders>
              <w:top w:val="single" w:sz="4" w:space="0" w:color="auto"/>
              <w:left w:val="single" w:sz="4" w:space="0" w:color="auto"/>
              <w:bottom w:val="single" w:sz="4" w:space="0" w:color="auto"/>
              <w:right w:val="single" w:sz="4" w:space="0" w:color="auto"/>
            </w:tcBorders>
            <w:vAlign w:val="center"/>
            <w:hideMark/>
          </w:tcPr>
          <w:p w14:paraId="353F0A88"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21</w:t>
            </w:r>
          </w:p>
        </w:tc>
        <w:tc>
          <w:tcPr>
            <w:tcW w:w="1679" w:type="dxa"/>
            <w:tcBorders>
              <w:top w:val="single" w:sz="4" w:space="0" w:color="auto"/>
              <w:left w:val="single" w:sz="4" w:space="0" w:color="auto"/>
              <w:bottom w:val="single" w:sz="4" w:space="0" w:color="auto"/>
              <w:right w:val="single" w:sz="4" w:space="0" w:color="auto"/>
            </w:tcBorders>
            <w:vAlign w:val="center"/>
            <w:hideMark/>
          </w:tcPr>
          <w:p w14:paraId="4E83C11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Ножица</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F92BC30"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20-25 см,</w:t>
            </w:r>
            <w:r w:rsidRPr="009C4857">
              <w:rPr>
                <w:rFonts w:ascii="Times New Roman" w:eastAsia="Times New Roman" w:hAnsi="Times New Roman"/>
                <w:sz w:val="20"/>
                <w:szCs w:val="20"/>
                <w:lang w:eastAsia="ar-SA"/>
              </w:rPr>
              <w:t xml:space="preserve"> </w:t>
            </w:r>
            <w:r w:rsidRPr="009C4857">
              <w:rPr>
                <w:rFonts w:ascii="Times New Roman" w:eastAsia="Times New Roman" w:hAnsi="Times New Roman"/>
                <w:sz w:val="20"/>
                <w:szCs w:val="20"/>
                <w:lang w:eastAsia="bg-BG"/>
              </w:rPr>
              <w:t>острие от закалена неръждаема стомана, ергономични дръжки</w:t>
            </w:r>
            <w:r w:rsidRPr="009C4857">
              <w:rPr>
                <w:rFonts w:ascii="Times New Roman" w:eastAsia="Times New Roman" w:hAnsi="Times New Roman"/>
                <w:sz w:val="24"/>
                <w:szCs w:val="24"/>
                <w:lang w:eastAsia="bg-BG"/>
              </w:rPr>
              <w:t xml:space="preserve">, </w:t>
            </w:r>
            <w:r w:rsidRPr="009C4857">
              <w:rPr>
                <w:rFonts w:ascii="Times New Roman" w:eastAsia="Times New Roman" w:hAnsi="Times New Roman"/>
                <w:sz w:val="20"/>
                <w:szCs w:val="20"/>
                <w:lang w:eastAsia="bg-BG"/>
              </w:rPr>
              <w:t>метален свързващ болт, за лява и дясна ръка</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B4A3F73"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551E6CEE"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hideMark/>
          </w:tcPr>
          <w:p w14:paraId="3B23F564"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22</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D89C781"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Линия прозрачна</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9B7995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30 см</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381C98F"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397782E0" w14:textId="77777777" w:rsidTr="00EC72B0">
        <w:trPr>
          <w:trHeight w:val="255"/>
        </w:trPr>
        <w:tc>
          <w:tcPr>
            <w:tcW w:w="453" w:type="dxa"/>
            <w:tcBorders>
              <w:top w:val="single" w:sz="4" w:space="0" w:color="auto"/>
              <w:left w:val="single" w:sz="4" w:space="0" w:color="auto"/>
              <w:bottom w:val="single" w:sz="4" w:space="0" w:color="auto"/>
              <w:right w:val="single" w:sz="4" w:space="0" w:color="auto"/>
            </w:tcBorders>
            <w:vAlign w:val="center"/>
            <w:hideMark/>
          </w:tcPr>
          <w:p w14:paraId="0B45DB94"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23</w:t>
            </w:r>
          </w:p>
        </w:tc>
        <w:tc>
          <w:tcPr>
            <w:tcW w:w="1679" w:type="dxa"/>
            <w:tcBorders>
              <w:top w:val="single" w:sz="4" w:space="0" w:color="auto"/>
              <w:left w:val="single" w:sz="4" w:space="0" w:color="auto"/>
              <w:bottom w:val="single" w:sz="4" w:space="0" w:color="auto"/>
              <w:right w:val="single" w:sz="4" w:space="0" w:color="auto"/>
            </w:tcBorders>
            <w:vAlign w:val="center"/>
            <w:hideMark/>
          </w:tcPr>
          <w:p w14:paraId="12056C93"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Гума за молив</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22F288"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5 см</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8BF2EE9"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37F0AF53" w14:textId="77777777" w:rsidTr="00EC72B0">
        <w:trPr>
          <w:trHeight w:val="255"/>
        </w:trPr>
        <w:tc>
          <w:tcPr>
            <w:tcW w:w="453" w:type="dxa"/>
            <w:tcBorders>
              <w:top w:val="single" w:sz="4" w:space="0" w:color="auto"/>
              <w:left w:val="single" w:sz="4" w:space="0" w:color="auto"/>
              <w:bottom w:val="single" w:sz="4" w:space="0" w:color="auto"/>
              <w:right w:val="single" w:sz="4" w:space="0" w:color="auto"/>
            </w:tcBorders>
            <w:vAlign w:val="center"/>
            <w:hideMark/>
          </w:tcPr>
          <w:p w14:paraId="38E4AA3C"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24</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76397FD"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Тиксо прозрачно малко</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CA96BC"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Тиксо безцветно, устойчиво на стареене и температури, 15 мм х 66 м</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1056B43"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4EE172AA" w14:textId="77777777" w:rsidTr="00EC72B0">
        <w:trPr>
          <w:trHeight w:val="510"/>
        </w:trPr>
        <w:tc>
          <w:tcPr>
            <w:tcW w:w="453" w:type="dxa"/>
            <w:tcBorders>
              <w:top w:val="single" w:sz="4" w:space="0" w:color="auto"/>
              <w:left w:val="single" w:sz="4" w:space="0" w:color="auto"/>
              <w:bottom w:val="single" w:sz="4" w:space="0" w:color="auto"/>
              <w:right w:val="single" w:sz="4" w:space="0" w:color="auto"/>
            </w:tcBorders>
            <w:vAlign w:val="center"/>
            <w:hideMark/>
          </w:tcPr>
          <w:p w14:paraId="2782E6A9"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25</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3D79D43"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Тиксо прозрачно широко</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B8F233"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Тиксо безцветно, устойчиво на стареене и температури, 50 мм х 66 м</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F3066B9"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09671608" w14:textId="77777777" w:rsidTr="00EC72B0">
        <w:trPr>
          <w:trHeight w:val="255"/>
        </w:trPr>
        <w:tc>
          <w:tcPr>
            <w:tcW w:w="453" w:type="dxa"/>
            <w:tcBorders>
              <w:top w:val="single" w:sz="4" w:space="0" w:color="auto"/>
              <w:left w:val="single" w:sz="4" w:space="0" w:color="auto"/>
              <w:bottom w:val="single" w:sz="4" w:space="0" w:color="auto"/>
              <w:right w:val="single" w:sz="4" w:space="0" w:color="auto"/>
            </w:tcBorders>
            <w:vAlign w:val="center"/>
            <w:hideMark/>
          </w:tcPr>
          <w:p w14:paraId="39F8CB16"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26</w:t>
            </w:r>
          </w:p>
        </w:tc>
        <w:tc>
          <w:tcPr>
            <w:tcW w:w="1679" w:type="dxa"/>
            <w:tcBorders>
              <w:top w:val="single" w:sz="4" w:space="0" w:color="auto"/>
              <w:left w:val="single" w:sz="4" w:space="0" w:color="auto"/>
              <w:bottom w:val="single" w:sz="4" w:space="0" w:color="auto"/>
              <w:right w:val="single" w:sz="4" w:space="0" w:color="auto"/>
            </w:tcBorders>
            <w:vAlign w:val="center"/>
            <w:hideMark/>
          </w:tcPr>
          <w:p w14:paraId="1893D0FA"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Лепило сухо</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9C4D35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Канцеларско, подходящо за трайно и безпроблемно залепване върху хартия, мукава, картон, нетоксично, 10 г.</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EEBDC17"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4D048608" w14:textId="77777777" w:rsidTr="00EC72B0">
        <w:trPr>
          <w:trHeight w:val="255"/>
        </w:trPr>
        <w:tc>
          <w:tcPr>
            <w:tcW w:w="453" w:type="dxa"/>
            <w:tcBorders>
              <w:top w:val="single" w:sz="4" w:space="0" w:color="auto"/>
              <w:left w:val="single" w:sz="4" w:space="0" w:color="auto"/>
              <w:bottom w:val="single" w:sz="4" w:space="0" w:color="auto"/>
              <w:right w:val="single" w:sz="4" w:space="0" w:color="auto"/>
            </w:tcBorders>
            <w:vAlign w:val="center"/>
            <w:hideMark/>
          </w:tcPr>
          <w:p w14:paraId="52C4E2CF"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27</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63DF7FD"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Лепило течно</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5F881D"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Канцеларско, течно с тампон, подходящо за трайно и безпроблемно залепване върху хартия, мукава, картон, нетоксично 50 мл</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5F5AD41"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203C700F" w14:textId="77777777" w:rsidTr="00EC72B0">
        <w:trPr>
          <w:trHeight w:val="255"/>
        </w:trPr>
        <w:tc>
          <w:tcPr>
            <w:tcW w:w="453" w:type="dxa"/>
            <w:tcBorders>
              <w:top w:val="single" w:sz="4" w:space="0" w:color="auto"/>
              <w:left w:val="single" w:sz="4" w:space="0" w:color="auto"/>
              <w:bottom w:val="single" w:sz="4" w:space="0" w:color="auto"/>
              <w:right w:val="single" w:sz="4" w:space="0" w:color="auto"/>
            </w:tcBorders>
            <w:vAlign w:val="center"/>
            <w:hideMark/>
          </w:tcPr>
          <w:p w14:paraId="4196BE91"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28</w:t>
            </w:r>
          </w:p>
        </w:tc>
        <w:tc>
          <w:tcPr>
            <w:tcW w:w="1679" w:type="dxa"/>
            <w:tcBorders>
              <w:top w:val="single" w:sz="4" w:space="0" w:color="auto"/>
              <w:left w:val="single" w:sz="4" w:space="0" w:color="auto"/>
              <w:bottom w:val="single" w:sz="4" w:space="0" w:color="auto"/>
              <w:right w:val="single" w:sz="4" w:space="0" w:color="auto"/>
            </w:tcBorders>
            <w:vAlign w:val="center"/>
            <w:hideMark/>
          </w:tcPr>
          <w:p w14:paraId="4F199C76"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Тампони за печат</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944844"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Ф40 40/45 мм</w:t>
            </w:r>
          </w:p>
          <w:p w14:paraId="67A513AB"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ar-SA"/>
              </w:rPr>
              <w:t>Корпусът на тялото следва да бъде предложен в един или в комбинация от следните цветове: черен, бял, сив или син.</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2F08573"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31660123" w14:textId="77777777" w:rsidTr="00EC72B0">
        <w:trPr>
          <w:trHeight w:val="255"/>
        </w:trPr>
        <w:tc>
          <w:tcPr>
            <w:tcW w:w="453" w:type="dxa"/>
            <w:tcBorders>
              <w:top w:val="single" w:sz="4" w:space="0" w:color="auto"/>
              <w:left w:val="single" w:sz="4" w:space="0" w:color="auto"/>
              <w:bottom w:val="single" w:sz="4" w:space="0" w:color="auto"/>
              <w:right w:val="single" w:sz="4" w:space="0" w:color="auto"/>
            </w:tcBorders>
            <w:vAlign w:val="center"/>
            <w:hideMark/>
          </w:tcPr>
          <w:p w14:paraId="49A3BCC6" w14:textId="77777777" w:rsidR="00A007D1" w:rsidRPr="009C4857" w:rsidRDefault="00A007D1" w:rsidP="00A007D1">
            <w:pPr>
              <w:spacing w:after="0" w:line="240" w:lineRule="auto"/>
              <w:rPr>
                <w:rFonts w:ascii="Times New Roman" w:eastAsia="Times New Roman" w:hAnsi="Times New Roman"/>
                <w:sz w:val="20"/>
                <w:szCs w:val="20"/>
                <w:highlight w:val="yellow"/>
                <w:lang w:eastAsia="bg-BG"/>
              </w:rPr>
            </w:pPr>
            <w:r w:rsidRPr="009C4857">
              <w:rPr>
                <w:rFonts w:ascii="Times New Roman" w:eastAsia="Times New Roman" w:hAnsi="Times New Roman"/>
                <w:sz w:val="20"/>
                <w:szCs w:val="20"/>
                <w:lang w:eastAsia="bg-BG"/>
              </w:rPr>
              <w:t>29</w:t>
            </w:r>
          </w:p>
        </w:tc>
        <w:tc>
          <w:tcPr>
            <w:tcW w:w="1679" w:type="dxa"/>
            <w:tcBorders>
              <w:top w:val="single" w:sz="4" w:space="0" w:color="auto"/>
              <w:left w:val="single" w:sz="4" w:space="0" w:color="auto"/>
              <w:bottom w:val="single" w:sz="4" w:space="0" w:color="auto"/>
              <w:right w:val="single" w:sz="4" w:space="0" w:color="auto"/>
            </w:tcBorders>
            <w:vAlign w:val="center"/>
            <w:hideMark/>
          </w:tcPr>
          <w:p w14:paraId="298DE327"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Тампони за печат</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350263C"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Ф30 30/40 мм</w:t>
            </w:r>
          </w:p>
          <w:p w14:paraId="74D7A82E"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ar-SA"/>
              </w:rPr>
              <w:t>Корпусът на тялото следва да бъде предложен в един или в комбинация от следните цветове: черен, бял, сив или син.</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05BEB7E"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6053083C" w14:textId="77777777" w:rsidTr="00EC72B0">
        <w:trPr>
          <w:trHeight w:val="510"/>
        </w:trPr>
        <w:tc>
          <w:tcPr>
            <w:tcW w:w="453" w:type="dxa"/>
            <w:tcBorders>
              <w:top w:val="single" w:sz="4" w:space="0" w:color="auto"/>
              <w:left w:val="single" w:sz="4" w:space="0" w:color="auto"/>
              <w:bottom w:val="single" w:sz="4" w:space="0" w:color="auto"/>
              <w:right w:val="single" w:sz="4" w:space="0" w:color="auto"/>
            </w:tcBorders>
            <w:vAlign w:val="center"/>
            <w:hideMark/>
          </w:tcPr>
          <w:p w14:paraId="314676AE"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30</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743B851"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Тампони за печат</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02E3B9"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45/80 мм</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5E72A6B"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3979B2F1" w14:textId="77777777" w:rsidTr="00EC72B0">
        <w:trPr>
          <w:trHeight w:val="780"/>
        </w:trPr>
        <w:tc>
          <w:tcPr>
            <w:tcW w:w="453" w:type="dxa"/>
            <w:tcBorders>
              <w:top w:val="single" w:sz="4" w:space="0" w:color="auto"/>
              <w:left w:val="single" w:sz="4" w:space="0" w:color="auto"/>
              <w:bottom w:val="single" w:sz="4" w:space="0" w:color="auto"/>
              <w:right w:val="single" w:sz="4" w:space="0" w:color="auto"/>
            </w:tcBorders>
            <w:vAlign w:val="center"/>
            <w:hideMark/>
          </w:tcPr>
          <w:p w14:paraId="6C6FDCEE"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31</w:t>
            </w:r>
          </w:p>
        </w:tc>
        <w:tc>
          <w:tcPr>
            <w:tcW w:w="1679" w:type="dxa"/>
            <w:tcBorders>
              <w:top w:val="single" w:sz="4" w:space="0" w:color="auto"/>
              <w:left w:val="single" w:sz="4" w:space="0" w:color="auto"/>
              <w:bottom w:val="single" w:sz="4" w:space="0" w:color="auto"/>
              <w:right w:val="single" w:sz="4" w:space="0" w:color="auto"/>
            </w:tcBorders>
            <w:vAlign w:val="center"/>
            <w:hideMark/>
          </w:tcPr>
          <w:p w14:paraId="1A7B8F53" w14:textId="77777777" w:rsidR="00A007D1" w:rsidRPr="009C4857" w:rsidRDefault="00A007D1" w:rsidP="00A007D1">
            <w:pPr>
              <w:spacing w:after="0" w:line="240" w:lineRule="auto"/>
              <w:rPr>
                <w:rFonts w:ascii="Times New Roman" w:eastAsia="Times New Roman" w:hAnsi="Times New Roman"/>
                <w:sz w:val="20"/>
                <w:szCs w:val="20"/>
                <w:lang w:eastAsia="bg-BG"/>
              </w:rPr>
            </w:pPr>
            <w:proofErr w:type="spellStart"/>
            <w:r w:rsidRPr="009C4857">
              <w:rPr>
                <w:rFonts w:ascii="Times New Roman" w:eastAsia="Times New Roman" w:hAnsi="Times New Roman"/>
                <w:sz w:val="20"/>
                <w:szCs w:val="20"/>
                <w:lang w:eastAsia="bg-BG"/>
              </w:rPr>
              <w:t>Тампонно</w:t>
            </w:r>
            <w:proofErr w:type="spellEnd"/>
            <w:r w:rsidRPr="009C4857">
              <w:rPr>
                <w:rFonts w:ascii="Times New Roman" w:eastAsia="Times New Roman" w:hAnsi="Times New Roman"/>
                <w:sz w:val="20"/>
                <w:szCs w:val="20"/>
                <w:lang w:eastAsia="bg-BG"/>
              </w:rPr>
              <w:t xml:space="preserve"> мастило</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136162F"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За всякакъв вид гумени печати, без маслени добавки; цвят на мастилото син, черен, червен, зелен, 30 мл</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2FDB0EF"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4B7DAA13" w14:textId="77777777" w:rsidTr="00EC72B0">
        <w:trPr>
          <w:trHeight w:val="525"/>
        </w:trPr>
        <w:tc>
          <w:tcPr>
            <w:tcW w:w="453" w:type="dxa"/>
            <w:tcBorders>
              <w:top w:val="single" w:sz="4" w:space="0" w:color="auto"/>
              <w:left w:val="single" w:sz="4" w:space="0" w:color="auto"/>
              <w:bottom w:val="single" w:sz="4" w:space="0" w:color="auto"/>
              <w:right w:val="single" w:sz="4" w:space="0" w:color="auto"/>
            </w:tcBorders>
            <w:vAlign w:val="center"/>
            <w:hideMark/>
          </w:tcPr>
          <w:p w14:paraId="0CD29388"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32</w:t>
            </w:r>
          </w:p>
        </w:tc>
        <w:tc>
          <w:tcPr>
            <w:tcW w:w="1679" w:type="dxa"/>
            <w:tcBorders>
              <w:top w:val="single" w:sz="4" w:space="0" w:color="auto"/>
              <w:left w:val="single" w:sz="4" w:space="0" w:color="auto"/>
              <w:bottom w:val="single" w:sz="4" w:space="0" w:color="auto"/>
              <w:right w:val="single" w:sz="4" w:space="0" w:color="auto"/>
            </w:tcBorders>
            <w:vAlign w:val="center"/>
            <w:hideMark/>
          </w:tcPr>
          <w:p w14:paraId="057282EE" w14:textId="77777777" w:rsidR="00A007D1" w:rsidRPr="009C4857" w:rsidRDefault="00A007D1" w:rsidP="00A007D1">
            <w:pPr>
              <w:spacing w:after="0" w:line="240" w:lineRule="auto"/>
              <w:rPr>
                <w:rFonts w:ascii="Times New Roman" w:eastAsia="Times New Roman" w:hAnsi="Times New Roman"/>
                <w:sz w:val="20"/>
                <w:szCs w:val="20"/>
                <w:lang w:eastAsia="bg-BG"/>
              </w:rPr>
            </w:pPr>
            <w:proofErr w:type="spellStart"/>
            <w:r w:rsidRPr="009C4857">
              <w:rPr>
                <w:rFonts w:ascii="Times New Roman" w:eastAsia="Times New Roman" w:hAnsi="Times New Roman"/>
                <w:sz w:val="20"/>
                <w:szCs w:val="20"/>
                <w:lang w:eastAsia="bg-BG"/>
              </w:rPr>
              <w:t>Датник</w:t>
            </w:r>
            <w:proofErr w:type="spellEnd"/>
            <w:r w:rsidRPr="009C4857">
              <w:rPr>
                <w:rFonts w:ascii="Times New Roman" w:eastAsia="Times New Roman" w:hAnsi="Times New Roman"/>
                <w:sz w:val="20"/>
                <w:szCs w:val="20"/>
                <w:lang w:eastAsia="bg-BG"/>
              </w:rPr>
              <w:t xml:space="preserve"> автоматичен черен с тампон</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515929F"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40 мм</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7A68D0A"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62816D4A"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hideMark/>
          </w:tcPr>
          <w:p w14:paraId="2EF2750B"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33</w:t>
            </w:r>
          </w:p>
        </w:tc>
        <w:tc>
          <w:tcPr>
            <w:tcW w:w="1679" w:type="dxa"/>
            <w:tcBorders>
              <w:top w:val="single" w:sz="4" w:space="0" w:color="auto"/>
              <w:left w:val="single" w:sz="4" w:space="0" w:color="auto"/>
              <w:bottom w:val="single" w:sz="4" w:space="0" w:color="auto"/>
              <w:right w:val="single" w:sz="4" w:space="0" w:color="auto"/>
            </w:tcBorders>
            <w:vAlign w:val="center"/>
            <w:hideMark/>
          </w:tcPr>
          <w:p w14:paraId="2680EE2E" w14:textId="77777777" w:rsidR="00A007D1" w:rsidRPr="009C4857" w:rsidRDefault="00A007D1" w:rsidP="00A007D1">
            <w:pPr>
              <w:spacing w:after="0" w:line="240" w:lineRule="auto"/>
              <w:rPr>
                <w:rFonts w:ascii="Times New Roman" w:eastAsia="Times New Roman" w:hAnsi="Times New Roman"/>
                <w:sz w:val="20"/>
                <w:szCs w:val="20"/>
                <w:lang w:eastAsia="bg-BG"/>
              </w:rPr>
            </w:pPr>
            <w:proofErr w:type="spellStart"/>
            <w:r w:rsidRPr="009C4857">
              <w:rPr>
                <w:rFonts w:ascii="Times New Roman" w:eastAsia="Times New Roman" w:hAnsi="Times New Roman"/>
                <w:sz w:val="20"/>
                <w:szCs w:val="20"/>
                <w:lang w:eastAsia="bg-BG"/>
              </w:rPr>
              <w:t>Мокрилник</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14:paraId="3B3E239E"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6-7 см диаметър</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9E9341F"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7FEB576C"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hideMark/>
          </w:tcPr>
          <w:p w14:paraId="1A4A9C88"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34</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B63CF6B"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DVD-ROM 4,7 GB 100 бр.</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1916AE"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4.7 GB, &gt;= 8х, </w:t>
            </w:r>
            <w:proofErr w:type="spellStart"/>
            <w:r w:rsidRPr="009C4857">
              <w:rPr>
                <w:rFonts w:ascii="Times New Roman" w:eastAsia="Times New Roman" w:hAnsi="Times New Roman"/>
                <w:sz w:val="20"/>
                <w:szCs w:val="20"/>
                <w:lang w:eastAsia="bg-BG"/>
              </w:rPr>
              <w:t>шпиндел</w:t>
            </w:r>
            <w:proofErr w:type="spellEnd"/>
            <w:r w:rsidRPr="009C4857">
              <w:rPr>
                <w:rFonts w:ascii="Times New Roman" w:eastAsia="Times New Roman" w:hAnsi="Times New Roman"/>
                <w:sz w:val="20"/>
                <w:szCs w:val="20"/>
                <w:lang w:eastAsia="bg-BG"/>
              </w:rPr>
              <w:t xml:space="preserve"> 100 бр.</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088171D"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1D3EE1C5" w14:textId="77777777" w:rsidTr="00EC72B0">
        <w:trPr>
          <w:trHeight w:val="666"/>
        </w:trPr>
        <w:tc>
          <w:tcPr>
            <w:tcW w:w="453" w:type="dxa"/>
            <w:tcBorders>
              <w:top w:val="single" w:sz="4" w:space="0" w:color="auto"/>
              <w:left w:val="single" w:sz="4" w:space="0" w:color="auto"/>
              <w:bottom w:val="single" w:sz="4" w:space="0" w:color="auto"/>
              <w:right w:val="single" w:sz="4" w:space="0" w:color="auto"/>
            </w:tcBorders>
            <w:vAlign w:val="center"/>
            <w:hideMark/>
          </w:tcPr>
          <w:p w14:paraId="0285CAAB"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35</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1BCA78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Външна памет 16 GB</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D73189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USB </w:t>
            </w:r>
            <w:r w:rsidRPr="009C4857">
              <w:rPr>
                <w:rFonts w:ascii="Times New Roman" w:eastAsia="Times New Roman" w:hAnsi="Times New Roman"/>
                <w:sz w:val="20"/>
                <w:szCs w:val="20"/>
                <w:lang w:val="en-US" w:eastAsia="bg-BG"/>
              </w:rPr>
              <w:t>Flash memory</w:t>
            </w:r>
            <w:r w:rsidRPr="009C4857">
              <w:rPr>
                <w:rFonts w:ascii="Times New Roman" w:eastAsia="Times New Roman" w:hAnsi="Times New Roman"/>
                <w:sz w:val="20"/>
                <w:szCs w:val="20"/>
                <w:lang w:eastAsia="bg-BG"/>
              </w:rPr>
              <w:t xml:space="preserve">; </w:t>
            </w:r>
            <w:r w:rsidR="00886C43">
              <w:rPr>
                <w:rFonts w:ascii="Times New Roman" w:eastAsia="Times New Roman" w:hAnsi="Times New Roman"/>
                <w:sz w:val="20"/>
                <w:szCs w:val="20"/>
                <w:lang w:eastAsia="bg-BG"/>
              </w:rPr>
              <w:t xml:space="preserve">минимум </w:t>
            </w:r>
            <w:r w:rsidRPr="009C4857">
              <w:rPr>
                <w:rFonts w:ascii="Times New Roman" w:eastAsia="Times New Roman" w:hAnsi="Times New Roman"/>
                <w:sz w:val="20"/>
                <w:szCs w:val="20"/>
                <w:lang w:val="en-US" w:eastAsia="bg-BG"/>
              </w:rPr>
              <w:t xml:space="preserve">1 </w:t>
            </w:r>
            <w:proofErr w:type="spellStart"/>
            <w:r w:rsidRPr="009C4857">
              <w:rPr>
                <w:rFonts w:ascii="Times New Roman" w:eastAsia="Times New Roman" w:hAnsi="Times New Roman"/>
                <w:sz w:val="20"/>
                <w:szCs w:val="20"/>
                <w:lang w:val="en-US" w:eastAsia="bg-BG"/>
              </w:rPr>
              <w:t>година</w:t>
            </w:r>
            <w:proofErr w:type="spellEnd"/>
            <w:r w:rsidRPr="009C4857">
              <w:rPr>
                <w:rFonts w:ascii="Times New Roman" w:eastAsia="Times New Roman" w:hAnsi="Times New Roman"/>
                <w:sz w:val="20"/>
                <w:szCs w:val="20"/>
                <w:lang w:val="en-US" w:eastAsia="bg-BG"/>
              </w:rPr>
              <w:t xml:space="preserve"> </w:t>
            </w:r>
            <w:proofErr w:type="spellStart"/>
            <w:r w:rsidRPr="009C4857">
              <w:rPr>
                <w:rFonts w:ascii="Times New Roman" w:eastAsia="Times New Roman" w:hAnsi="Times New Roman"/>
                <w:sz w:val="20"/>
                <w:szCs w:val="20"/>
                <w:lang w:val="en-US" w:eastAsia="bg-BG"/>
              </w:rPr>
              <w:t>гаранция</w:t>
            </w:r>
            <w:proofErr w:type="spellEnd"/>
            <w:r w:rsidRPr="009C4857">
              <w:rPr>
                <w:rFonts w:ascii="Times New Roman" w:eastAsia="Times New Roman" w:hAnsi="Times New Roman"/>
                <w:sz w:val="20"/>
                <w:szCs w:val="20"/>
                <w:lang w:val="en-US" w:eastAsia="bg-BG"/>
              </w:rPr>
              <w:t xml:space="preserve">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3826A8F"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7DCCBF12" w14:textId="77777777" w:rsidTr="00EC72B0">
        <w:trPr>
          <w:trHeight w:val="525"/>
        </w:trPr>
        <w:tc>
          <w:tcPr>
            <w:tcW w:w="453" w:type="dxa"/>
            <w:tcBorders>
              <w:top w:val="single" w:sz="4" w:space="0" w:color="auto"/>
              <w:left w:val="single" w:sz="4" w:space="0" w:color="auto"/>
              <w:bottom w:val="single" w:sz="4" w:space="0" w:color="auto"/>
              <w:right w:val="single" w:sz="4" w:space="0" w:color="auto"/>
            </w:tcBorders>
            <w:vAlign w:val="center"/>
            <w:hideMark/>
          </w:tcPr>
          <w:p w14:paraId="1067F2AC"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val="en-US" w:eastAsia="bg-BG"/>
              </w:rPr>
              <w:t>3</w:t>
            </w:r>
            <w:r w:rsidRPr="009C4857">
              <w:rPr>
                <w:rFonts w:ascii="Times New Roman" w:eastAsia="Times New Roman" w:hAnsi="Times New Roman"/>
                <w:sz w:val="20"/>
                <w:szCs w:val="20"/>
                <w:lang w:eastAsia="bg-BG"/>
              </w:rPr>
              <w:t>6</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ED57B7C"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Клавиатура /стандартна/ USB</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EF3D6E" w14:textId="11F76D6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Клавиатура /стандартна/, меки бутони за безшумна работа, латински и български </w:t>
            </w:r>
            <w:r w:rsidRPr="009C4857">
              <w:rPr>
                <w:rFonts w:ascii="Times New Roman" w:eastAsia="Times New Roman" w:hAnsi="Times New Roman"/>
                <w:sz w:val="20"/>
                <w:szCs w:val="20"/>
                <w:lang w:eastAsia="bg-BG"/>
              </w:rPr>
              <w:lastRenderedPageBreak/>
              <w:t xml:space="preserve">букви на клавиши, дължина на кабел мин. 1,80 м.,цвят-черен, USB, </w:t>
            </w:r>
            <w:r w:rsidR="00517956">
              <w:rPr>
                <w:rFonts w:ascii="Times New Roman" w:eastAsia="Times New Roman" w:hAnsi="Times New Roman"/>
                <w:sz w:val="20"/>
                <w:szCs w:val="20"/>
                <w:lang w:eastAsia="bg-BG"/>
              </w:rPr>
              <w:t xml:space="preserve">минимум </w:t>
            </w:r>
            <w:r w:rsidRPr="009C4857">
              <w:rPr>
                <w:rFonts w:ascii="Times New Roman" w:eastAsia="Times New Roman" w:hAnsi="Times New Roman"/>
                <w:sz w:val="20"/>
                <w:szCs w:val="20"/>
                <w:lang w:eastAsia="bg-BG"/>
              </w:rPr>
              <w:t xml:space="preserve">1 година гаранция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B1488B1"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2E5A5EDC"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hideMark/>
          </w:tcPr>
          <w:p w14:paraId="32CB0E66"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val="en-US" w:eastAsia="bg-BG"/>
              </w:rPr>
              <w:lastRenderedPageBreak/>
              <w:t>3</w:t>
            </w:r>
            <w:r w:rsidRPr="009C4857">
              <w:rPr>
                <w:rFonts w:ascii="Times New Roman" w:eastAsia="Times New Roman" w:hAnsi="Times New Roman"/>
                <w:sz w:val="20"/>
                <w:szCs w:val="20"/>
                <w:lang w:eastAsia="bg-BG"/>
              </w:rPr>
              <w:t>7</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2F4387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Мишка оптична USB</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263BA3" w14:textId="5C2CC688"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USB, дължина на кабел мин. 1,80 м., цвят черен, стандартен размер, </w:t>
            </w:r>
            <w:r w:rsidR="00517956">
              <w:rPr>
                <w:rFonts w:ascii="Times New Roman" w:eastAsia="Times New Roman" w:hAnsi="Times New Roman"/>
                <w:sz w:val="20"/>
                <w:szCs w:val="20"/>
                <w:lang w:eastAsia="bg-BG"/>
              </w:rPr>
              <w:t xml:space="preserve">минимум </w:t>
            </w:r>
            <w:r w:rsidRPr="009C4857">
              <w:rPr>
                <w:rFonts w:ascii="Times New Roman" w:eastAsia="Times New Roman" w:hAnsi="Times New Roman"/>
                <w:sz w:val="20"/>
                <w:szCs w:val="20"/>
                <w:lang w:eastAsia="bg-BG"/>
              </w:rPr>
              <w:t>1 година гаранция</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BCACE54"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07551BE6" w14:textId="77777777" w:rsidTr="00EC72B0">
        <w:trPr>
          <w:trHeight w:val="255"/>
        </w:trPr>
        <w:tc>
          <w:tcPr>
            <w:tcW w:w="453" w:type="dxa"/>
            <w:tcBorders>
              <w:top w:val="single" w:sz="4" w:space="0" w:color="auto"/>
              <w:left w:val="single" w:sz="4" w:space="0" w:color="auto"/>
              <w:bottom w:val="single" w:sz="4" w:space="0" w:color="auto"/>
              <w:right w:val="single" w:sz="4" w:space="0" w:color="auto"/>
            </w:tcBorders>
            <w:vAlign w:val="center"/>
            <w:hideMark/>
          </w:tcPr>
          <w:p w14:paraId="5BF5D897"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val="en-US" w:eastAsia="bg-BG"/>
              </w:rPr>
              <w:t>3</w:t>
            </w:r>
            <w:r w:rsidRPr="009C4857">
              <w:rPr>
                <w:rFonts w:ascii="Times New Roman" w:eastAsia="Times New Roman" w:hAnsi="Times New Roman"/>
                <w:sz w:val="20"/>
                <w:szCs w:val="20"/>
                <w:lang w:eastAsia="bg-BG"/>
              </w:rPr>
              <w:t>8</w:t>
            </w:r>
          </w:p>
        </w:tc>
        <w:tc>
          <w:tcPr>
            <w:tcW w:w="1679" w:type="dxa"/>
            <w:tcBorders>
              <w:top w:val="single" w:sz="4" w:space="0" w:color="auto"/>
              <w:left w:val="single" w:sz="4" w:space="0" w:color="auto"/>
              <w:bottom w:val="single" w:sz="4" w:space="0" w:color="auto"/>
              <w:right w:val="single" w:sz="4" w:space="0" w:color="auto"/>
            </w:tcBorders>
            <w:vAlign w:val="center"/>
            <w:hideMark/>
          </w:tcPr>
          <w:p w14:paraId="0182FB51"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Алкална батерия АА 1.5 V</w:t>
            </w:r>
          </w:p>
        </w:tc>
        <w:tc>
          <w:tcPr>
            <w:tcW w:w="3969" w:type="dxa"/>
            <w:tcBorders>
              <w:top w:val="single" w:sz="4" w:space="0" w:color="auto"/>
              <w:left w:val="single" w:sz="4" w:space="0" w:color="auto"/>
              <w:bottom w:val="single" w:sz="4" w:space="0" w:color="auto"/>
              <w:right w:val="single" w:sz="4" w:space="0" w:color="auto"/>
            </w:tcBorders>
            <w:vAlign w:val="center"/>
          </w:tcPr>
          <w:p w14:paraId="18EFF977" w14:textId="77777777" w:rsidR="00A007D1" w:rsidRPr="009C4857" w:rsidRDefault="00A007D1" w:rsidP="00A007D1">
            <w:pPr>
              <w:spacing w:after="0" w:line="240" w:lineRule="auto"/>
              <w:rPr>
                <w:rFonts w:ascii="Times New Roman" w:eastAsia="Times New Roman" w:hAnsi="Times New Roman"/>
                <w:sz w:val="20"/>
                <w:szCs w:val="20"/>
                <w:lang w:eastAsia="bg-BG"/>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942160F"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2A6A5AF2" w14:textId="77777777" w:rsidTr="00EC72B0">
        <w:trPr>
          <w:trHeight w:val="510"/>
        </w:trPr>
        <w:tc>
          <w:tcPr>
            <w:tcW w:w="453" w:type="dxa"/>
            <w:tcBorders>
              <w:top w:val="single" w:sz="4" w:space="0" w:color="auto"/>
              <w:left w:val="single" w:sz="4" w:space="0" w:color="auto"/>
              <w:bottom w:val="single" w:sz="4" w:space="0" w:color="auto"/>
              <w:right w:val="single" w:sz="4" w:space="0" w:color="auto"/>
            </w:tcBorders>
            <w:vAlign w:val="center"/>
            <w:hideMark/>
          </w:tcPr>
          <w:p w14:paraId="671C0BA3"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39</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9F75830"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Алкална батерия АAА 1.5 V</w:t>
            </w:r>
          </w:p>
        </w:tc>
        <w:tc>
          <w:tcPr>
            <w:tcW w:w="3969" w:type="dxa"/>
            <w:tcBorders>
              <w:top w:val="single" w:sz="4" w:space="0" w:color="auto"/>
              <w:left w:val="single" w:sz="4" w:space="0" w:color="auto"/>
              <w:bottom w:val="single" w:sz="4" w:space="0" w:color="auto"/>
              <w:right w:val="single" w:sz="4" w:space="0" w:color="auto"/>
            </w:tcBorders>
            <w:vAlign w:val="center"/>
          </w:tcPr>
          <w:p w14:paraId="60FEF976" w14:textId="77777777" w:rsidR="00A007D1" w:rsidRPr="009C4857" w:rsidRDefault="00A007D1" w:rsidP="00A007D1">
            <w:pPr>
              <w:spacing w:after="0" w:line="240" w:lineRule="auto"/>
              <w:rPr>
                <w:rFonts w:ascii="Times New Roman" w:eastAsia="Times New Roman" w:hAnsi="Times New Roman"/>
                <w:sz w:val="20"/>
                <w:szCs w:val="20"/>
                <w:lang w:eastAsia="bg-BG"/>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0B4FD68"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1A58DE4E" w14:textId="77777777" w:rsidTr="00EC72B0">
        <w:trPr>
          <w:trHeight w:val="525"/>
        </w:trPr>
        <w:tc>
          <w:tcPr>
            <w:tcW w:w="453" w:type="dxa"/>
            <w:tcBorders>
              <w:top w:val="single" w:sz="4" w:space="0" w:color="auto"/>
              <w:left w:val="single" w:sz="4" w:space="0" w:color="auto"/>
              <w:bottom w:val="single" w:sz="4" w:space="0" w:color="auto"/>
              <w:right w:val="single" w:sz="4" w:space="0" w:color="auto"/>
            </w:tcBorders>
            <w:vAlign w:val="center"/>
            <w:hideMark/>
          </w:tcPr>
          <w:p w14:paraId="4D2FB96D"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40</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AE95753"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Калкулатор настолен с лента</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C7E4FE"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дисплей от 16 разряда, цвят черен/сив</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3A8B5F3"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3B00583E" w14:textId="77777777" w:rsidTr="00EC72B0">
        <w:trPr>
          <w:trHeight w:val="525"/>
        </w:trPr>
        <w:tc>
          <w:tcPr>
            <w:tcW w:w="453" w:type="dxa"/>
            <w:tcBorders>
              <w:top w:val="single" w:sz="4" w:space="0" w:color="auto"/>
              <w:left w:val="single" w:sz="4" w:space="0" w:color="auto"/>
              <w:bottom w:val="single" w:sz="4" w:space="0" w:color="auto"/>
              <w:right w:val="single" w:sz="4" w:space="0" w:color="auto"/>
            </w:tcBorders>
            <w:vAlign w:val="center"/>
            <w:hideMark/>
          </w:tcPr>
          <w:p w14:paraId="5E55248F"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41</w:t>
            </w:r>
          </w:p>
        </w:tc>
        <w:tc>
          <w:tcPr>
            <w:tcW w:w="1679" w:type="dxa"/>
            <w:tcBorders>
              <w:top w:val="single" w:sz="4" w:space="0" w:color="auto"/>
              <w:left w:val="single" w:sz="4" w:space="0" w:color="auto"/>
              <w:bottom w:val="single" w:sz="4" w:space="0" w:color="auto"/>
              <w:right w:val="single" w:sz="4" w:space="0" w:color="auto"/>
            </w:tcBorders>
            <w:vAlign w:val="center"/>
            <w:hideMark/>
          </w:tcPr>
          <w:p w14:paraId="0368741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Калкулатор настолен</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9397C27"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дисплей от 12 разряда, цвят черен/сив</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D5CC50E"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54EEA4D4"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hideMark/>
          </w:tcPr>
          <w:p w14:paraId="1746182B"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42</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719F4B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Лико</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CD5104"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PVC</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4A9E624"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01F06B9F" w14:textId="77777777" w:rsidTr="00EC72B0">
        <w:trPr>
          <w:trHeight w:val="525"/>
        </w:trPr>
        <w:tc>
          <w:tcPr>
            <w:tcW w:w="453" w:type="dxa"/>
            <w:tcBorders>
              <w:top w:val="single" w:sz="4" w:space="0" w:color="auto"/>
              <w:left w:val="single" w:sz="4" w:space="0" w:color="auto"/>
              <w:bottom w:val="single" w:sz="4" w:space="0" w:color="auto"/>
              <w:right w:val="single" w:sz="4" w:space="0" w:color="auto"/>
            </w:tcBorders>
            <w:vAlign w:val="center"/>
            <w:hideMark/>
          </w:tcPr>
          <w:p w14:paraId="62364A3B"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43</w:t>
            </w:r>
          </w:p>
        </w:tc>
        <w:tc>
          <w:tcPr>
            <w:tcW w:w="1679" w:type="dxa"/>
            <w:tcBorders>
              <w:top w:val="single" w:sz="4" w:space="0" w:color="auto"/>
              <w:left w:val="single" w:sz="4" w:space="0" w:color="auto"/>
              <w:bottom w:val="single" w:sz="4" w:space="0" w:color="auto"/>
              <w:right w:val="single" w:sz="4" w:space="0" w:color="auto"/>
            </w:tcBorders>
            <w:vAlign w:val="center"/>
            <w:hideMark/>
          </w:tcPr>
          <w:p w14:paraId="57CAA4E1"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Разноцветни хартиени </w:t>
            </w:r>
            <w:proofErr w:type="spellStart"/>
            <w:r w:rsidRPr="009C4857">
              <w:rPr>
                <w:rFonts w:ascii="Times New Roman" w:eastAsia="Times New Roman" w:hAnsi="Times New Roman"/>
                <w:sz w:val="20"/>
                <w:szCs w:val="20"/>
                <w:lang w:eastAsia="bg-BG"/>
              </w:rPr>
              <w:t>лисчета</w:t>
            </w:r>
            <w:proofErr w:type="spellEnd"/>
            <w:r w:rsidRPr="009C4857">
              <w:rPr>
                <w:rFonts w:ascii="Times New Roman" w:eastAsia="Times New Roman" w:hAnsi="Times New Roman"/>
                <w:sz w:val="20"/>
                <w:szCs w:val="20"/>
                <w:lang w:eastAsia="bg-BG"/>
              </w:rPr>
              <w:t>, кубчета без поставка с размер  75х75 мм</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2437B7"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Кубче от четири цвята, по 100 л. от цвят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C7A1124"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59C2625F" w14:textId="77777777" w:rsidTr="00EC72B0">
        <w:trPr>
          <w:trHeight w:val="525"/>
        </w:trPr>
        <w:tc>
          <w:tcPr>
            <w:tcW w:w="453" w:type="dxa"/>
            <w:tcBorders>
              <w:top w:val="single" w:sz="4" w:space="0" w:color="auto"/>
              <w:left w:val="single" w:sz="4" w:space="0" w:color="auto"/>
              <w:bottom w:val="single" w:sz="4" w:space="0" w:color="auto"/>
              <w:right w:val="single" w:sz="4" w:space="0" w:color="auto"/>
            </w:tcBorders>
            <w:vAlign w:val="center"/>
          </w:tcPr>
          <w:p w14:paraId="7F5D688F"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44</w:t>
            </w:r>
          </w:p>
        </w:tc>
        <w:tc>
          <w:tcPr>
            <w:tcW w:w="1679" w:type="dxa"/>
            <w:tcBorders>
              <w:top w:val="single" w:sz="4" w:space="0" w:color="auto"/>
              <w:left w:val="single" w:sz="4" w:space="0" w:color="auto"/>
              <w:bottom w:val="single" w:sz="4" w:space="0" w:color="auto"/>
              <w:right w:val="single" w:sz="4" w:space="0" w:color="auto"/>
            </w:tcBorders>
            <w:vAlign w:val="center"/>
          </w:tcPr>
          <w:p w14:paraId="3D811FD3"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Кубче за бюро - бяло на цвят, офсетова хартия  75/75 мм</w:t>
            </w:r>
          </w:p>
        </w:tc>
        <w:tc>
          <w:tcPr>
            <w:tcW w:w="3969" w:type="dxa"/>
            <w:tcBorders>
              <w:top w:val="single" w:sz="4" w:space="0" w:color="auto"/>
              <w:left w:val="single" w:sz="4" w:space="0" w:color="auto"/>
              <w:bottom w:val="single" w:sz="4" w:space="0" w:color="auto"/>
              <w:right w:val="single" w:sz="4" w:space="0" w:color="auto"/>
            </w:tcBorders>
            <w:vAlign w:val="center"/>
          </w:tcPr>
          <w:p w14:paraId="1DAEC56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500 листа</w:t>
            </w:r>
          </w:p>
        </w:tc>
        <w:tc>
          <w:tcPr>
            <w:tcW w:w="2976" w:type="dxa"/>
            <w:tcBorders>
              <w:top w:val="single" w:sz="4" w:space="0" w:color="auto"/>
              <w:left w:val="single" w:sz="4" w:space="0" w:color="auto"/>
              <w:bottom w:val="single" w:sz="4" w:space="0" w:color="auto"/>
              <w:right w:val="single" w:sz="4" w:space="0" w:color="auto"/>
            </w:tcBorders>
            <w:vAlign w:val="center"/>
          </w:tcPr>
          <w:p w14:paraId="54D71160"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56369AAA" w14:textId="77777777" w:rsidTr="00EC72B0">
        <w:trPr>
          <w:trHeight w:val="525"/>
        </w:trPr>
        <w:tc>
          <w:tcPr>
            <w:tcW w:w="453" w:type="dxa"/>
            <w:tcBorders>
              <w:top w:val="single" w:sz="4" w:space="0" w:color="auto"/>
              <w:left w:val="single" w:sz="4" w:space="0" w:color="auto"/>
              <w:bottom w:val="single" w:sz="4" w:space="0" w:color="auto"/>
              <w:right w:val="single" w:sz="4" w:space="0" w:color="auto"/>
            </w:tcBorders>
            <w:vAlign w:val="center"/>
            <w:hideMark/>
          </w:tcPr>
          <w:p w14:paraId="1144AFD4"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45</w:t>
            </w:r>
          </w:p>
        </w:tc>
        <w:tc>
          <w:tcPr>
            <w:tcW w:w="1679" w:type="dxa"/>
            <w:tcBorders>
              <w:top w:val="single" w:sz="4" w:space="0" w:color="auto"/>
              <w:left w:val="single" w:sz="4" w:space="0" w:color="auto"/>
              <w:bottom w:val="single" w:sz="4" w:space="0" w:color="auto"/>
              <w:right w:val="single" w:sz="4" w:space="0" w:color="auto"/>
            </w:tcBorders>
            <w:vAlign w:val="center"/>
            <w:hideMark/>
          </w:tcPr>
          <w:p w14:paraId="131A1F47"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Самозалепващи хартиени листчета, кубчета размер  75х75мм</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2E904D"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Кубче от четири цвята, по 100 л. от цвят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162CBF0"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141F8C34" w14:textId="77777777" w:rsidTr="00EC72B0">
        <w:trPr>
          <w:trHeight w:val="525"/>
        </w:trPr>
        <w:tc>
          <w:tcPr>
            <w:tcW w:w="453" w:type="dxa"/>
            <w:tcBorders>
              <w:top w:val="single" w:sz="4" w:space="0" w:color="auto"/>
              <w:left w:val="single" w:sz="4" w:space="0" w:color="auto"/>
              <w:bottom w:val="single" w:sz="4" w:space="0" w:color="auto"/>
              <w:right w:val="single" w:sz="4" w:space="0" w:color="auto"/>
            </w:tcBorders>
            <w:vAlign w:val="center"/>
            <w:hideMark/>
          </w:tcPr>
          <w:p w14:paraId="07D85BDB"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val="en-US" w:eastAsia="bg-BG"/>
              </w:rPr>
              <w:t>4</w:t>
            </w:r>
            <w:r w:rsidRPr="009C4857">
              <w:rPr>
                <w:rFonts w:ascii="Times New Roman" w:eastAsia="Times New Roman" w:hAnsi="Times New Roman"/>
                <w:sz w:val="20"/>
                <w:szCs w:val="20"/>
                <w:lang w:eastAsia="bg-BG"/>
              </w:rPr>
              <w:t>6</w:t>
            </w:r>
          </w:p>
        </w:tc>
        <w:tc>
          <w:tcPr>
            <w:tcW w:w="1679" w:type="dxa"/>
            <w:tcBorders>
              <w:top w:val="single" w:sz="4" w:space="0" w:color="auto"/>
              <w:left w:val="single" w:sz="4" w:space="0" w:color="auto"/>
              <w:bottom w:val="single" w:sz="4" w:space="0" w:color="auto"/>
              <w:right w:val="single" w:sz="4" w:space="0" w:color="auto"/>
            </w:tcBorders>
            <w:vAlign w:val="center"/>
            <w:hideMark/>
          </w:tcPr>
          <w:p w14:paraId="124889D9"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Хартиени самозалепващи листчета /индекси/, размер 50х20 мм</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DD0089"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Блок от четири цвята неон, по 50 л. от цвят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06A2BCF"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475E6194"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19525EDD"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47</w:t>
            </w:r>
          </w:p>
        </w:tc>
        <w:tc>
          <w:tcPr>
            <w:tcW w:w="1679" w:type="dxa"/>
            <w:tcBorders>
              <w:top w:val="single" w:sz="4" w:space="0" w:color="auto"/>
              <w:left w:val="single" w:sz="4" w:space="0" w:color="auto"/>
              <w:bottom w:val="single" w:sz="4" w:space="0" w:color="auto"/>
              <w:right w:val="single" w:sz="4" w:space="0" w:color="auto"/>
            </w:tcBorders>
            <w:vAlign w:val="bottom"/>
          </w:tcPr>
          <w:p w14:paraId="080E1211"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Хартиена ролка за ПОС терминали</w:t>
            </w:r>
          </w:p>
        </w:tc>
        <w:tc>
          <w:tcPr>
            <w:tcW w:w="3969" w:type="dxa"/>
            <w:tcBorders>
              <w:top w:val="single" w:sz="4" w:space="0" w:color="auto"/>
              <w:left w:val="single" w:sz="4" w:space="0" w:color="auto"/>
              <w:bottom w:val="single" w:sz="4" w:space="0" w:color="auto"/>
              <w:right w:val="single" w:sz="4" w:space="0" w:color="auto"/>
            </w:tcBorders>
            <w:vAlign w:val="bottom"/>
          </w:tcPr>
          <w:p w14:paraId="1ED7B81F" w14:textId="77777777" w:rsidR="00A007D1" w:rsidRPr="009C4857" w:rsidRDefault="00A007D1" w:rsidP="00A007D1">
            <w:pPr>
              <w:spacing w:after="0" w:line="240" w:lineRule="auto"/>
              <w:rPr>
                <w:rFonts w:ascii="Times New Roman" w:eastAsia="Times New Roman" w:hAnsi="Times New Roman"/>
                <w:sz w:val="20"/>
                <w:szCs w:val="20"/>
                <w:lang w:eastAsia="bg-BG"/>
              </w:rPr>
            </w:pPr>
            <w:proofErr w:type="spellStart"/>
            <w:r w:rsidRPr="009C4857">
              <w:rPr>
                <w:rFonts w:ascii="Times New Roman" w:eastAsia="Times New Roman" w:hAnsi="Times New Roman"/>
                <w:sz w:val="20"/>
                <w:szCs w:val="20"/>
                <w:lang w:eastAsia="bg-BG"/>
              </w:rPr>
              <w:t>Термохартия</w:t>
            </w:r>
            <w:proofErr w:type="spellEnd"/>
            <w:r w:rsidRPr="009C4857">
              <w:rPr>
                <w:rFonts w:ascii="Times New Roman" w:eastAsia="Times New Roman" w:hAnsi="Times New Roman"/>
                <w:sz w:val="20"/>
                <w:szCs w:val="20"/>
                <w:lang w:eastAsia="bg-BG"/>
              </w:rPr>
              <w:t xml:space="preserve"> 57 мм/17 м</w:t>
            </w:r>
          </w:p>
        </w:tc>
        <w:tc>
          <w:tcPr>
            <w:tcW w:w="2976" w:type="dxa"/>
            <w:tcBorders>
              <w:top w:val="single" w:sz="4" w:space="0" w:color="auto"/>
              <w:left w:val="single" w:sz="4" w:space="0" w:color="auto"/>
              <w:bottom w:val="single" w:sz="4" w:space="0" w:color="auto"/>
              <w:right w:val="single" w:sz="4" w:space="0" w:color="auto"/>
            </w:tcBorders>
            <w:vAlign w:val="bottom"/>
          </w:tcPr>
          <w:p w14:paraId="54BF3B9A"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6F0A3119"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0AD2546B"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48</w:t>
            </w:r>
          </w:p>
        </w:tc>
        <w:tc>
          <w:tcPr>
            <w:tcW w:w="1679" w:type="dxa"/>
            <w:tcBorders>
              <w:top w:val="single" w:sz="4" w:space="0" w:color="auto"/>
              <w:left w:val="single" w:sz="4" w:space="0" w:color="auto"/>
              <w:bottom w:val="single" w:sz="4" w:space="0" w:color="auto"/>
              <w:right w:val="single" w:sz="4" w:space="0" w:color="auto"/>
            </w:tcBorders>
            <w:vAlign w:val="bottom"/>
          </w:tcPr>
          <w:p w14:paraId="41FD44B1"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Пликове </w:t>
            </w:r>
            <w:proofErr w:type="spellStart"/>
            <w:r w:rsidRPr="009C4857">
              <w:rPr>
                <w:rFonts w:ascii="Times New Roman" w:eastAsia="Times New Roman" w:hAnsi="Times New Roman"/>
                <w:sz w:val="20"/>
                <w:szCs w:val="20"/>
                <w:lang w:eastAsia="bg-BG"/>
              </w:rPr>
              <w:t>самозалепящи</w:t>
            </w:r>
            <w:proofErr w:type="spellEnd"/>
            <w:r w:rsidRPr="009C4857">
              <w:rPr>
                <w:rFonts w:ascii="Times New Roman" w:eastAsia="Times New Roman" w:hAnsi="Times New Roman"/>
                <w:sz w:val="20"/>
                <w:szCs w:val="20"/>
                <w:lang w:eastAsia="bg-BG"/>
              </w:rPr>
              <w:t>, с печат А4</w:t>
            </w:r>
          </w:p>
        </w:tc>
        <w:tc>
          <w:tcPr>
            <w:tcW w:w="3969" w:type="dxa"/>
            <w:tcBorders>
              <w:top w:val="single" w:sz="4" w:space="0" w:color="auto"/>
              <w:left w:val="single" w:sz="4" w:space="0" w:color="auto"/>
              <w:bottom w:val="single" w:sz="4" w:space="0" w:color="auto"/>
              <w:right w:val="single" w:sz="4" w:space="0" w:color="auto"/>
            </w:tcBorders>
            <w:vAlign w:val="bottom"/>
          </w:tcPr>
          <w:p w14:paraId="2C412081"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Размер А4- голям, цвят – бял. Върху тях да има печат, погледни забележка № 1 към техническа спецификация по обособена позиция № 2</w:t>
            </w:r>
          </w:p>
        </w:tc>
        <w:tc>
          <w:tcPr>
            <w:tcW w:w="2976" w:type="dxa"/>
            <w:tcBorders>
              <w:top w:val="single" w:sz="4" w:space="0" w:color="auto"/>
              <w:left w:val="single" w:sz="4" w:space="0" w:color="auto"/>
              <w:bottom w:val="single" w:sz="4" w:space="0" w:color="auto"/>
              <w:right w:val="single" w:sz="4" w:space="0" w:color="auto"/>
            </w:tcBorders>
            <w:vAlign w:val="bottom"/>
          </w:tcPr>
          <w:p w14:paraId="5988C569"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392B1EC4"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750A71C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49</w:t>
            </w:r>
          </w:p>
        </w:tc>
        <w:tc>
          <w:tcPr>
            <w:tcW w:w="1679" w:type="dxa"/>
            <w:tcBorders>
              <w:top w:val="single" w:sz="4" w:space="0" w:color="auto"/>
              <w:left w:val="single" w:sz="4" w:space="0" w:color="auto"/>
              <w:bottom w:val="single" w:sz="4" w:space="0" w:color="auto"/>
              <w:right w:val="single" w:sz="4" w:space="0" w:color="auto"/>
            </w:tcBorders>
            <w:vAlign w:val="bottom"/>
          </w:tcPr>
          <w:p w14:paraId="2CBB0C0D"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Пликове </w:t>
            </w:r>
            <w:proofErr w:type="spellStart"/>
            <w:r w:rsidRPr="009C4857">
              <w:rPr>
                <w:rFonts w:ascii="Times New Roman" w:eastAsia="Times New Roman" w:hAnsi="Times New Roman"/>
                <w:sz w:val="20"/>
                <w:szCs w:val="20"/>
                <w:lang w:eastAsia="bg-BG"/>
              </w:rPr>
              <w:t>самозалепящи</w:t>
            </w:r>
            <w:proofErr w:type="spellEnd"/>
            <w:r w:rsidRPr="009C4857">
              <w:rPr>
                <w:rFonts w:ascii="Times New Roman" w:eastAsia="Times New Roman" w:hAnsi="Times New Roman"/>
                <w:sz w:val="20"/>
                <w:szCs w:val="20"/>
                <w:lang w:eastAsia="bg-BG"/>
              </w:rPr>
              <w:t>, с печат А5</w:t>
            </w:r>
          </w:p>
        </w:tc>
        <w:tc>
          <w:tcPr>
            <w:tcW w:w="3969" w:type="dxa"/>
            <w:tcBorders>
              <w:top w:val="single" w:sz="4" w:space="0" w:color="auto"/>
              <w:left w:val="single" w:sz="4" w:space="0" w:color="auto"/>
              <w:bottom w:val="single" w:sz="4" w:space="0" w:color="auto"/>
              <w:right w:val="single" w:sz="4" w:space="0" w:color="auto"/>
            </w:tcBorders>
            <w:vAlign w:val="bottom"/>
          </w:tcPr>
          <w:p w14:paraId="1ECA09D8"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Размер А5 – среден, цвят – бял. Върху тях да има печат, погледни забележка № 1 към техническа спецификация по обособена позиция № 2</w:t>
            </w:r>
          </w:p>
        </w:tc>
        <w:tc>
          <w:tcPr>
            <w:tcW w:w="2976" w:type="dxa"/>
            <w:tcBorders>
              <w:top w:val="single" w:sz="4" w:space="0" w:color="auto"/>
              <w:left w:val="single" w:sz="4" w:space="0" w:color="auto"/>
              <w:bottom w:val="single" w:sz="4" w:space="0" w:color="auto"/>
              <w:right w:val="single" w:sz="4" w:space="0" w:color="auto"/>
            </w:tcBorders>
            <w:vAlign w:val="bottom"/>
          </w:tcPr>
          <w:p w14:paraId="47E86302"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63EEFEBF"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46481347"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50</w:t>
            </w:r>
          </w:p>
        </w:tc>
        <w:tc>
          <w:tcPr>
            <w:tcW w:w="1679" w:type="dxa"/>
            <w:tcBorders>
              <w:top w:val="single" w:sz="4" w:space="0" w:color="auto"/>
              <w:left w:val="single" w:sz="4" w:space="0" w:color="auto"/>
              <w:bottom w:val="single" w:sz="4" w:space="0" w:color="auto"/>
              <w:right w:val="single" w:sz="4" w:space="0" w:color="auto"/>
            </w:tcBorders>
            <w:vAlign w:val="bottom"/>
          </w:tcPr>
          <w:p w14:paraId="56186EF9"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Пликове </w:t>
            </w:r>
            <w:proofErr w:type="spellStart"/>
            <w:r w:rsidRPr="009C4857">
              <w:rPr>
                <w:rFonts w:ascii="Times New Roman" w:eastAsia="Times New Roman" w:hAnsi="Times New Roman"/>
                <w:sz w:val="20"/>
                <w:szCs w:val="20"/>
                <w:lang w:eastAsia="bg-BG"/>
              </w:rPr>
              <w:t>самозалепящи</w:t>
            </w:r>
            <w:proofErr w:type="spellEnd"/>
            <w:r w:rsidRPr="009C4857">
              <w:rPr>
                <w:rFonts w:ascii="Times New Roman" w:eastAsia="Times New Roman" w:hAnsi="Times New Roman"/>
                <w:sz w:val="20"/>
                <w:szCs w:val="20"/>
                <w:lang w:eastAsia="bg-BG"/>
              </w:rPr>
              <w:t>, с печат А6</w:t>
            </w:r>
          </w:p>
        </w:tc>
        <w:tc>
          <w:tcPr>
            <w:tcW w:w="3969" w:type="dxa"/>
            <w:tcBorders>
              <w:top w:val="single" w:sz="4" w:space="0" w:color="auto"/>
              <w:left w:val="single" w:sz="4" w:space="0" w:color="auto"/>
              <w:bottom w:val="single" w:sz="4" w:space="0" w:color="auto"/>
              <w:right w:val="single" w:sz="4" w:space="0" w:color="auto"/>
            </w:tcBorders>
            <w:vAlign w:val="bottom"/>
          </w:tcPr>
          <w:p w14:paraId="02661AAE"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Размер А6 –малък, цвят бял. Върху тях да има печат, погледни забележка № 1 към техническа спецификация по обособена позиция № 2</w:t>
            </w:r>
          </w:p>
        </w:tc>
        <w:tc>
          <w:tcPr>
            <w:tcW w:w="2976" w:type="dxa"/>
            <w:tcBorders>
              <w:top w:val="single" w:sz="4" w:space="0" w:color="auto"/>
              <w:left w:val="single" w:sz="4" w:space="0" w:color="auto"/>
              <w:bottom w:val="single" w:sz="4" w:space="0" w:color="auto"/>
              <w:right w:val="single" w:sz="4" w:space="0" w:color="auto"/>
            </w:tcBorders>
            <w:vAlign w:val="bottom"/>
          </w:tcPr>
          <w:p w14:paraId="221A3EFC"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5792E4B0"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62AFD4E1"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51</w:t>
            </w:r>
          </w:p>
        </w:tc>
        <w:tc>
          <w:tcPr>
            <w:tcW w:w="1679" w:type="dxa"/>
            <w:tcBorders>
              <w:top w:val="single" w:sz="4" w:space="0" w:color="auto"/>
              <w:left w:val="single" w:sz="4" w:space="0" w:color="auto"/>
              <w:bottom w:val="single" w:sz="4" w:space="0" w:color="auto"/>
              <w:right w:val="single" w:sz="4" w:space="0" w:color="auto"/>
            </w:tcBorders>
            <w:vAlign w:val="bottom"/>
          </w:tcPr>
          <w:p w14:paraId="0E86A05F"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Плик дело</w:t>
            </w:r>
          </w:p>
        </w:tc>
        <w:tc>
          <w:tcPr>
            <w:tcW w:w="3969" w:type="dxa"/>
            <w:tcBorders>
              <w:top w:val="single" w:sz="4" w:space="0" w:color="auto"/>
              <w:left w:val="single" w:sz="4" w:space="0" w:color="auto"/>
              <w:bottom w:val="single" w:sz="4" w:space="0" w:color="auto"/>
              <w:right w:val="single" w:sz="4" w:space="0" w:color="auto"/>
            </w:tcBorders>
            <w:vAlign w:val="bottom"/>
          </w:tcPr>
          <w:p w14:paraId="5DC30DD0"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Крафт бял рипс 120 гр., лепен и щанцован, размери 32Х44 см, с </w:t>
            </w:r>
            <w:proofErr w:type="spellStart"/>
            <w:r w:rsidRPr="009C4857">
              <w:rPr>
                <w:rFonts w:ascii="Times New Roman" w:eastAsia="Times New Roman" w:hAnsi="Times New Roman"/>
                <w:sz w:val="20"/>
                <w:szCs w:val="20"/>
                <w:lang w:eastAsia="bg-BG"/>
              </w:rPr>
              <w:t>фалта</w:t>
            </w:r>
            <w:proofErr w:type="spellEnd"/>
            <w:r w:rsidRPr="009C4857">
              <w:rPr>
                <w:rFonts w:ascii="Times New Roman" w:eastAsia="Times New Roman" w:hAnsi="Times New Roman"/>
                <w:sz w:val="20"/>
                <w:szCs w:val="20"/>
                <w:lang w:eastAsia="bg-BG"/>
              </w:rPr>
              <w:t xml:space="preserve"> и дъно 5 см</w:t>
            </w:r>
          </w:p>
        </w:tc>
        <w:tc>
          <w:tcPr>
            <w:tcW w:w="2976" w:type="dxa"/>
            <w:tcBorders>
              <w:top w:val="single" w:sz="4" w:space="0" w:color="auto"/>
              <w:left w:val="single" w:sz="4" w:space="0" w:color="auto"/>
              <w:bottom w:val="single" w:sz="4" w:space="0" w:color="auto"/>
              <w:right w:val="single" w:sz="4" w:space="0" w:color="auto"/>
            </w:tcBorders>
            <w:vAlign w:val="bottom"/>
          </w:tcPr>
          <w:p w14:paraId="1EF5D256"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3F98F964"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395C1DA9" w14:textId="77777777" w:rsidR="00A007D1" w:rsidRPr="009C4857" w:rsidRDefault="00A007D1" w:rsidP="00A007D1">
            <w:pPr>
              <w:spacing w:after="0" w:line="240" w:lineRule="auto"/>
              <w:rPr>
                <w:rFonts w:ascii="Times New Roman" w:eastAsia="Times New Roman" w:hAnsi="Times New Roman"/>
                <w:sz w:val="20"/>
                <w:szCs w:val="20"/>
                <w:highlight w:val="red"/>
                <w:lang w:eastAsia="bg-BG"/>
              </w:rPr>
            </w:pPr>
            <w:r w:rsidRPr="009C4857">
              <w:rPr>
                <w:rFonts w:ascii="Times New Roman" w:eastAsia="Times New Roman" w:hAnsi="Times New Roman"/>
                <w:sz w:val="20"/>
                <w:szCs w:val="20"/>
                <w:lang w:eastAsia="bg-BG"/>
              </w:rPr>
              <w:t>52</w:t>
            </w:r>
          </w:p>
        </w:tc>
        <w:tc>
          <w:tcPr>
            <w:tcW w:w="1679" w:type="dxa"/>
            <w:tcBorders>
              <w:top w:val="single" w:sz="4" w:space="0" w:color="auto"/>
              <w:left w:val="single" w:sz="4" w:space="0" w:color="auto"/>
              <w:bottom w:val="single" w:sz="4" w:space="0" w:color="auto"/>
              <w:right w:val="single" w:sz="4" w:space="0" w:color="auto"/>
            </w:tcBorders>
            <w:vAlign w:val="bottom"/>
          </w:tcPr>
          <w:p w14:paraId="1DEAC18D"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Папка класьор 7-8 см </w:t>
            </w:r>
          </w:p>
        </w:tc>
        <w:tc>
          <w:tcPr>
            <w:tcW w:w="3969" w:type="dxa"/>
            <w:tcBorders>
              <w:top w:val="single" w:sz="4" w:space="0" w:color="auto"/>
              <w:left w:val="single" w:sz="4" w:space="0" w:color="auto"/>
              <w:bottom w:val="single" w:sz="4" w:space="0" w:color="auto"/>
              <w:right w:val="single" w:sz="4" w:space="0" w:color="auto"/>
            </w:tcBorders>
            <w:vAlign w:val="bottom"/>
          </w:tcPr>
          <w:p w14:paraId="520FF9F1"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Корици от </w:t>
            </w:r>
            <w:proofErr w:type="spellStart"/>
            <w:r w:rsidRPr="009C4857">
              <w:rPr>
                <w:rFonts w:ascii="Times New Roman" w:eastAsia="Times New Roman" w:hAnsi="Times New Roman"/>
                <w:sz w:val="20"/>
                <w:szCs w:val="20"/>
                <w:lang w:eastAsia="bg-BG"/>
              </w:rPr>
              <w:t>полипропиленово</w:t>
            </w:r>
            <w:proofErr w:type="spellEnd"/>
            <w:r w:rsidRPr="009C4857">
              <w:rPr>
                <w:rFonts w:ascii="Times New Roman" w:eastAsia="Times New Roman" w:hAnsi="Times New Roman"/>
                <w:sz w:val="20"/>
                <w:szCs w:val="20"/>
                <w:lang w:eastAsia="bg-BG"/>
              </w:rPr>
              <w:t xml:space="preserve"> фолио, джоб за етикет на гърба, механизъм за захващане на листа с притискаща клема, отвор за захващане. Цвят – черен.</w:t>
            </w:r>
          </w:p>
        </w:tc>
        <w:tc>
          <w:tcPr>
            <w:tcW w:w="2976" w:type="dxa"/>
            <w:tcBorders>
              <w:top w:val="single" w:sz="4" w:space="0" w:color="auto"/>
              <w:left w:val="single" w:sz="4" w:space="0" w:color="auto"/>
              <w:bottom w:val="single" w:sz="4" w:space="0" w:color="auto"/>
              <w:right w:val="single" w:sz="4" w:space="0" w:color="auto"/>
            </w:tcBorders>
            <w:vAlign w:val="bottom"/>
          </w:tcPr>
          <w:p w14:paraId="49F46379"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46118BA1" w14:textId="77777777" w:rsidTr="00EC72B0">
        <w:trPr>
          <w:trHeight w:val="829"/>
        </w:trPr>
        <w:tc>
          <w:tcPr>
            <w:tcW w:w="453" w:type="dxa"/>
            <w:tcBorders>
              <w:top w:val="single" w:sz="4" w:space="0" w:color="auto"/>
              <w:left w:val="single" w:sz="4" w:space="0" w:color="auto"/>
              <w:bottom w:val="single" w:sz="4" w:space="0" w:color="auto"/>
              <w:right w:val="single" w:sz="4" w:space="0" w:color="auto"/>
            </w:tcBorders>
            <w:vAlign w:val="center"/>
          </w:tcPr>
          <w:p w14:paraId="6AA44266" w14:textId="77777777" w:rsidR="00A007D1" w:rsidRPr="009C4857" w:rsidRDefault="00A007D1" w:rsidP="00A007D1">
            <w:pPr>
              <w:spacing w:after="0" w:line="240" w:lineRule="auto"/>
              <w:rPr>
                <w:rFonts w:ascii="Times New Roman" w:eastAsia="Times New Roman" w:hAnsi="Times New Roman"/>
                <w:sz w:val="20"/>
                <w:szCs w:val="20"/>
                <w:highlight w:val="red"/>
                <w:lang w:eastAsia="bg-BG"/>
              </w:rPr>
            </w:pPr>
            <w:r w:rsidRPr="009C4857">
              <w:rPr>
                <w:rFonts w:ascii="Times New Roman" w:eastAsia="Times New Roman" w:hAnsi="Times New Roman"/>
                <w:sz w:val="20"/>
                <w:szCs w:val="20"/>
                <w:lang w:eastAsia="bg-BG"/>
              </w:rPr>
              <w:t>53</w:t>
            </w:r>
          </w:p>
        </w:tc>
        <w:tc>
          <w:tcPr>
            <w:tcW w:w="1679" w:type="dxa"/>
            <w:tcBorders>
              <w:top w:val="single" w:sz="4" w:space="0" w:color="auto"/>
              <w:left w:val="single" w:sz="4" w:space="0" w:color="auto"/>
              <w:bottom w:val="single" w:sz="4" w:space="0" w:color="auto"/>
              <w:right w:val="single" w:sz="4" w:space="0" w:color="auto"/>
            </w:tcBorders>
            <w:vAlign w:val="bottom"/>
          </w:tcPr>
          <w:p w14:paraId="3A94316D"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Папка класьори 5-5,5 см </w:t>
            </w:r>
          </w:p>
        </w:tc>
        <w:tc>
          <w:tcPr>
            <w:tcW w:w="3969" w:type="dxa"/>
            <w:tcBorders>
              <w:top w:val="single" w:sz="4" w:space="0" w:color="auto"/>
              <w:left w:val="single" w:sz="4" w:space="0" w:color="auto"/>
              <w:bottom w:val="single" w:sz="4" w:space="0" w:color="auto"/>
              <w:right w:val="single" w:sz="4" w:space="0" w:color="auto"/>
            </w:tcBorders>
            <w:vAlign w:val="bottom"/>
          </w:tcPr>
          <w:p w14:paraId="6238EB6D"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Корици от </w:t>
            </w:r>
            <w:proofErr w:type="spellStart"/>
            <w:r w:rsidRPr="009C4857">
              <w:rPr>
                <w:rFonts w:ascii="Times New Roman" w:eastAsia="Times New Roman" w:hAnsi="Times New Roman"/>
                <w:sz w:val="20"/>
                <w:szCs w:val="20"/>
                <w:lang w:eastAsia="bg-BG"/>
              </w:rPr>
              <w:t>полипропиленово</w:t>
            </w:r>
            <w:proofErr w:type="spellEnd"/>
            <w:r w:rsidRPr="009C4857">
              <w:rPr>
                <w:rFonts w:ascii="Times New Roman" w:eastAsia="Times New Roman" w:hAnsi="Times New Roman"/>
                <w:sz w:val="20"/>
                <w:szCs w:val="20"/>
                <w:lang w:eastAsia="bg-BG"/>
              </w:rPr>
              <w:t xml:space="preserve"> фолио, джоб за етикет на гърба, механизъм за захващане на листа с притискаща клема, отвор за захващане, цвят – черен.</w:t>
            </w:r>
          </w:p>
        </w:tc>
        <w:tc>
          <w:tcPr>
            <w:tcW w:w="2976" w:type="dxa"/>
            <w:tcBorders>
              <w:top w:val="single" w:sz="4" w:space="0" w:color="auto"/>
              <w:left w:val="single" w:sz="4" w:space="0" w:color="auto"/>
              <w:bottom w:val="single" w:sz="4" w:space="0" w:color="auto"/>
              <w:right w:val="single" w:sz="4" w:space="0" w:color="auto"/>
            </w:tcBorders>
            <w:vAlign w:val="bottom"/>
          </w:tcPr>
          <w:p w14:paraId="3CACA3B8"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01760280"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2A268BC3" w14:textId="77777777" w:rsidR="00A007D1" w:rsidRPr="009C4857" w:rsidRDefault="00A007D1" w:rsidP="00A007D1">
            <w:pPr>
              <w:spacing w:after="0" w:line="240" w:lineRule="auto"/>
              <w:rPr>
                <w:rFonts w:ascii="Times New Roman" w:eastAsia="Times New Roman" w:hAnsi="Times New Roman"/>
                <w:sz w:val="20"/>
                <w:szCs w:val="20"/>
                <w:highlight w:val="red"/>
                <w:lang w:eastAsia="bg-BG"/>
              </w:rPr>
            </w:pPr>
            <w:r w:rsidRPr="009C4857">
              <w:rPr>
                <w:rFonts w:ascii="Times New Roman" w:eastAsia="Times New Roman" w:hAnsi="Times New Roman"/>
                <w:sz w:val="20"/>
                <w:szCs w:val="20"/>
                <w:lang w:eastAsia="bg-BG"/>
              </w:rPr>
              <w:t>54</w:t>
            </w:r>
          </w:p>
        </w:tc>
        <w:tc>
          <w:tcPr>
            <w:tcW w:w="1679" w:type="dxa"/>
            <w:tcBorders>
              <w:top w:val="single" w:sz="4" w:space="0" w:color="auto"/>
              <w:left w:val="single" w:sz="4" w:space="0" w:color="auto"/>
              <w:bottom w:val="single" w:sz="4" w:space="0" w:color="auto"/>
              <w:right w:val="single" w:sz="4" w:space="0" w:color="auto"/>
            </w:tcBorders>
            <w:vAlign w:val="bottom"/>
          </w:tcPr>
          <w:p w14:paraId="23CC7D60"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 xml:space="preserve">Папки PVC с прозрачно лице </w:t>
            </w:r>
            <w:r w:rsidRPr="009C4857">
              <w:rPr>
                <w:rFonts w:ascii="Times New Roman" w:eastAsia="Times New Roman" w:hAnsi="Times New Roman"/>
                <w:sz w:val="20"/>
                <w:szCs w:val="20"/>
                <w:lang w:eastAsia="bg-BG"/>
              </w:rPr>
              <w:lastRenderedPageBreak/>
              <w:t>А4 с перфорация</w:t>
            </w:r>
          </w:p>
        </w:tc>
        <w:tc>
          <w:tcPr>
            <w:tcW w:w="3969" w:type="dxa"/>
            <w:tcBorders>
              <w:top w:val="single" w:sz="4" w:space="0" w:color="auto"/>
              <w:left w:val="single" w:sz="4" w:space="0" w:color="auto"/>
              <w:bottom w:val="single" w:sz="4" w:space="0" w:color="auto"/>
              <w:right w:val="single" w:sz="4" w:space="0" w:color="auto"/>
            </w:tcBorders>
            <w:vAlign w:val="bottom"/>
          </w:tcPr>
          <w:p w14:paraId="76F294ED"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lastRenderedPageBreak/>
              <w:t xml:space="preserve">С перфорация за класьор, с машинка, капацитет до 150 листа. Черен, жълт, зелен, </w:t>
            </w:r>
            <w:r w:rsidRPr="009C4857">
              <w:rPr>
                <w:rFonts w:ascii="Times New Roman" w:eastAsia="Times New Roman" w:hAnsi="Times New Roman"/>
                <w:sz w:val="20"/>
                <w:szCs w:val="20"/>
                <w:lang w:eastAsia="bg-BG"/>
              </w:rPr>
              <w:lastRenderedPageBreak/>
              <w:t>тъмносин и др. цвят</w:t>
            </w:r>
          </w:p>
        </w:tc>
        <w:tc>
          <w:tcPr>
            <w:tcW w:w="2976" w:type="dxa"/>
            <w:tcBorders>
              <w:top w:val="single" w:sz="4" w:space="0" w:color="auto"/>
              <w:left w:val="single" w:sz="4" w:space="0" w:color="auto"/>
              <w:bottom w:val="single" w:sz="4" w:space="0" w:color="auto"/>
              <w:right w:val="single" w:sz="4" w:space="0" w:color="auto"/>
            </w:tcBorders>
            <w:vAlign w:val="bottom"/>
          </w:tcPr>
          <w:p w14:paraId="53484C1F"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p w14:paraId="179D1D34"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0233A023"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274A9B3A" w14:textId="77777777" w:rsidR="00A007D1" w:rsidRPr="009C4857" w:rsidRDefault="00A007D1" w:rsidP="00A007D1">
            <w:pPr>
              <w:spacing w:after="0" w:line="240" w:lineRule="auto"/>
              <w:rPr>
                <w:rFonts w:ascii="Times New Roman" w:eastAsia="Times New Roman" w:hAnsi="Times New Roman"/>
                <w:sz w:val="20"/>
                <w:szCs w:val="20"/>
                <w:highlight w:val="red"/>
                <w:lang w:eastAsia="bg-BG"/>
              </w:rPr>
            </w:pPr>
            <w:r w:rsidRPr="009C4857">
              <w:rPr>
                <w:rFonts w:ascii="Times New Roman" w:eastAsia="Times New Roman" w:hAnsi="Times New Roman"/>
                <w:sz w:val="20"/>
                <w:szCs w:val="20"/>
                <w:lang w:eastAsia="bg-BG"/>
              </w:rPr>
              <w:lastRenderedPageBreak/>
              <w:t>55</w:t>
            </w:r>
          </w:p>
        </w:tc>
        <w:tc>
          <w:tcPr>
            <w:tcW w:w="1679" w:type="dxa"/>
            <w:tcBorders>
              <w:top w:val="single" w:sz="4" w:space="0" w:color="auto"/>
              <w:left w:val="single" w:sz="4" w:space="0" w:color="auto"/>
              <w:bottom w:val="single" w:sz="4" w:space="0" w:color="auto"/>
              <w:right w:val="single" w:sz="4" w:space="0" w:color="auto"/>
            </w:tcBorders>
            <w:vAlign w:val="bottom"/>
          </w:tcPr>
          <w:p w14:paraId="7431D8C9"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Папка "джоб" А4 безцветни полипропилен</w:t>
            </w:r>
          </w:p>
        </w:tc>
        <w:tc>
          <w:tcPr>
            <w:tcW w:w="3969" w:type="dxa"/>
            <w:tcBorders>
              <w:top w:val="single" w:sz="4" w:space="0" w:color="auto"/>
              <w:left w:val="single" w:sz="4" w:space="0" w:color="auto"/>
              <w:bottom w:val="single" w:sz="4" w:space="0" w:color="auto"/>
              <w:right w:val="single" w:sz="4" w:space="0" w:color="auto"/>
            </w:tcBorders>
            <w:vAlign w:val="bottom"/>
          </w:tcPr>
          <w:p w14:paraId="37567EC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С универсална стандартна перфорация за класьор, 100 бр. в опаковка</w:t>
            </w:r>
          </w:p>
        </w:tc>
        <w:tc>
          <w:tcPr>
            <w:tcW w:w="2976" w:type="dxa"/>
            <w:tcBorders>
              <w:top w:val="single" w:sz="4" w:space="0" w:color="auto"/>
              <w:left w:val="single" w:sz="4" w:space="0" w:color="auto"/>
              <w:bottom w:val="single" w:sz="4" w:space="0" w:color="auto"/>
              <w:right w:val="single" w:sz="4" w:space="0" w:color="auto"/>
            </w:tcBorders>
            <w:vAlign w:val="bottom"/>
          </w:tcPr>
          <w:p w14:paraId="0C49B1B8"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578993EA"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11930C59" w14:textId="77777777" w:rsidR="00A007D1" w:rsidRPr="009C4857" w:rsidRDefault="00A007D1" w:rsidP="00A007D1">
            <w:pPr>
              <w:spacing w:after="0" w:line="240" w:lineRule="auto"/>
              <w:rPr>
                <w:rFonts w:ascii="Times New Roman" w:eastAsia="Times New Roman" w:hAnsi="Times New Roman"/>
                <w:sz w:val="20"/>
                <w:szCs w:val="20"/>
                <w:highlight w:val="red"/>
                <w:lang w:eastAsia="bg-BG"/>
              </w:rPr>
            </w:pPr>
            <w:r w:rsidRPr="009C4857">
              <w:rPr>
                <w:rFonts w:ascii="Times New Roman" w:eastAsia="Times New Roman" w:hAnsi="Times New Roman"/>
                <w:sz w:val="20"/>
                <w:szCs w:val="20"/>
                <w:lang w:eastAsia="bg-BG"/>
              </w:rPr>
              <w:t>56</w:t>
            </w:r>
          </w:p>
        </w:tc>
        <w:tc>
          <w:tcPr>
            <w:tcW w:w="1679" w:type="dxa"/>
            <w:tcBorders>
              <w:top w:val="single" w:sz="4" w:space="0" w:color="auto"/>
              <w:left w:val="single" w:sz="4" w:space="0" w:color="auto"/>
              <w:bottom w:val="single" w:sz="4" w:space="0" w:color="auto"/>
              <w:right w:val="single" w:sz="4" w:space="0" w:color="auto"/>
            </w:tcBorders>
            <w:vAlign w:val="bottom"/>
          </w:tcPr>
          <w:p w14:paraId="514D7D90" w14:textId="77777777" w:rsidR="00A007D1" w:rsidRPr="009C4857" w:rsidRDefault="00A007D1" w:rsidP="00A007D1">
            <w:pPr>
              <w:spacing w:after="0" w:line="240" w:lineRule="auto"/>
              <w:rPr>
                <w:rFonts w:ascii="Times New Roman" w:eastAsia="Times New Roman" w:hAnsi="Times New Roman"/>
                <w:sz w:val="20"/>
                <w:szCs w:val="20"/>
                <w:highlight w:val="red"/>
                <w:lang w:eastAsia="bg-BG"/>
              </w:rPr>
            </w:pPr>
            <w:r w:rsidRPr="009C4857">
              <w:rPr>
                <w:rFonts w:ascii="Times New Roman" w:hAnsi="Times New Roman"/>
                <w:sz w:val="20"/>
                <w:szCs w:val="20"/>
              </w:rPr>
              <w:t>Поставка вертикална, цветна</w:t>
            </w:r>
          </w:p>
        </w:tc>
        <w:tc>
          <w:tcPr>
            <w:tcW w:w="3969" w:type="dxa"/>
            <w:tcBorders>
              <w:top w:val="single" w:sz="4" w:space="0" w:color="auto"/>
              <w:left w:val="single" w:sz="4" w:space="0" w:color="auto"/>
              <w:bottom w:val="single" w:sz="4" w:space="0" w:color="auto"/>
              <w:right w:val="single" w:sz="4" w:space="0" w:color="auto"/>
            </w:tcBorders>
            <w:vAlign w:val="bottom"/>
          </w:tcPr>
          <w:p w14:paraId="24D6D5E1"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hAnsi="Times New Roman"/>
                <w:sz w:val="20"/>
                <w:szCs w:val="20"/>
              </w:rPr>
              <w:t xml:space="preserve">Изработена от пластмаса, антистатична, </w:t>
            </w:r>
            <w:r w:rsidRPr="009C4857">
              <w:rPr>
                <w:rFonts w:ascii="Times New Roman" w:eastAsia="Times New Roman" w:hAnsi="Times New Roman"/>
                <w:sz w:val="20"/>
                <w:szCs w:val="20"/>
                <w:lang w:eastAsia="ar-SA"/>
              </w:rPr>
              <w:t>в един или в комбинация от следните цветове:</w:t>
            </w:r>
            <w:r w:rsidRPr="009C4857">
              <w:rPr>
                <w:rFonts w:ascii="Times New Roman" w:hAnsi="Times New Roman"/>
                <w:sz w:val="20"/>
                <w:szCs w:val="20"/>
              </w:rPr>
              <w:t xml:space="preserve"> </w:t>
            </w:r>
            <w:r w:rsidRPr="009C4857">
              <w:rPr>
                <w:rFonts w:ascii="Times New Roman" w:eastAsia="Times New Roman" w:hAnsi="Times New Roman"/>
                <w:sz w:val="20"/>
                <w:szCs w:val="20"/>
                <w:lang w:eastAsia="ar-SA"/>
              </w:rPr>
              <w:t>черен, бял, сив или син</w:t>
            </w:r>
            <w:r w:rsidRPr="009C4857">
              <w:rPr>
                <w:rFonts w:ascii="Times New Roman" w:hAnsi="Times New Roman"/>
                <w:sz w:val="20"/>
                <w:szCs w:val="20"/>
              </w:rPr>
              <w:t>; за съхранение на документи А4, с възможност за поставяне на етикет</w:t>
            </w:r>
          </w:p>
        </w:tc>
        <w:tc>
          <w:tcPr>
            <w:tcW w:w="2976" w:type="dxa"/>
            <w:tcBorders>
              <w:top w:val="single" w:sz="4" w:space="0" w:color="auto"/>
              <w:left w:val="single" w:sz="4" w:space="0" w:color="auto"/>
              <w:bottom w:val="single" w:sz="4" w:space="0" w:color="auto"/>
              <w:right w:val="single" w:sz="4" w:space="0" w:color="auto"/>
            </w:tcBorders>
            <w:vAlign w:val="bottom"/>
          </w:tcPr>
          <w:p w14:paraId="60D7E709"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p w14:paraId="55C73D5A"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4614B964"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53FC5944" w14:textId="77777777" w:rsidR="00A007D1" w:rsidRPr="009C4857" w:rsidRDefault="00A007D1" w:rsidP="00A007D1">
            <w:pPr>
              <w:spacing w:after="0" w:line="240" w:lineRule="auto"/>
              <w:rPr>
                <w:rFonts w:ascii="Times New Roman" w:eastAsia="Times New Roman" w:hAnsi="Times New Roman"/>
                <w:sz w:val="20"/>
                <w:szCs w:val="20"/>
                <w:highlight w:val="red"/>
                <w:lang w:eastAsia="bg-BG"/>
              </w:rPr>
            </w:pPr>
            <w:r w:rsidRPr="009C4857">
              <w:rPr>
                <w:rFonts w:ascii="Times New Roman" w:eastAsia="Times New Roman" w:hAnsi="Times New Roman"/>
                <w:sz w:val="20"/>
                <w:szCs w:val="20"/>
                <w:lang w:eastAsia="bg-BG"/>
              </w:rPr>
              <w:t>57</w:t>
            </w:r>
          </w:p>
        </w:tc>
        <w:tc>
          <w:tcPr>
            <w:tcW w:w="1679" w:type="dxa"/>
            <w:tcBorders>
              <w:top w:val="single" w:sz="4" w:space="0" w:color="auto"/>
              <w:left w:val="single" w:sz="4" w:space="0" w:color="auto"/>
              <w:bottom w:val="single" w:sz="4" w:space="0" w:color="auto"/>
              <w:right w:val="single" w:sz="4" w:space="0" w:color="auto"/>
            </w:tcBorders>
            <w:vAlign w:val="bottom"/>
          </w:tcPr>
          <w:p w14:paraId="12F956B4" w14:textId="77777777" w:rsidR="00A007D1" w:rsidRPr="009C4857" w:rsidRDefault="00A007D1" w:rsidP="00A007D1">
            <w:pPr>
              <w:spacing w:after="0" w:line="240" w:lineRule="auto"/>
              <w:rPr>
                <w:rFonts w:ascii="Times New Roman" w:eastAsia="Times New Roman" w:hAnsi="Times New Roman"/>
                <w:sz w:val="20"/>
                <w:szCs w:val="20"/>
                <w:highlight w:val="red"/>
                <w:lang w:eastAsia="bg-BG"/>
              </w:rPr>
            </w:pPr>
            <w:r w:rsidRPr="009C4857">
              <w:rPr>
                <w:rFonts w:ascii="Times New Roman" w:hAnsi="Times New Roman"/>
                <w:sz w:val="20"/>
                <w:szCs w:val="20"/>
              </w:rPr>
              <w:t>Поставка вертикална, опушена</w:t>
            </w:r>
          </w:p>
        </w:tc>
        <w:tc>
          <w:tcPr>
            <w:tcW w:w="3969" w:type="dxa"/>
            <w:tcBorders>
              <w:top w:val="single" w:sz="4" w:space="0" w:color="auto"/>
              <w:left w:val="single" w:sz="4" w:space="0" w:color="auto"/>
              <w:bottom w:val="single" w:sz="4" w:space="0" w:color="auto"/>
              <w:right w:val="single" w:sz="4" w:space="0" w:color="auto"/>
            </w:tcBorders>
            <w:vAlign w:val="bottom"/>
          </w:tcPr>
          <w:p w14:paraId="027FF86F"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hAnsi="Times New Roman"/>
                <w:sz w:val="20"/>
                <w:szCs w:val="20"/>
              </w:rPr>
              <w:t>Изработена от пластмаса, антистатична,  опушен, за съхранение на документи А4, с възможност за поставяне на етикет</w:t>
            </w:r>
          </w:p>
        </w:tc>
        <w:tc>
          <w:tcPr>
            <w:tcW w:w="2976" w:type="dxa"/>
            <w:tcBorders>
              <w:top w:val="single" w:sz="4" w:space="0" w:color="auto"/>
              <w:left w:val="single" w:sz="4" w:space="0" w:color="auto"/>
              <w:bottom w:val="single" w:sz="4" w:space="0" w:color="auto"/>
              <w:right w:val="single" w:sz="4" w:space="0" w:color="auto"/>
            </w:tcBorders>
            <w:vAlign w:val="bottom"/>
          </w:tcPr>
          <w:p w14:paraId="026A60EB"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20D8207C"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24190DA3" w14:textId="77777777" w:rsidR="00A007D1" w:rsidRPr="009C4857" w:rsidRDefault="00A007D1" w:rsidP="00A007D1">
            <w:pPr>
              <w:spacing w:after="0" w:line="240" w:lineRule="auto"/>
              <w:rPr>
                <w:rFonts w:ascii="Times New Roman" w:eastAsia="Times New Roman" w:hAnsi="Times New Roman"/>
                <w:sz w:val="20"/>
                <w:szCs w:val="20"/>
                <w:highlight w:val="red"/>
                <w:lang w:eastAsia="bg-BG"/>
              </w:rPr>
            </w:pPr>
            <w:r w:rsidRPr="009C4857">
              <w:rPr>
                <w:rFonts w:ascii="Times New Roman" w:eastAsia="Times New Roman" w:hAnsi="Times New Roman"/>
                <w:sz w:val="20"/>
                <w:szCs w:val="20"/>
                <w:lang w:eastAsia="bg-BG"/>
              </w:rPr>
              <w:t>58</w:t>
            </w:r>
          </w:p>
        </w:tc>
        <w:tc>
          <w:tcPr>
            <w:tcW w:w="1679" w:type="dxa"/>
            <w:tcBorders>
              <w:top w:val="single" w:sz="4" w:space="0" w:color="auto"/>
              <w:left w:val="single" w:sz="4" w:space="0" w:color="auto"/>
              <w:bottom w:val="single" w:sz="4" w:space="0" w:color="auto"/>
              <w:right w:val="single" w:sz="4" w:space="0" w:color="auto"/>
            </w:tcBorders>
            <w:vAlign w:val="bottom"/>
          </w:tcPr>
          <w:p w14:paraId="702CF004" w14:textId="77777777" w:rsidR="00A007D1" w:rsidRPr="009C4857" w:rsidRDefault="00A007D1" w:rsidP="00A007D1">
            <w:pPr>
              <w:spacing w:after="0" w:line="240" w:lineRule="auto"/>
              <w:rPr>
                <w:rFonts w:ascii="Times New Roman" w:eastAsia="Times New Roman" w:hAnsi="Times New Roman"/>
                <w:sz w:val="20"/>
                <w:szCs w:val="20"/>
                <w:highlight w:val="red"/>
                <w:lang w:eastAsia="bg-BG"/>
              </w:rPr>
            </w:pPr>
            <w:r w:rsidRPr="009C4857">
              <w:rPr>
                <w:rFonts w:ascii="Times New Roman" w:hAnsi="Times New Roman"/>
                <w:sz w:val="20"/>
                <w:szCs w:val="20"/>
              </w:rPr>
              <w:t>Поставка хоризонтална, опушена</w:t>
            </w:r>
          </w:p>
        </w:tc>
        <w:tc>
          <w:tcPr>
            <w:tcW w:w="3969" w:type="dxa"/>
            <w:tcBorders>
              <w:top w:val="single" w:sz="4" w:space="0" w:color="auto"/>
              <w:left w:val="single" w:sz="4" w:space="0" w:color="auto"/>
              <w:bottom w:val="single" w:sz="4" w:space="0" w:color="auto"/>
              <w:right w:val="single" w:sz="4" w:space="0" w:color="auto"/>
            </w:tcBorders>
            <w:vAlign w:val="bottom"/>
          </w:tcPr>
          <w:p w14:paraId="0700C670"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hAnsi="Times New Roman"/>
                <w:sz w:val="20"/>
                <w:szCs w:val="20"/>
              </w:rPr>
              <w:t>Изработена от  пластмаса, антистатична,  опушен, за съхранение на документи А4, с възможност за поставяне на етикет и с възможност за вертикално надграждане</w:t>
            </w:r>
          </w:p>
        </w:tc>
        <w:tc>
          <w:tcPr>
            <w:tcW w:w="2976" w:type="dxa"/>
            <w:tcBorders>
              <w:top w:val="single" w:sz="4" w:space="0" w:color="auto"/>
              <w:left w:val="single" w:sz="4" w:space="0" w:color="auto"/>
              <w:bottom w:val="single" w:sz="4" w:space="0" w:color="auto"/>
              <w:right w:val="single" w:sz="4" w:space="0" w:color="auto"/>
            </w:tcBorders>
            <w:vAlign w:val="bottom"/>
          </w:tcPr>
          <w:p w14:paraId="43C96944"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4B9984A5"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1E62F32A" w14:textId="77777777" w:rsidR="00A007D1" w:rsidRPr="009C4857" w:rsidRDefault="00A007D1" w:rsidP="00A007D1">
            <w:pPr>
              <w:spacing w:after="0" w:line="240" w:lineRule="auto"/>
              <w:rPr>
                <w:rFonts w:ascii="Times New Roman" w:eastAsia="Times New Roman" w:hAnsi="Times New Roman"/>
                <w:sz w:val="20"/>
                <w:szCs w:val="20"/>
                <w:highlight w:val="red"/>
                <w:lang w:eastAsia="bg-BG"/>
              </w:rPr>
            </w:pPr>
            <w:r w:rsidRPr="009C4857">
              <w:rPr>
                <w:rFonts w:ascii="Times New Roman" w:eastAsia="Times New Roman" w:hAnsi="Times New Roman"/>
                <w:sz w:val="20"/>
                <w:szCs w:val="20"/>
                <w:lang w:eastAsia="bg-BG"/>
              </w:rPr>
              <w:t>59</w:t>
            </w:r>
          </w:p>
        </w:tc>
        <w:tc>
          <w:tcPr>
            <w:tcW w:w="1679" w:type="dxa"/>
            <w:tcBorders>
              <w:top w:val="single" w:sz="4" w:space="0" w:color="auto"/>
              <w:left w:val="single" w:sz="4" w:space="0" w:color="auto"/>
              <w:bottom w:val="single" w:sz="4" w:space="0" w:color="auto"/>
              <w:right w:val="single" w:sz="4" w:space="0" w:color="auto"/>
            </w:tcBorders>
            <w:vAlign w:val="bottom"/>
          </w:tcPr>
          <w:p w14:paraId="55175BFC" w14:textId="77777777" w:rsidR="00A007D1" w:rsidRPr="009C4857" w:rsidRDefault="00A007D1" w:rsidP="00A007D1">
            <w:pPr>
              <w:spacing w:after="0" w:line="240" w:lineRule="auto"/>
              <w:rPr>
                <w:rFonts w:ascii="Times New Roman" w:eastAsia="Times New Roman" w:hAnsi="Times New Roman"/>
                <w:sz w:val="20"/>
                <w:szCs w:val="20"/>
                <w:highlight w:val="red"/>
                <w:lang w:eastAsia="bg-BG"/>
              </w:rPr>
            </w:pPr>
            <w:r w:rsidRPr="009C4857">
              <w:rPr>
                <w:rFonts w:ascii="Times New Roman" w:hAnsi="Times New Roman"/>
                <w:sz w:val="20"/>
                <w:szCs w:val="20"/>
              </w:rPr>
              <w:t>Поставка хоризонтална, цветна</w:t>
            </w:r>
          </w:p>
        </w:tc>
        <w:tc>
          <w:tcPr>
            <w:tcW w:w="3969" w:type="dxa"/>
            <w:tcBorders>
              <w:top w:val="single" w:sz="4" w:space="0" w:color="auto"/>
              <w:left w:val="single" w:sz="4" w:space="0" w:color="auto"/>
              <w:bottom w:val="single" w:sz="4" w:space="0" w:color="auto"/>
              <w:right w:val="single" w:sz="4" w:space="0" w:color="auto"/>
            </w:tcBorders>
            <w:vAlign w:val="bottom"/>
          </w:tcPr>
          <w:p w14:paraId="7C30C88E"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hAnsi="Times New Roman"/>
                <w:sz w:val="20"/>
                <w:szCs w:val="20"/>
              </w:rPr>
              <w:t xml:space="preserve">Изработена от  пластмаса, антистатична,   </w:t>
            </w:r>
            <w:r w:rsidRPr="009C4857">
              <w:rPr>
                <w:rFonts w:ascii="Times New Roman" w:eastAsia="Times New Roman" w:hAnsi="Times New Roman"/>
                <w:sz w:val="20"/>
                <w:szCs w:val="20"/>
                <w:lang w:eastAsia="ar-SA"/>
              </w:rPr>
              <w:t>в един или в комбинация от следните цветове:</w:t>
            </w:r>
            <w:r w:rsidRPr="009C4857">
              <w:rPr>
                <w:rFonts w:ascii="Times New Roman" w:hAnsi="Times New Roman"/>
                <w:sz w:val="20"/>
                <w:szCs w:val="20"/>
              </w:rPr>
              <w:t xml:space="preserve"> </w:t>
            </w:r>
            <w:r w:rsidRPr="009C4857">
              <w:rPr>
                <w:rFonts w:ascii="Times New Roman" w:eastAsia="Times New Roman" w:hAnsi="Times New Roman"/>
                <w:sz w:val="20"/>
                <w:szCs w:val="20"/>
                <w:lang w:eastAsia="ar-SA"/>
              </w:rPr>
              <w:t>черен, бял, сив или син</w:t>
            </w:r>
            <w:r w:rsidRPr="009C4857">
              <w:rPr>
                <w:rFonts w:ascii="Times New Roman" w:hAnsi="Times New Roman"/>
                <w:sz w:val="20"/>
                <w:szCs w:val="20"/>
              </w:rPr>
              <w:t>; за съхранение на документи А4, с възможност за поставяне на етикет и с възможност за вертикално надграждане</w:t>
            </w:r>
          </w:p>
        </w:tc>
        <w:tc>
          <w:tcPr>
            <w:tcW w:w="2976" w:type="dxa"/>
            <w:tcBorders>
              <w:top w:val="single" w:sz="4" w:space="0" w:color="auto"/>
              <w:left w:val="single" w:sz="4" w:space="0" w:color="auto"/>
              <w:bottom w:val="single" w:sz="4" w:space="0" w:color="auto"/>
              <w:right w:val="single" w:sz="4" w:space="0" w:color="auto"/>
            </w:tcBorders>
            <w:vAlign w:val="bottom"/>
          </w:tcPr>
          <w:p w14:paraId="768AF302"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721436CB"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5B827D97"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60</w:t>
            </w:r>
          </w:p>
        </w:tc>
        <w:tc>
          <w:tcPr>
            <w:tcW w:w="1679" w:type="dxa"/>
            <w:tcBorders>
              <w:top w:val="single" w:sz="4" w:space="0" w:color="auto"/>
              <w:left w:val="single" w:sz="4" w:space="0" w:color="auto"/>
              <w:bottom w:val="single" w:sz="4" w:space="0" w:color="auto"/>
              <w:right w:val="single" w:sz="4" w:space="0" w:color="auto"/>
            </w:tcBorders>
            <w:vAlign w:val="bottom"/>
          </w:tcPr>
          <w:p w14:paraId="3818E6EB"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Органайзер за бюро</w:t>
            </w:r>
          </w:p>
        </w:tc>
        <w:tc>
          <w:tcPr>
            <w:tcW w:w="3969" w:type="dxa"/>
            <w:tcBorders>
              <w:top w:val="single" w:sz="4" w:space="0" w:color="auto"/>
              <w:left w:val="single" w:sz="4" w:space="0" w:color="auto"/>
              <w:bottom w:val="single" w:sz="4" w:space="0" w:color="auto"/>
              <w:right w:val="single" w:sz="4" w:space="0" w:color="auto"/>
            </w:tcBorders>
            <w:vAlign w:val="bottom"/>
          </w:tcPr>
          <w:p w14:paraId="2E5F8FC7"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С минимум 4 отделения, с възможност за поставяне на хартиени кубчета с размер 75х75 мм, тип „метална мрежа“</w:t>
            </w:r>
          </w:p>
        </w:tc>
        <w:tc>
          <w:tcPr>
            <w:tcW w:w="2976" w:type="dxa"/>
            <w:tcBorders>
              <w:top w:val="single" w:sz="4" w:space="0" w:color="auto"/>
              <w:left w:val="single" w:sz="4" w:space="0" w:color="auto"/>
              <w:bottom w:val="single" w:sz="4" w:space="0" w:color="auto"/>
              <w:right w:val="single" w:sz="4" w:space="0" w:color="auto"/>
            </w:tcBorders>
            <w:vAlign w:val="bottom"/>
          </w:tcPr>
          <w:p w14:paraId="231B86EF" w14:textId="77777777" w:rsidR="00A007D1" w:rsidRPr="009C4857" w:rsidRDefault="00A007D1" w:rsidP="00D2661A">
            <w:pPr>
              <w:spacing w:after="0" w:line="240" w:lineRule="auto"/>
              <w:jc w:val="both"/>
              <w:rPr>
                <w:rFonts w:ascii="Times New Roman" w:eastAsia="Times New Roman" w:hAnsi="Times New Roman"/>
                <w:sz w:val="20"/>
                <w:szCs w:val="20"/>
                <w:lang w:eastAsia="bg-BG"/>
              </w:rPr>
            </w:pPr>
          </w:p>
        </w:tc>
      </w:tr>
      <w:tr w:rsidR="00A007D1" w:rsidRPr="009C4857" w14:paraId="0AE56116"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0C86FDE3" w14:textId="77777777" w:rsidR="00A007D1" w:rsidRPr="009C4857" w:rsidRDefault="00A007D1" w:rsidP="00A007D1">
            <w:pPr>
              <w:spacing w:after="0" w:line="240" w:lineRule="auto"/>
              <w:rPr>
                <w:rFonts w:ascii="Times New Roman" w:eastAsia="Times New Roman" w:hAnsi="Times New Roman"/>
                <w:sz w:val="20"/>
                <w:szCs w:val="20"/>
                <w:lang w:val="en-US" w:eastAsia="bg-BG"/>
              </w:rPr>
            </w:pPr>
            <w:r w:rsidRPr="009C4857">
              <w:rPr>
                <w:rFonts w:ascii="Times New Roman" w:eastAsia="Times New Roman" w:hAnsi="Times New Roman"/>
                <w:sz w:val="20"/>
                <w:szCs w:val="20"/>
                <w:lang w:val="en-US" w:eastAsia="bg-BG"/>
              </w:rPr>
              <w:t>61</w:t>
            </w:r>
          </w:p>
        </w:tc>
        <w:tc>
          <w:tcPr>
            <w:tcW w:w="1679" w:type="dxa"/>
            <w:tcBorders>
              <w:top w:val="single" w:sz="4" w:space="0" w:color="auto"/>
              <w:left w:val="single" w:sz="4" w:space="0" w:color="auto"/>
              <w:bottom w:val="single" w:sz="4" w:space="0" w:color="auto"/>
              <w:right w:val="single" w:sz="4" w:space="0" w:color="auto"/>
            </w:tcBorders>
            <w:vAlign w:val="bottom"/>
          </w:tcPr>
          <w:p w14:paraId="31C6B5EC"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Печат кръгъл</w:t>
            </w:r>
          </w:p>
        </w:tc>
        <w:tc>
          <w:tcPr>
            <w:tcW w:w="3969" w:type="dxa"/>
            <w:tcBorders>
              <w:top w:val="single" w:sz="4" w:space="0" w:color="auto"/>
              <w:left w:val="single" w:sz="4" w:space="0" w:color="auto"/>
              <w:bottom w:val="single" w:sz="4" w:space="0" w:color="auto"/>
              <w:right w:val="single" w:sz="4" w:space="0" w:color="auto"/>
            </w:tcBorders>
            <w:vAlign w:val="bottom"/>
          </w:tcPr>
          <w:p w14:paraId="2F3DEB03"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Автоматичен, размер Ф 30, с индивидуално изработено клише. Текстът ще се предоставя при изпълнение на поръчката</w:t>
            </w:r>
          </w:p>
        </w:tc>
        <w:tc>
          <w:tcPr>
            <w:tcW w:w="2976" w:type="dxa"/>
            <w:tcBorders>
              <w:top w:val="single" w:sz="4" w:space="0" w:color="auto"/>
              <w:left w:val="single" w:sz="4" w:space="0" w:color="auto"/>
              <w:bottom w:val="single" w:sz="4" w:space="0" w:color="auto"/>
              <w:right w:val="single" w:sz="4" w:space="0" w:color="auto"/>
            </w:tcBorders>
            <w:vAlign w:val="bottom"/>
          </w:tcPr>
          <w:p w14:paraId="756DA87B" w14:textId="77777777" w:rsidR="00A007D1" w:rsidRPr="009C4857" w:rsidRDefault="00A007D1" w:rsidP="00D2661A">
            <w:pPr>
              <w:spacing w:after="0" w:line="240" w:lineRule="auto"/>
              <w:jc w:val="both"/>
              <w:rPr>
                <w:rFonts w:ascii="Times New Roman" w:eastAsia="Times New Roman" w:hAnsi="Times New Roman"/>
                <w:sz w:val="20"/>
                <w:szCs w:val="20"/>
                <w:highlight w:val="yellow"/>
                <w:lang w:eastAsia="bg-BG"/>
              </w:rPr>
            </w:pPr>
          </w:p>
        </w:tc>
      </w:tr>
      <w:tr w:rsidR="00A007D1" w:rsidRPr="009C4857" w14:paraId="1C25AB63"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1CCA39C6"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62</w:t>
            </w:r>
          </w:p>
        </w:tc>
        <w:tc>
          <w:tcPr>
            <w:tcW w:w="1679" w:type="dxa"/>
            <w:tcBorders>
              <w:top w:val="single" w:sz="4" w:space="0" w:color="auto"/>
              <w:left w:val="single" w:sz="4" w:space="0" w:color="auto"/>
              <w:bottom w:val="single" w:sz="4" w:space="0" w:color="auto"/>
              <w:right w:val="single" w:sz="4" w:space="0" w:color="auto"/>
            </w:tcBorders>
            <w:vAlign w:val="bottom"/>
          </w:tcPr>
          <w:p w14:paraId="15171DED"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Печат кръгъл</w:t>
            </w:r>
          </w:p>
        </w:tc>
        <w:tc>
          <w:tcPr>
            <w:tcW w:w="3969" w:type="dxa"/>
            <w:tcBorders>
              <w:top w:val="single" w:sz="4" w:space="0" w:color="auto"/>
              <w:left w:val="single" w:sz="4" w:space="0" w:color="auto"/>
              <w:bottom w:val="single" w:sz="4" w:space="0" w:color="auto"/>
              <w:right w:val="single" w:sz="4" w:space="0" w:color="auto"/>
            </w:tcBorders>
            <w:vAlign w:val="bottom"/>
          </w:tcPr>
          <w:p w14:paraId="32E3BB08"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Автоматичен, размер Ф 40, с индивидуално изработено клише. Текстът ще се предоставя при изпълнение на поръчката</w:t>
            </w:r>
          </w:p>
        </w:tc>
        <w:tc>
          <w:tcPr>
            <w:tcW w:w="2976" w:type="dxa"/>
            <w:tcBorders>
              <w:top w:val="single" w:sz="4" w:space="0" w:color="auto"/>
              <w:left w:val="single" w:sz="4" w:space="0" w:color="auto"/>
              <w:bottom w:val="single" w:sz="4" w:space="0" w:color="auto"/>
              <w:right w:val="single" w:sz="4" w:space="0" w:color="auto"/>
            </w:tcBorders>
            <w:vAlign w:val="bottom"/>
          </w:tcPr>
          <w:p w14:paraId="658AE2A4" w14:textId="77777777" w:rsidR="00A007D1" w:rsidRPr="009C4857" w:rsidRDefault="00A007D1" w:rsidP="00D2661A">
            <w:pPr>
              <w:spacing w:after="0" w:line="240" w:lineRule="auto"/>
              <w:jc w:val="both"/>
              <w:rPr>
                <w:rFonts w:ascii="Times New Roman" w:eastAsia="Times New Roman" w:hAnsi="Times New Roman"/>
                <w:sz w:val="20"/>
                <w:szCs w:val="20"/>
                <w:highlight w:val="yellow"/>
                <w:lang w:eastAsia="bg-BG"/>
              </w:rPr>
            </w:pPr>
          </w:p>
        </w:tc>
      </w:tr>
      <w:tr w:rsidR="00A007D1" w:rsidRPr="009C4857" w14:paraId="5F4AC40B"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6C2CA777"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63</w:t>
            </w:r>
          </w:p>
        </w:tc>
        <w:tc>
          <w:tcPr>
            <w:tcW w:w="1679" w:type="dxa"/>
            <w:tcBorders>
              <w:top w:val="single" w:sz="4" w:space="0" w:color="auto"/>
              <w:left w:val="single" w:sz="4" w:space="0" w:color="auto"/>
              <w:bottom w:val="single" w:sz="4" w:space="0" w:color="auto"/>
              <w:right w:val="single" w:sz="4" w:space="0" w:color="auto"/>
            </w:tcBorders>
            <w:vAlign w:val="bottom"/>
          </w:tcPr>
          <w:p w14:paraId="08216A68"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Печат правоъгълен</w:t>
            </w:r>
          </w:p>
        </w:tc>
        <w:tc>
          <w:tcPr>
            <w:tcW w:w="3969" w:type="dxa"/>
            <w:tcBorders>
              <w:top w:val="single" w:sz="4" w:space="0" w:color="auto"/>
              <w:left w:val="single" w:sz="4" w:space="0" w:color="auto"/>
              <w:bottom w:val="single" w:sz="4" w:space="0" w:color="auto"/>
              <w:right w:val="single" w:sz="4" w:space="0" w:color="auto"/>
            </w:tcBorders>
            <w:vAlign w:val="bottom"/>
          </w:tcPr>
          <w:p w14:paraId="04FBDA19"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Автоматичен, размер 18х47 мм, с индивидуално изработено клише. Текстът ще се предоставя при изпълнение на поръчката</w:t>
            </w:r>
          </w:p>
        </w:tc>
        <w:tc>
          <w:tcPr>
            <w:tcW w:w="2976" w:type="dxa"/>
            <w:tcBorders>
              <w:top w:val="single" w:sz="4" w:space="0" w:color="auto"/>
              <w:left w:val="single" w:sz="4" w:space="0" w:color="auto"/>
              <w:bottom w:val="single" w:sz="4" w:space="0" w:color="auto"/>
              <w:right w:val="single" w:sz="4" w:space="0" w:color="auto"/>
            </w:tcBorders>
            <w:vAlign w:val="bottom"/>
          </w:tcPr>
          <w:p w14:paraId="4CEA9B0B" w14:textId="77777777" w:rsidR="00A007D1" w:rsidRPr="009C4857" w:rsidRDefault="00A007D1" w:rsidP="00D2661A">
            <w:pPr>
              <w:spacing w:after="0" w:line="240" w:lineRule="auto"/>
              <w:jc w:val="both"/>
              <w:rPr>
                <w:rFonts w:ascii="Times New Roman" w:eastAsia="Times New Roman" w:hAnsi="Times New Roman"/>
                <w:sz w:val="20"/>
                <w:szCs w:val="20"/>
                <w:highlight w:val="yellow"/>
                <w:lang w:eastAsia="bg-BG"/>
              </w:rPr>
            </w:pPr>
          </w:p>
        </w:tc>
      </w:tr>
      <w:tr w:rsidR="00A007D1" w:rsidRPr="009C4857" w14:paraId="3770F698"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524FCC09"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64</w:t>
            </w:r>
          </w:p>
        </w:tc>
        <w:tc>
          <w:tcPr>
            <w:tcW w:w="1679" w:type="dxa"/>
            <w:tcBorders>
              <w:top w:val="single" w:sz="4" w:space="0" w:color="auto"/>
              <w:left w:val="single" w:sz="4" w:space="0" w:color="auto"/>
              <w:bottom w:val="single" w:sz="4" w:space="0" w:color="auto"/>
              <w:right w:val="single" w:sz="4" w:space="0" w:color="auto"/>
            </w:tcBorders>
            <w:vAlign w:val="bottom"/>
          </w:tcPr>
          <w:p w14:paraId="5A5360A4"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Печат правоъгълен</w:t>
            </w:r>
          </w:p>
        </w:tc>
        <w:tc>
          <w:tcPr>
            <w:tcW w:w="3969" w:type="dxa"/>
            <w:tcBorders>
              <w:top w:val="single" w:sz="4" w:space="0" w:color="auto"/>
              <w:left w:val="single" w:sz="4" w:space="0" w:color="auto"/>
              <w:bottom w:val="single" w:sz="4" w:space="0" w:color="auto"/>
              <w:right w:val="single" w:sz="4" w:space="0" w:color="auto"/>
            </w:tcBorders>
            <w:vAlign w:val="bottom"/>
          </w:tcPr>
          <w:p w14:paraId="4BAF5895"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Автоматичен, размер 23х59 мм, с индивидуално изработено клише. Текстът ще се предоставя при изпълнение на поръчката</w:t>
            </w:r>
          </w:p>
        </w:tc>
        <w:tc>
          <w:tcPr>
            <w:tcW w:w="2976" w:type="dxa"/>
            <w:tcBorders>
              <w:top w:val="single" w:sz="4" w:space="0" w:color="auto"/>
              <w:left w:val="single" w:sz="4" w:space="0" w:color="auto"/>
              <w:bottom w:val="single" w:sz="4" w:space="0" w:color="auto"/>
              <w:right w:val="single" w:sz="4" w:space="0" w:color="auto"/>
            </w:tcBorders>
            <w:vAlign w:val="bottom"/>
          </w:tcPr>
          <w:p w14:paraId="20E62047" w14:textId="77777777" w:rsidR="00A007D1" w:rsidRPr="009C4857" w:rsidRDefault="00A007D1" w:rsidP="00D2661A">
            <w:pPr>
              <w:spacing w:after="0" w:line="240" w:lineRule="auto"/>
              <w:jc w:val="both"/>
              <w:rPr>
                <w:rFonts w:ascii="Times New Roman" w:eastAsia="Times New Roman" w:hAnsi="Times New Roman"/>
                <w:sz w:val="20"/>
                <w:szCs w:val="20"/>
                <w:highlight w:val="yellow"/>
                <w:lang w:eastAsia="bg-BG"/>
              </w:rPr>
            </w:pPr>
          </w:p>
        </w:tc>
      </w:tr>
      <w:tr w:rsidR="00A007D1" w:rsidRPr="009C4857" w14:paraId="30D531BA"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03B104E8"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65</w:t>
            </w:r>
          </w:p>
        </w:tc>
        <w:tc>
          <w:tcPr>
            <w:tcW w:w="1679" w:type="dxa"/>
            <w:tcBorders>
              <w:top w:val="single" w:sz="4" w:space="0" w:color="auto"/>
              <w:left w:val="single" w:sz="4" w:space="0" w:color="auto"/>
              <w:bottom w:val="single" w:sz="4" w:space="0" w:color="auto"/>
              <w:right w:val="single" w:sz="4" w:space="0" w:color="auto"/>
            </w:tcBorders>
            <w:vAlign w:val="bottom"/>
          </w:tcPr>
          <w:p w14:paraId="3915EA09"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Печат правоъгълен</w:t>
            </w:r>
          </w:p>
        </w:tc>
        <w:tc>
          <w:tcPr>
            <w:tcW w:w="3969" w:type="dxa"/>
            <w:tcBorders>
              <w:top w:val="single" w:sz="4" w:space="0" w:color="auto"/>
              <w:left w:val="single" w:sz="4" w:space="0" w:color="auto"/>
              <w:bottom w:val="single" w:sz="4" w:space="0" w:color="auto"/>
              <w:right w:val="single" w:sz="4" w:space="0" w:color="auto"/>
            </w:tcBorders>
            <w:vAlign w:val="bottom"/>
          </w:tcPr>
          <w:p w14:paraId="18C02620"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Автоматичен, размер 10х69 мм, с индивидуално изработено клише. Текстът ще се предоставя при изпълнение на поръчката</w:t>
            </w:r>
          </w:p>
        </w:tc>
        <w:tc>
          <w:tcPr>
            <w:tcW w:w="2976" w:type="dxa"/>
            <w:tcBorders>
              <w:top w:val="single" w:sz="4" w:space="0" w:color="auto"/>
              <w:left w:val="single" w:sz="4" w:space="0" w:color="auto"/>
              <w:bottom w:val="single" w:sz="4" w:space="0" w:color="auto"/>
              <w:right w:val="single" w:sz="4" w:space="0" w:color="auto"/>
            </w:tcBorders>
            <w:vAlign w:val="bottom"/>
          </w:tcPr>
          <w:p w14:paraId="1E835EB6" w14:textId="77777777" w:rsidR="00A007D1" w:rsidRPr="009C4857" w:rsidRDefault="00A007D1" w:rsidP="00D2661A">
            <w:pPr>
              <w:spacing w:after="0" w:line="240" w:lineRule="auto"/>
              <w:jc w:val="both"/>
              <w:rPr>
                <w:rFonts w:ascii="Times New Roman" w:eastAsia="Times New Roman" w:hAnsi="Times New Roman"/>
                <w:sz w:val="20"/>
                <w:szCs w:val="20"/>
                <w:highlight w:val="yellow"/>
                <w:lang w:eastAsia="bg-BG"/>
              </w:rPr>
            </w:pPr>
          </w:p>
        </w:tc>
      </w:tr>
      <w:tr w:rsidR="00A007D1" w:rsidRPr="009C4857" w14:paraId="061F7DFA"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7DE17C97" w14:textId="77777777" w:rsidR="00A007D1" w:rsidRPr="009C4857" w:rsidRDefault="00A007D1" w:rsidP="00A007D1">
            <w:pPr>
              <w:spacing w:after="0" w:line="240" w:lineRule="auto"/>
              <w:rPr>
                <w:rFonts w:ascii="Times New Roman" w:eastAsia="Times New Roman" w:hAnsi="Times New Roman"/>
                <w:sz w:val="20"/>
                <w:szCs w:val="20"/>
                <w:lang w:val="en-US" w:eastAsia="bg-BG"/>
              </w:rPr>
            </w:pPr>
            <w:r w:rsidRPr="009C4857">
              <w:rPr>
                <w:rFonts w:ascii="Times New Roman" w:eastAsia="Times New Roman" w:hAnsi="Times New Roman"/>
                <w:sz w:val="20"/>
                <w:szCs w:val="20"/>
                <w:lang w:eastAsia="bg-BG"/>
              </w:rPr>
              <w:t>6</w:t>
            </w:r>
            <w:r w:rsidRPr="009C4857">
              <w:rPr>
                <w:rFonts w:ascii="Times New Roman" w:eastAsia="Times New Roman" w:hAnsi="Times New Roman"/>
                <w:sz w:val="20"/>
                <w:szCs w:val="20"/>
                <w:lang w:val="en-US" w:eastAsia="bg-BG"/>
              </w:rPr>
              <w:t>6</w:t>
            </w:r>
          </w:p>
        </w:tc>
        <w:tc>
          <w:tcPr>
            <w:tcW w:w="1679" w:type="dxa"/>
            <w:tcBorders>
              <w:top w:val="single" w:sz="4" w:space="0" w:color="auto"/>
              <w:left w:val="single" w:sz="4" w:space="0" w:color="auto"/>
              <w:bottom w:val="single" w:sz="4" w:space="0" w:color="auto"/>
              <w:right w:val="single" w:sz="4" w:space="0" w:color="auto"/>
            </w:tcBorders>
            <w:vAlign w:val="bottom"/>
          </w:tcPr>
          <w:p w14:paraId="4E75ACC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Печат правоъгълен</w:t>
            </w:r>
          </w:p>
        </w:tc>
        <w:tc>
          <w:tcPr>
            <w:tcW w:w="3969" w:type="dxa"/>
            <w:tcBorders>
              <w:top w:val="single" w:sz="4" w:space="0" w:color="auto"/>
              <w:left w:val="single" w:sz="4" w:space="0" w:color="auto"/>
              <w:bottom w:val="single" w:sz="4" w:space="0" w:color="auto"/>
              <w:right w:val="single" w:sz="4" w:space="0" w:color="auto"/>
            </w:tcBorders>
            <w:vAlign w:val="bottom"/>
          </w:tcPr>
          <w:p w14:paraId="13716AB7"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Автоматичен, размер 30х69 мм, с индивидуално изработено клише. Текстът ще се предоставя при изпълнение на поръчката</w:t>
            </w:r>
          </w:p>
        </w:tc>
        <w:tc>
          <w:tcPr>
            <w:tcW w:w="2976" w:type="dxa"/>
            <w:tcBorders>
              <w:top w:val="single" w:sz="4" w:space="0" w:color="auto"/>
              <w:left w:val="single" w:sz="4" w:space="0" w:color="auto"/>
              <w:bottom w:val="single" w:sz="4" w:space="0" w:color="auto"/>
              <w:right w:val="single" w:sz="4" w:space="0" w:color="auto"/>
            </w:tcBorders>
            <w:vAlign w:val="bottom"/>
          </w:tcPr>
          <w:p w14:paraId="0117B8F7" w14:textId="77777777" w:rsidR="00A007D1" w:rsidRPr="009C4857" w:rsidRDefault="00A007D1" w:rsidP="00D2661A">
            <w:pPr>
              <w:spacing w:after="0" w:line="240" w:lineRule="auto"/>
              <w:jc w:val="both"/>
              <w:rPr>
                <w:rFonts w:ascii="Times New Roman" w:eastAsia="Times New Roman" w:hAnsi="Times New Roman"/>
                <w:sz w:val="20"/>
                <w:szCs w:val="20"/>
                <w:highlight w:val="yellow"/>
                <w:lang w:eastAsia="bg-BG"/>
              </w:rPr>
            </w:pPr>
          </w:p>
        </w:tc>
      </w:tr>
      <w:tr w:rsidR="00A007D1" w:rsidRPr="009C4857" w14:paraId="48A9A4E8" w14:textId="77777777" w:rsidTr="00EC72B0">
        <w:trPr>
          <w:trHeight w:val="270"/>
        </w:trPr>
        <w:tc>
          <w:tcPr>
            <w:tcW w:w="453" w:type="dxa"/>
            <w:tcBorders>
              <w:top w:val="single" w:sz="4" w:space="0" w:color="auto"/>
              <w:left w:val="single" w:sz="4" w:space="0" w:color="auto"/>
              <w:bottom w:val="single" w:sz="4" w:space="0" w:color="auto"/>
              <w:right w:val="single" w:sz="4" w:space="0" w:color="auto"/>
            </w:tcBorders>
            <w:vAlign w:val="center"/>
          </w:tcPr>
          <w:p w14:paraId="013093AD" w14:textId="77777777" w:rsidR="00A007D1" w:rsidRPr="009C4857" w:rsidRDefault="00A007D1" w:rsidP="00A007D1">
            <w:pPr>
              <w:spacing w:after="0" w:line="240" w:lineRule="auto"/>
              <w:rPr>
                <w:rFonts w:ascii="Times New Roman" w:eastAsia="Times New Roman" w:hAnsi="Times New Roman"/>
                <w:sz w:val="20"/>
                <w:szCs w:val="20"/>
                <w:lang w:val="en-US" w:eastAsia="bg-BG"/>
              </w:rPr>
            </w:pPr>
            <w:r w:rsidRPr="009C4857">
              <w:rPr>
                <w:rFonts w:ascii="Times New Roman" w:eastAsia="Times New Roman" w:hAnsi="Times New Roman"/>
                <w:sz w:val="20"/>
                <w:szCs w:val="20"/>
                <w:lang w:eastAsia="bg-BG"/>
              </w:rPr>
              <w:t>6</w:t>
            </w:r>
            <w:r w:rsidRPr="009C4857">
              <w:rPr>
                <w:rFonts w:ascii="Times New Roman" w:eastAsia="Times New Roman" w:hAnsi="Times New Roman"/>
                <w:sz w:val="20"/>
                <w:szCs w:val="20"/>
                <w:lang w:val="en-US" w:eastAsia="bg-BG"/>
              </w:rPr>
              <w:t>7</w:t>
            </w:r>
          </w:p>
        </w:tc>
        <w:tc>
          <w:tcPr>
            <w:tcW w:w="1679" w:type="dxa"/>
            <w:tcBorders>
              <w:top w:val="single" w:sz="4" w:space="0" w:color="auto"/>
              <w:left w:val="single" w:sz="4" w:space="0" w:color="auto"/>
              <w:bottom w:val="single" w:sz="4" w:space="0" w:color="auto"/>
              <w:right w:val="single" w:sz="4" w:space="0" w:color="auto"/>
            </w:tcBorders>
            <w:vAlign w:val="bottom"/>
          </w:tcPr>
          <w:p w14:paraId="3F9E0722"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Печат правоъгълен</w:t>
            </w:r>
          </w:p>
        </w:tc>
        <w:tc>
          <w:tcPr>
            <w:tcW w:w="3969" w:type="dxa"/>
            <w:tcBorders>
              <w:top w:val="single" w:sz="4" w:space="0" w:color="auto"/>
              <w:left w:val="single" w:sz="4" w:space="0" w:color="auto"/>
              <w:bottom w:val="single" w:sz="4" w:space="0" w:color="auto"/>
              <w:right w:val="single" w:sz="4" w:space="0" w:color="auto"/>
            </w:tcBorders>
            <w:vAlign w:val="bottom"/>
          </w:tcPr>
          <w:p w14:paraId="2C846F29" w14:textId="77777777" w:rsidR="00A007D1" w:rsidRPr="009C4857" w:rsidRDefault="00A007D1" w:rsidP="00A007D1">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Автоматичен, размер 37х76 мм, с индивидуално изработено клише. Текстът ще се предоставя при изпълнение на поръчката</w:t>
            </w:r>
          </w:p>
        </w:tc>
        <w:tc>
          <w:tcPr>
            <w:tcW w:w="2976" w:type="dxa"/>
            <w:tcBorders>
              <w:top w:val="single" w:sz="4" w:space="0" w:color="auto"/>
              <w:left w:val="single" w:sz="4" w:space="0" w:color="auto"/>
              <w:bottom w:val="single" w:sz="4" w:space="0" w:color="auto"/>
              <w:right w:val="single" w:sz="4" w:space="0" w:color="auto"/>
            </w:tcBorders>
            <w:vAlign w:val="bottom"/>
          </w:tcPr>
          <w:p w14:paraId="6FA9302A" w14:textId="77777777" w:rsidR="00A007D1" w:rsidRPr="009C4857" w:rsidRDefault="00A007D1" w:rsidP="00D2661A">
            <w:pPr>
              <w:spacing w:after="0" w:line="240" w:lineRule="auto"/>
              <w:jc w:val="both"/>
              <w:rPr>
                <w:rFonts w:ascii="Times New Roman" w:eastAsia="Times New Roman" w:hAnsi="Times New Roman"/>
                <w:sz w:val="20"/>
                <w:szCs w:val="20"/>
                <w:highlight w:val="yellow"/>
                <w:lang w:eastAsia="bg-BG"/>
              </w:rPr>
            </w:pPr>
          </w:p>
        </w:tc>
      </w:tr>
    </w:tbl>
    <w:p w14:paraId="2F28369E" w14:textId="77777777" w:rsidR="00AA57AE" w:rsidRPr="009C4857" w:rsidRDefault="00AA57AE" w:rsidP="00AA57AE">
      <w:pPr>
        <w:tabs>
          <w:tab w:val="left" w:pos="993"/>
        </w:tabs>
        <w:suppressAutoHyphens/>
        <w:spacing w:after="0" w:line="240" w:lineRule="auto"/>
        <w:jc w:val="both"/>
        <w:rPr>
          <w:rFonts w:ascii="Times New Roman" w:eastAsia="Times New Roman" w:hAnsi="Times New Roman"/>
          <w:sz w:val="24"/>
          <w:szCs w:val="24"/>
          <w:lang w:eastAsia="ar-SA"/>
        </w:rPr>
      </w:pPr>
    </w:p>
    <w:p w14:paraId="34C4192D" w14:textId="77777777" w:rsidR="00AA57AE" w:rsidRPr="009C4857" w:rsidRDefault="00AA57AE" w:rsidP="00A007D1">
      <w:pPr>
        <w:widowControl w:val="0"/>
        <w:numPr>
          <w:ilvl w:val="0"/>
          <w:numId w:val="46"/>
        </w:numPr>
        <w:tabs>
          <w:tab w:val="left" w:pos="1134"/>
        </w:tabs>
        <w:suppressAutoHyphens/>
        <w:spacing w:before="57" w:after="0" w:line="240" w:lineRule="auto"/>
        <w:ind w:left="0" w:firstLine="709"/>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Неразделна част от настоящата техническа оферта са представени ……………………..</w:t>
      </w:r>
      <w:r w:rsidR="00A007D1" w:rsidRPr="009C4857">
        <w:rPr>
          <w:rFonts w:ascii="Times New Roman" w:eastAsia="Times New Roman" w:hAnsi="Times New Roman"/>
          <w:b/>
          <w:sz w:val="24"/>
          <w:szCs w:val="24"/>
          <w:lang w:eastAsia="ar-SA"/>
        </w:rPr>
        <w:t xml:space="preserve"> </w:t>
      </w:r>
      <w:r w:rsidRPr="009C4857">
        <w:rPr>
          <w:rFonts w:ascii="Times New Roman" w:eastAsia="Times New Roman" w:hAnsi="Times New Roman"/>
          <w:b/>
          <w:sz w:val="24"/>
          <w:szCs w:val="24"/>
          <w:lang w:eastAsia="ar-SA"/>
        </w:rPr>
        <w:t>бр. мостри на стоките.</w:t>
      </w:r>
    </w:p>
    <w:p w14:paraId="62069BA7" w14:textId="77777777" w:rsidR="00A007D1" w:rsidRPr="009C4857" w:rsidRDefault="00A007D1" w:rsidP="00A007D1">
      <w:pPr>
        <w:spacing w:after="0"/>
        <w:ind w:firstLine="709"/>
        <w:jc w:val="both"/>
        <w:rPr>
          <w:rFonts w:ascii="Times New Roman" w:hAnsi="Times New Roman"/>
          <w:sz w:val="24"/>
          <w:szCs w:val="24"/>
        </w:rPr>
      </w:pPr>
    </w:p>
    <w:p w14:paraId="328E3A5F" w14:textId="77777777" w:rsidR="00A007D1" w:rsidRPr="009C4857" w:rsidRDefault="00A007D1" w:rsidP="00A007D1">
      <w:pPr>
        <w:spacing w:after="0"/>
        <w:ind w:firstLine="709"/>
        <w:jc w:val="both"/>
        <w:rPr>
          <w:rFonts w:ascii="Times New Roman" w:hAnsi="Times New Roman"/>
          <w:sz w:val="24"/>
          <w:szCs w:val="24"/>
        </w:rPr>
      </w:pPr>
      <w:r w:rsidRPr="009C4857">
        <w:rPr>
          <w:rFonts w:ascii="Times New Roman" w:hAnsi="Times New Roman"/>
          <w:sz w:val="24"/>
          <w:szCs w:val="24"/>
        </w:rPr>
        <w:t xml:space="preserve">Техническото предложение представлява неразделна част от договора. </w:t>
      </w:r>
    </w:p>
    <w:p w14:paraId="15622D26" w14:textId="77777777" w:rsidR="00A007D1" w:rsidRPr="009C4857" w:rsidRDefault="00A007D1" w:rsidP="00A007D1">
      <w:pPr>
        <w:spacing w:after="0"/>
        <w:ind w:firstLine="709"/>
        <w:jc w:val="both"/>
        <w:rPr>
          <w:rFonts w:ascii="Times New Roman" w:hAnsi="Times New Roman"/>
          <w:sz w:val="24"/>
          <w:szCs w:val="24"/>
        </w:rPr>
      </w:pPr>
      <w:r w:rsidRPr="009C4857">
        <w:rPr>
          <w:rFonts w:ascii="Times New Roman" w:hAnsi="Times New Roman"/>
          <w:sz w:val="24"/>
          <w:szCs w:val="24"/>
        </w:rPr>
        <w:t xml:space="preserve">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w:t>
      </w:r>
      <w:r w:rsidRPr="009C4857">
        <w:rPr>
          <w:rFonts w:ascii="Times New Roman" w:hAnsi="Times New Roman"/>
          <w:sz w:val="24"/>
          <w:szCs w:val="24"/>
        </w:rPr>
        <w:lastRenderedPageBreak/>
        <w:t>в провежданата процедура, по обособена позиция № 2, в т.ч. определения от него срок на валидност на офертите и с проекта на договор.</w:t>
      </w:r>
    </w:p>
    <w:p w14:paraId="726ACE16" w14:textId="77777777" w:rsidR="00A007D1" w:rsidRPr="009C4857" w:rsidRDefault="00A007D1" w:rsidP="00A007D1">
      <w:pPr>
        <w:spacing w:after="0" w:line="240" w:lineRule="auto"/>
        <w:jc w:val="both"/>
        <w:rPr>
          <w:rFonts w:ascii="Times New Roman" w:hAnsi="Times New Roman"/>
          <w:sz w:val="24"/>
          <w:szCs w:val="24"/>
          <w:lang w:eastAsia="ar-SA"/>
        </w:rPr>
      </w:pPr>
    </w:p>
    <w:p w14:paraId="0671268B" w14:textId="77777777" w:rsidR="00A007D1" w:rsidRPr="009C4857" w:rsidRDefault="00A007D1" w:rsidP="00A007D1">
      <w:pPr>
        <w:spacing w:after="0" w:line="240" w:lineRule="auto"/>
        <w:ind w:firstLine="708"/>
        <w:jc w:val="both"/>
        <w:rPr>
          <w:rFonts w:ascii="Times New Roman" w:hAnsi="Times New Roman"/>
          <w:i/>
          <w:sz w:val="24"/>
          <w:szCs w:val="24"/>
          <w:lang w:eastAsia="ar-SA"/>
        </w:rPr>
      </w:pPr>
      <w:r w:rsidRPr="009C4857">
        <w:rPr>
          <w:rFonts w:ascii="Times New Roman" w:hAnsi="Times New Roman"/>
          <w:i/>
          <w:sz w:val="24"/>
          <w:szCs w:val="24"/>
          <w:lang w:eastAsia="ar-SA"/>
        </w:rPr>
        <w:t>Всеки участник попълва таблицата на Техническото предложение с конкретните данни на своето предложение за съответния вид артикул.</w:t>
      </w:r>
    </w:p>
    <w:p w14:paraId="3DE06269" w14:textId="77777777" w:rsidR="00A007D1" w:rsidRPr="009C4857" w:rsidRDefault="00A007D1" w:rsidP="00A007D1">
      <w:pPr>
        <w:spacing w:after="0" w:line="240" w:lineRule="auto"/>
        <w:ind w:firstLine="708"/>
        <w:jc w:val="both"/>
        <w:rPr>
          <w:rFonts w:ascii="Times New Roman" w:hAnsi="Times New Roman"/>
          <w:i/>
          <w:sz w:val="24"/>
          <w:szCs w:val="24"/>
          <w:lang w:eastAsia="ar-SA"/>
        </w:rPr>
      </w:pPr>
      <w:r w:rsidRPr="009C4857">
        <w:rPr>
          <w:rFonts w:ascii="Times New Roman" w:hAnsi="Times New Roman"/>
          <w:i/>
          <w:sz w:val="24"/>
          <w:szCs w:val="24"/>
          <w:lang w:eastAsia="ar-SA"/>
        </w:rPr>
        <w:t>Участникът може да запише в табличен или текстов формат допълнителна информация, допълваща данните в таблицата или разширяваща кръга на техническите параметри на предложението с нови показатели.</w:t>
      </w:r>
    </w:p>
    <w:p w14:paraId="642C2DA9" w14:textId="77777777" w:rsidR="00A007D1" w:rsidRPr="009C4857" w:rsidRDefault="00A007D1" w:rsidP="00A007D1">
      <w:pPr>
        <w:spacing w:after="0" w:line="240" w:lineRule="auto"/>
        <w:ind w:firstLine="708"/>
        <w:jc w:val="both"/>
        <w:rPr>
          <w:rFonts w:ascii="Times New Roman" w:hAnsi="Times New Roman"/>
          <w:i/>
          <w:sz w:val="24"/>
          <w:szCs w:val="24"/>
          <w:lang w:eastAsia="ar-SA"/>
        </w:rPr>
      </w:pPr>
      <w:r w:rsidRPr="009C4857">
        <w:rPr>
          <w:rFonts w:ascii="Times New Roman" w:hAnsi="Times New Roman"/>
          <w:i/>
          <w:sz w:val="24"/>
          <w:szCs w:val="24"/>
          <w:lang w:eastAsia="ar-SA"/>
        </w:rPr>
        <w:t>Попълването на данните за посочените в таблиците показатели е задължително.</w:t>
      </w:r>
    </w:p>
    <w:p w14:paraId="0DE08C3B" w14:textId="77777777" w:rsidR="00A007D1" w:rsidRPr="009C4857" w:rsidRDefault="00A007D1" w:rsidP="00A007D1">
      <w:pPr>
        <w:shd w:val="clear" w:color="auto" w:fill="FFFFFF" w:themeFill="background1"/>
        <w:spacing w:after="0" w:line="240" w:lineRule="auto"/>
        <w:ind w:firstLine="567"/>
        <w:jc w:val="both"/>
        <w:rPr>
          <w:rFonts w:ascii="Times New Roman" w:hAnsi="Times New Roman"/>
          <w:sz w:val="24"/>
          <w:szCs w:val="24"/>
          <w:lang w:eastAsia="ar-SA"/>
        </w:rPr>
      </w:pPr>
    </w:p>
    <w:p w14:paraId="7A70731F" w14:textId="77777777" w:rsidR="00A007D1" w:rsidRPr="009C4857" w:rsidRDefault="00A007D1" w:rsidP="00A007D1">
      <w:pPr>
        <w:ind w:firstLine="567"/>
        <w:contextualSpacing/>
        <w:jc w:val="both"/>
        <w:rPr>
          <w:rFonts w:ascii="Times New Roman" w:eastAsia="Times New Roman" w:hAnsi="Times New Roman"/>
          <w:b/>
          <w:i/>
          <w:sz w:val="24"/>
          <w:szCs w:val="24"/>
        </w:rPr>
      </w:pPr>
      <w:r w:rsidRPr="009C4857">
        <w:rPr>
          <w:rFonts w:ascii="Times New Roman" w:eastAsia="Times New Roman" w:hAnsi="Times New Roman"/>
          <w:b/>
          <w:i/>
          <w:sz w:val="24"/>
          <w:szCs w:val="24"/>
        </w:rPr>
        <w:t>Забележка:</w:t>
      </w:r>
    </w:p>
    <w:p w14:paraId="46FD553C" w14:textId="77777777" w:rsidR="00A007D1" w:rsidRPr="009C4857" w:rsidRDefault="00A007D1" w:rsidP="00A007D1">
      <w:pPr>
        <w:ind w:firstLine="567"/>
        <w:contextualSpacing/>
        <w:jc w:val="both"/>
        <w:rPr>
          <w:rFonts w:ascii="Times New Roman" w:eastAsia="Times New Roman" w:hAnsi="Times New Roman"/>
          <w:i/>
          <w:sz w:val="24"/>
          <w:szCs w:val="24"/>
          <w:lang w:eastAsia="bg-BG"/>
        </w:rPr>
      </w:pPr>
      <w:r w:rsidRPr="009C4857">
        <w:rPr>
          <w:rFonts w:ascii="Times New Roman" w:eastAsia="Times New Roman" w:hAnsi="Times New Roman"/>
          <w:i/>
          <w:sz w:val="24"/>
          <w:szCs w:val="24"/>
          <w:lang w:eastAsia="bg-BG"/>
        </w:rPr>
        <w:t>Участниците, чиито предложения не отговарят на предварително обявените условия и минималните изисквания в Техническата спецификация на възложителя, ще бъдат отстранени от участие в процедурата.</w:t>
      </w:r>
    </w:p>
    <w:p w14:paraId="7FBBCB11" w14:textId="77777777" w:rsidR="00A007D1" w:rsidRPr="009C4857" w:rsidRDefault="00A007D1" w:rsidP="00A007D1">
      <w:pPr>
        <w:ind w:firstLine="567"/>
        <w:contextualSpacing/>
        <w:jc w:val="both"/>
        <w:rPr>
          <w:rFonts w:ascii="Times New Roman" w:eastAsia="Times New Roman" w:hAnsi="Times New Roman"/>
          <w:i/>
          <w:sz w:val="24"/>
          <w:szCs w:val="24"/>
          <w:lang w:eastAsia="bg-BG"/>
        </w:rPr>
      </w:pPr>
    </w:p>
    <w:p w14:paraId="626A3712" w14:textId="77777777" w:rsidR="00A007D1" w:rsidRPr="009C4857" w:rsidRDefault="00A007D1" w:rsidP="00A007D1">
      <w:pPr>
        <w:suppressAutoHyphens/>
        <w:spacing w:after="0" w:line="360" w:lineRule="auto"/>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Дата :........................</w:t>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Подпис и печат: .....................................</w:t>
      </w:r>
    </w:p>
    <w:p w14:paraId="1FCF9CF6" w14:textId="77777777" w:rsidR="00A007D1" w:rsidRPr="009C4857" w:rsidRDefault="00A007D1" w:rsidP="00A007D1">
      <w:pPr>
        <w:suppressAutoHyphens/>
        <w:spacing w:after="0" w:line="360" w:lineRule="auto"/>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Име и фамилия:.......................................</w:t>
      </w:r>
    </w:p>
    <w:p w14:paraId="7AC540A9" w14:textId="77777777" w:rsidR="00A007D1" w:rsidRPr="009C4857" w:rsidRDefault="00A007D1" w:rsidP="00A007D1">
      <w:pPr>
        <w:suppressAutoHyphens/>
        <w:spacing w:after="0" w:line="360" w:lineRule="auto"/>
        <w:jc w:val="both"/>
        <w:rPr>
          <w:rFonts w:ascii="Times New Roman" w:eastAsia="Times New Roman" w:hAnsi="Times New Roman"/>
          <w:sz w:val="24"/>
          <w:szCs w:val="24"/>
          <w:vertAlign w:val="superscript"/>
          <w:lang w:eastAsia="ar-SA"/>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sz w:val="24"/>
          <w:szCs w:val="24"/>
          <w:vertAlign w:val="superscript"/>
          <w:lang w:eastAsia="ar-SA"/>
        </w:rPr>
        <w:t>(представляващ по регистрация или упълномощено лице)</w:t>
      </w:r>
    </w:p>
    <w:p w14:paraId="7C4E958B" w14:textId="77777777" w:rsidR="00A007D1" w:rsidRPr="009C4857" w:rsidRDefault="00A007D1">
      <w:pPr>
        <w:rPr>
          <w:rFonts w:ascii="Times New Roman" w:hAnsi="Times New Roman"/>
          <w:sz w:val="24"/>
          <w:szCs w:val="24"/>
          <w:lang w:eastAsia="ar-SA"/>
        </w:rPr>
      </w:pPr>
      <w:r w:rsidRPr="009C4857">
        <w:rPr>
          <w:rFonts w:ascii="Times New Roman" w:hAnsi="Times New Roman"/>
          <w:sz w:val="24"/>
          <w:szCs w:val="24"/>
          <w:lang w:eastAsia="ar-SA"/>
        </w:rPr>
        <w:br w:type="page"/>
      </w:r>
    </w:p>
    <w:p w14:paraId="6DCBE2F7" w14:textId="77777777" w:rsidR="00AA57AE" w:rsidRPr="00AE07B3" w:rsidRDefault="00AE07B3" w:rsidP="00AA57AE">
      <w:pPr>
        <w:keepNext/>
        <w:spacing w:after="0" w:line="240" w:lineRule="auto"/>
        <w:jc w:val="right"/>
        <w:outlineLvl w:val="0"/>
        <w:rPr>
          <w:rFonts w:ascii="Times New Roman" w:hAnsi="Times New Roman"/>
          <w:b/>
          <w:sz w:val="24"/>
          <w:szCs w:val="24"/>
          <w:u w:val="single"/>
        </w:rPr>
      </w:pPr>
      <w:r w:rsidRPr="00AE07B3">
        <w:rPr>
          <w:rFonts w:ascii="Times New Roman" w:hAnsi="Times New Roman"/>
          <w:b/>
          <w:sz w:val="24"/>
          <w:szCs w:val="24"/>
          <w:u w:val="single"/>
        </w:rPr>
        <w:lastRenderedPageBreak/>
        <w:t xml:space="preserve">Приложение </w:t>
      </w:r>
      <w:r w:rsidR="00EC72B0" w:rsidRPr="00AE07B3">
        <w:rPr>
          <w:rFonts w:ascii="Times New Roman" w:hAnsi="Times New Roman"/>
          <w:b/>
          <w:sz w:val="24"/>
          <w:szCs w:val="24"/>
          <w:u w:val="single"/>
        </w:rPr>
        <w:t>№ 1.3</w:t>
      </w:r>
      <w:r w:rsidR="00A007D1" w:rsidRPr="00AE07B3">
        <w:rPr>
          <w:rFonts w:ascii="Times New Roman" w:hAnsi="Times New Roman"/>
          <w:b/>
          <w:sz w:val="24"/>
          <w:szCs w:val="24"/>
          <w:u w:val="single"/>
        </w:rPr>
        <w:t>.</w:t>
      </w:r>
    </w:p>
    <w:p w14:paraId="41CF061B" w14:textId="77777777" w:rsidR="00A007D1" w:rsidRPr="009C4857" w:rsidRDefault="00A007D1" w:rsidP="00EC72B0">
      <w:pPr>
        <w:suppressAutoHyphens/>
        <w:spacing w:after="0" w:line="240" w:lineRule="auto"/>
        <w:jc w:val="center"/>
        <w:rPr>
          <w:rFonts w:ascii="Times New Roman" w:hAnsi="Times New Roman"/>
          <w:b/>
          <w:sz w:val="24"/>
          <w:szCs w:val="24"/>
          <w:lang w:eastAsia="ar-SA"/>
        </w:rPr>
      </w:pPr>
    </w:p>
    <w:p w14:paraId="3E2A14B2" w14:textId="77777777" w:rsidR="00A007D1" w:rsidRPr="009C4857" w:rsidRDefault="00A007D1" w:rsidP="00A007D1">
      <w:pPr>
        <w:suppressAutoHyphens/>
        <w:spacing w:after="0" w:line="240" w:lineRule="auto"/>
        <w:jc w:val="center"/>
        <w:rPr>
          <w:rFonts w:ascii="Times New Roman" w:hAnsi="Times New Roman"/>
          <w:b/>
          <w:sz w:val="24"/>
          <w:szCs w:val="24"/>
          <w:lang w:eastAsia="ar-SA"/>
        </w:rPr>
      </w:pPr>
    </w:p>
    <w:p w14:paraId="6F68D72A" w14:textId="77777777" w:rsidR="00A007D1" w:rsidRPr="009C4857" w:rsidRDefault="00A007D1" w:rsidP="00A007D1">
      <w:pPr>
        <w:spacing w:after="0" w:line="240" w:lineRule="auto"/>
        <w:ind w:left="136"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До</w:t>
      </w:r>
    </w:p>
    <w:p w14:paraId="241352AE" w14:textId="77777777" w:rsidR="00A007D1" w:rsidRPr="009C4857" w:rsidRDefault="00A007D1" w:rsidP="00A007D1">
      <w:pPr>
        <w:spacing w:after="0" w:line="240" w:lineRule="auto"/>
        <w:ind w:left="136"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Софийски районен съд</w:t>
      </w:r>
    </w:p>
    <w:p w14:paraId="1457B0C2" w14:textId="77777777" w:rsidR="00A007D1" w:rsidRPr="009C4857" w:rsidRDefault="00A007D1" w:rsidP="00A007D1">
      <w:pPr>
        <w:spacing w:after="0" w:line="240" w:lineRule="auto"/>
        <w:ind w:left="136"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София 1612,</w:t>
      </w:r>
    </w:p>
    <w:p w14:paraId="0324CA43" w14:textId="77777777" w:rsidR="00A007D1" w:rsidRPr="009C4857" w:rsidRDefault="00A007D1" w:rsidP="00A007D1">
      <w:pPr>
        <w:spacing w:after="0" w:line="240" w:lineRule="auto"/>
        <w:ind w:left="136"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бул. „Цар Борис ІІІ“№ 54</w:t>
      </w:r>
    </w:p>
    <w:p w14:paraId="35702044" w14:textId="77777777" w:rsidR="00A007D1" w:rsidRPr="009C4857" w:rsidRDefault="00A007D1" w:rsidP="00A007D1">
      <w:pPr>
        <w:suppressAutoHyphens/>
        <w:spacing w:after="0" w:line="240" w:lineRule="auto"/>
        <w:jc w:val="center"/>
        <w:rPr>
          <w:rFonts w:ascii="Times New Roman" w:hAnsi="Times New Roman"/>
          <w:b/>
          <w:sz w:val="24"/>
          <w:szCs w:val="24"/>
          <w:lang w:eastAsia="ar-SA"/>
        </w:rPr>
      </w:pPr>
    </w:p>
    <w:p w14:paraId="2992A5D3" w14:textId="77777777" w:rsidR="00A007D1" w:rsidRPr="009C4857" w:rsidRDefault="00A007D1" w:rsidP="00A007D1">
      <w:pPr>
        <w:suppressAutoHyphens/>
        <w:spacing w:after="0" w:line="240" w:lineRule="auto"/>
        <w:jc w:val="center"/>
        <w:rPr>
          <w:rFonts w:ascii="Times New Roman" w:hAnsi="Times New Roman"/>
          <w:b/>
          <w:sz w:val="24"/>
          <w:szCs w:val="24"/>
          <w:lang w:eastAsia="ar-SA"/>
        </w:rPr>
      </w:pPr>
    </w:p>
    <w:p w14:paraId="79F06751" w14:textId="77777777" w:rsidR="00A007D1" w:rsidRPr="009C4857" w:rsidRDefault="00A007D1" w:rsidP="00A007D1">
      <w:pPr>
        <w:suppressAutoHyphens/>
        <w:spacing w:after="0" w:line="240" w:lineRule="auto"/>
        <w:jc w:val="center"/>
        <w:rPr>
          <w:rFonts w:ascii="Times New Roman" w:hAnsi="Times New Roman"/>
          <w:b/>
          <w:sz w:val="24"/>
          <w:szCs w:val="24"/>
          <w:lang w:eastAsia="ar-SA"/>
        </w:rPr>
      </w:pPr>
    </w:p>
    <w:p w14:paraId="16B87C33" w14:textId="77777777" w:rsidR="00A007D1" w:rsidRPr="009C4857" w:rsidRDefault="00A007D1" w:rsidP="00A007D1">
      <w:pPr>
        <w:suppressAutoHyphens/>
        <w:spacing w:after="0" w:line="240" w:lineRule="auto"/>
        <w:jc w:val="center"/>
        <w:rPr>
          <w:rFonts w:ascii="Times New Roman" w:hAnsi="Times New Roman"/>
          <w:b/>
          <w:sz w:val="24"/>
          <w:szCs w:val="24"/>
          <w:lang w:eastAsia="ar-SA"/>
        </w:rPr>
      </w:pPr>
      <w:r w:rsidRPr="009C4857">
        <w:rPr>
          <w:rFonts w:ascii="Times New Roman" w:hAnsi="Times New Roman"/>
          <w:b/>
          <w:sz w:val="24"/>
          <w:szCs w:val="24"/>
          <w:lang w:eastAsia="ar-SA"/>
        </w:rPr>
        <w:t>ПРЕДЛОЖЕНИЕ ЗА ИЗПЪЛНЕНИЕ НА ОБЩЕСТВЕНА ПОРЪЧКА</w:t>
      </w:r>
    </w:p>
    <w:p w14:paraId="3E81680D" w14:textId="77777777" w:rsidR="00A007D1" w:rsidRPr="009C4857" w:rsidRDefault="00A007D1" w:rsidP="00A007D1">
      <w:pPr>
        <w:suppressAutoHyphens/>
        <w:spacing w:before="120" w:after="0" w:line="240" w:lineRule="auto"/>
        <w:jc w:val="center"/>
        <w:rPr>
          <w:rFonts w:ascii="Times New Roman" w:eastAsia="Times New Roman" w:hAnsi="Times New Roman"/>
          <w:sz w:val="24"/>
          <w:szCs w:val="24"/>
        </w:rPr>
      </w:pPr>
      <w:r w:rsidRPr="009C4857">
        <w:rPr>
          <w:rFonts w:ascii="Times New Roman" w:hAnsi="Times New Roman"/>
          <w:sz w:val="24"/>
          <w:szCs w:val="24"/>
          <w:lang w:eastAsia="ar-SA"/>
        </w:rPr>
        <w:t>с предмет:</w:t>
      </w:r>
      <w:r w:rsidRPr="009C4857">
        <w:rPr>
          <w:rFonts w:ascii="Times New Roman" w:hAnsi="Times New Roman"/>
          <w:b/>
          <w:sz w:val="24"/>
          <w:szCs w:val="24"/>
          <w:lang w:eastAsia="ar-SA"/>
        </w:rPr>
        <w:t xml:space="preserve"> </w:t>
      </w:r>
      <w:r w:rsidRPr="009C4857">
        <w:rPr>
          <w:rFonts w:ascii="Times New Roman" w:eastAsia="Times New Roman" w:hAnsi="Times New Roman"/>
          <w:sz w:val="24"/>
          <w:szCs w:val="24"/>
        </w:rPr>
        <w:t>„Доставка на хартия, канцеларски материали и консумативи за принтери, копирни машини и факс апарати за нуждите на Софийски районен съд”,</w:t>
      </w:r>
    </w:p>
    <w:p w14:paraId="0581850E" w14:textId="77777777" w:rsidR="00A007D1" w:rsidRPr="009C4857" w:rsidRDefault="00A007D1" w:rsidP="00A007D1">
      <w:pPr>
        <w:suppressAutoHyphens/>
        <w:spacing w:after="0" w:line="240" w:lineRule="auto"/>
        <w:jc w:val="center"/>
        <w:rPr>
          <w:rFonts w:ascii="Times New Roman" w:hAnsi="Times New Roman"/>
          <w:b/>
          <w:sz w:val="24"/>
          <w:szCs w:val="24"/>
          <w:lang w:eastAsia="ar-SA"/>
        </w:rPr>
      </w:pPr>
      <w:r w:rsidRPr="009C4857">
        <w:rPr>
          <w:rFonts w:ascii="Times New Roman" w:hAnsi="Times New Roman"/>
          <w:b/>
          <w:sz w:val="24"/>
          <w:szCs w:val="24"/>
          <w:lang w:eastAsia="ar-SA"/>
        </w:rPr>
        <w:t>по обособена позиция № 3 „Д</w:t>
      </w:r>
      <w:r w:rsidRPr="009C4857">
        <w:rPr>
          <w:rFonts w:ascii="Times New Roman" w:eastAsia="Times New Roman" w:hAnsi="Times New Roman"/>
          <w:b/>
          <w:sz w:val="24"/>
          <w:szCs w:val="24"/>
          <w:lang w:eastAsia="ar-SA"/>
        </w:rPr>
        <w:t>оставка на оригинални тонери и други консумативи за офис техника</w:t>
      </w:r>
      <w:r w:rsidRPr="009C4857">
        <w:rPr>
          <w:rFonts w:ascii="Times New Roman" w:hAnsi="Times New Roman"/>
          <w:b/>
          <w:sz w:val="24"/>
          <w:szCs w:val="24"/>
          <w:lang w:eastAsia="ar-SA"/>
        </w:rPr>
        <w:t>”</w:t>
      </w:r>
    </w:p>
    <w:p w14:paraId="54DA24C1" w14:textId="77777777" w:rsidR="00A007D1" w:rsidRPr="009C4857" w:rsidRDefault="00A007D1" w:rsidP="00A007D1">
      <w:pPr>
        <w:spacing w:after="0" w:line="240" w:lineRule="auto"/>
        <w:ind w:firstLine="567"/>
        <w:jc w:val="center"/>
        <w:rPr>
          <w:rFonts w:ascii="Times New Roman" w:eastAsia="Times New Roman" w:hAnsi="Times New Roman"/>
          <w:b/>
          <w:i/>
          <w:sz w:val="24"/>
          <w:szCs w:val="24"/>
        </w:rPr>
      </w:pPr>
    </w:p>
    <w:p w14:paraId="4FC0E292" w14:textId="77777777" w:rsidR="00A007D1" w:rsidRPr="009C4857" w:rsidRDefault="00A007D1" w:rsidP="00A007D1">
      <w:pPr>
        <w:spacing w:after="0" w:line="240" w:lineRule="auto"/>
        <w:ind w:firstLine="567"/>
        <w:jc w:val="center"/>
        <w:rPr>
          <w:rFonts w:ascii="Times New Roman" w:eastAsia="Times New Roman" w:hAnsi="Times New Roman"/>
          <w:sz w:val="24"/>
          <w:szCs w:val="24"/>
        </w:rPr>
      </w:pPr>
      <w:r w:rsidRPr="009C4857">
        <w:rPr>
          <w:rFonts w:ascii="Times New Roman" w:eastAsia="Times New Roman" w:hAnsi="Times New Roman"/>
          <w:sz w:val="24"/>
          <w:szCs w:val="24"/>
        </w:rPr>
        <w:t>от</w:t>
      </w:r>
    </w:p>
    <w:p w14:paraId="35C0C871" w14:textId="77777777" w:rsidR="00A007D1" w:rsidRPr="009C4857" w:rsidRDefault="00A007D1" w:rsidP="00A007D1">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Участник: …......................................................................................................................;</w:t>
      </w:r>
    </w:p>
    <w:p w14:paraId="3FD662E1" w14:textId="77777777" w:rsidR="00A007D1" w:rsidRPr="009C4857" w:rsidRDefault="00A007D1" w:rsidP="00A007D1">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Адрес: …............................................................................................................................;</w:t>
      </w:r>
    </w:p>
    <w:p w14:paraId="1E9C24B0" w14:textId="77777777" w:rsidR="00A007D1" w:rsidRPr="009C4857" w:rsidRDefault="00A007D1" w:rsidP="00A007D1">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Тел.: …...................................., факс:.........................................;</w:t>
      </w:r>
    </w:p>
    <w:p w14:paraId="67382A55" w14:textId="77777777" w:rsidR="00A007D1" w:rsidRPr="009C4857" w:rsidRDefault="00A007D1" w:rsidP="00A007D1">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ЕИК/БУЛСТАТ …............................................................................................................;</w:t>
      </w:r>
    </w:p>
    <w:p w14:paraId="70BCFA22" w14:textId="77777777" w:rsidR="00A007D1" w:rsidRPr="009C4857" w:rsidRDefault="00A007D1" w:rsidP="00A007D1">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Представлявано от …......................................................................................................., действащ в качеството си на ……………………………………………………………….</w:t>
      </w:r>
    </w:p>
    <w:p w14:paraId="1CD4E2D7" w14:textId="77777777" w:rsidR="00A007D1" w:rsidRPr="009C4857" w:rsidRDefault="00A007D1" w:rsidP="00A007D1">
      <w:pPr>
        <w:shd w:val="clear" w:color="auto" w:fill="FFFFFF" w:themeFill="background1"/>
        <w:spacing w:after="0" w:line="240" w:lineRule="auto"/>
        <w:ind w:firstLine="567"/>
        <w:jc w:val="both"/>
        <w:rPr>
          <w:rFonts w:ascii="Times New Roman" w:eastAsia="Times New Roman" w:hAnsi="Times New Roman"/>
          <w:sz w:val="24"/>
          <w:szCs w:val="24"/>
        </w:rPr>
      </w:pPr>
    </w:p>
    <w:p w14:paraId="2E0F0894" w14:textId="77777777" w:rsidR="00A007D1" w:rsidRPr="009C4857" w:rsidRDefault="00A007D1" w:rsidP="00A007D1">
      <w:pPr>
        <w:shd w:val="clear" w:color="auto" w:fill="FFFFFF" w:themeFill="background1"/>
        <w:spacing w:after="0" w:line="240" w:lineRule="auto"/>
        <w:ind w:firstLine="567"/>
        <w:jc w:val="both"/>
        <w:rPr>
          <w:rFonts w:ascii="Times New Roman" w:eastAsia="Times New Roman" w:hAnsi="Times New Roman"/>
          <w:sz w:val="24"/>
          <w:szCs w:val="24"/>
        </w:rPr>
      </w:pPr>
    </w:p>
    <w:p w14:paraId="11C8F1A1" w14:textId="77777777" w:rsidR="00A007D1" w:rsidRPr="009C4857" w:rsidRDefault="00A007D1" w:rsidP="00A007D1">
      <w:pPr>
        <w:spacing w:after="0" w:line="240" w:lineRule="auto"/>
        <w:ind w:firstLine="567"/>
        <w:jc w:val="both"/>
        <w:rPr>
          <w:rFonts w:ascii="Times New Roman" w:hAnsi="Times New Roman"/>
          <w:sz w:val="24"/>
          <w:szCs w:val="24"/>
          <w:lang w:eastAsia="ar-SA"/>
        </w:rPr>
      </w:pPr>
      <w:r w:rsidRPr="009C4857">
        <w:rPr>
          <w:rFonts w:ascii="Times New Roman" w:hAnsi="Times New Roman"/>
          <w:b/>
          <w:sz w:val="24"/>
          <w:szCs w:val="24"/>
          <w:lang w:eastAsia="ar-SA"/>
        </w:rPr>
        <w:t>УВАЖАЕМИ ДАМИ И ГОСПОДА</w:t>
      </w:r>
      <w:r w:rsidRPr="009C4857">
        <w:rPr>
          <w:rFonts w:ascii="Times New Roman" w:hAnsi="Times New Roman"/>
          <w:sz w:val="24"/>
          <w:szCs w:val="24"/>
          <w:lang w:eastAsia="ar-SA"/>
        </w:rPr>
        <w:t>,</w:t>
      </w:r>
    </w:p>
    <w:p w14:paraId="64EA7B7D" w14:textId="77777777" w:rsidR="00A007D1" w:rsidRPr="009C4857" w:rsidRDefault="00A007D1" w:rsidP="00A007D1">
      <w:pPr>
        <w:suppressAutoHyphens/>
        <w:autoSpaceDN w:val="0"/>
        <w:spacing w:before="120" w:after="0" w:line="240" w:lineRule="auto"/>
        <w:ind w:firstLine="567"/>
        <w:jc w:val="both"/>
        <w:rPr>
          <w:rFonts w:ascii="Times New Roman" w:hAnsi="Times New Roman"/>
          <w:sz w:val="24"/>
          <w:szCs w:val="24"/>
        </w:rPr>
      </w:pPr>
      <w:r w:rsidRPr="009C4857">
        <w:rPr>
          <w:rFonts w:ascii="Times New Roman" w:eastAsia="Times New Roman" w:hAnsi="Times New Roman"/>
          <w:sz w:val="24"/>
          <w:szCs w:val="24"/>
        </w:rPr>
        <w:t xml:space="preserve">Съгласно публикувано в електронната страница на Агенция по обществени поръчки решение на Софийски районен съд за процедура „Открита процедура“ за възлагане на обществена поръчка с предмет: </w:t>
      </w:r>
      <w:r w:rsidRPr="009C4857">
        <w:rPr>
          <w:rFonts w:ascii="Times New Roman" w:hAnsi="Times New Roman"/>
          <w:sz w:val="24"/>
          <w:szCs w:val="24"/>
          <w:lang w:eastAsia="ar-SA"/>
        </w:rPr>
        <w:t>„</w:t>
      </w:r>
      <w:r w:rsidRPr="009C4857">
        <w:rPr>
          <w:rFonts w:ascii="Times New Roman" w:eastAsia="Times New Roman" w:hAnsi="Times New Roman"/>
          <w:sz w:val="24"/>
          <w:szCs w:val="24"/>
        </w:rPr>
        <w:t>Доставка на хартия, канцеларски материали и консумативи за принтери, копирни машини и факс апарати за нуждите на Софийски районен съд</w:t>
      </w:r>
      <w:r w:rsidRPr="009C4857">
        <w:rPr>
          <w:rFonts w:ascii="Times New Roman" w:hAnsi="Times New Roman"/>
          <w:sz w:val="24"/>
          <w:szCs w:val="24"/>
        </w:rPr>
        <w:t xml:space="preserve">“, по три обособени позиции, открита с Решение № 2/……………..2020 г. на административния ръководител на СРС </w:t>
      </w:r>
      <w:r w:rsidR="004C7704" w:rsidRPr="009C4857">
        <w:rPr>
          <w:rFonts w:ascii="Times New Roman" w:hAnsi="Times New Roman"/>
          <w:sz w:val="24"/>
          <w:szCs w:val="24"/>
        </w:rPr>
        <w:t>и след като се запознахме с условията за участие, съгласно утвърдената документация и приложенията към нея</w:t>
      </w:r>
      <w:r w:rsidRPr="009C4857">
        <w:rPr>
          <w:rFonts w:ascii="Times New Roman" w:hAnsi="Times New Roman"/>
          <w:sz w:val="24"/>
          <w:szCs w:val="24"/>
        </w:rPr>
        <w:t>:</w:t>
      </w:r>
    </w:p>
    <w:p w14:paraId="129047A0" w14:textId="77777777" w:rsidR="00A007D1" w:rsidRPr="009C4857" w:rsidRDefault="00A007D1" w:rsidP="00A007D1">
      <w:pPr>
        <w:suppressAutoHyphens/>
        <w:autoSpaceDN w:val="0"/>
        <w:spacing w:before="120" w:after="0" w:line="240" w:lineRule="auto"/>
        <w:ind w:firstLine="567"/>
        <w:jc w:val="both"/>
        <w:rPr>
          <w:rFonts w:ascii="Times New Roman" w:eastAsia="Times New Roman" w:hAnsi="Times New Roman"/>
          <w:sz w:val="24"/>
          <w:szCs w:val="24"/>
          <w:lang w:eastAsia="bg-BG"/>
        </w:rPr>
      </w:pPr>
      <w:r w:rsidRPr="009C4857">
        <w:rPr>
          <w:rFonts w:ascii="Times New Roman" w:hAnsi="Times New Roman"/>
          <w:sz w:val="24"/>
          <w:szCs w:val="24"/>
        </w:rPr>
        <w:t>1. П</w:t>
      </w:r>
      <w:r w:rsidRPr="009C4857">
        <w:rPr>
          <w:rFonts w:ascii="Times New Roman" w:eastAsia="Times New Roman" w:hAnsi="Times New Roman"/>
          <w:sz w:val="24"/>
          <w:szCs w:val="24"/>
          <w:lang w:eastAsia="bg-BG"/>
        </w:rPr>
        <w:t>отвърждаваме, че представляваният от нас участник отговаря на изискванията и условията посочени в документацията за участие в обществената поръчка.</w:t>
      </w:r>
    </w:p>
    <w:p w14:paraId="4418771A" w14:textId="77777777" w:rsidR="00A007D1" w:rsidRPr="009C4857" w:rsidRDefault="00A007D1" w:rsidP="00A007D1">
      <w:pPr>
        <w:shd w:val="clear" w:color="auto" w:fill="FFFFFF" w:themeFill="background1"/>
        <w:spacing w:after="0" w:line="240" w:lineRule="auto"/>
        <w:ind w:firstLine="567"/>
        <w:jc w:val="both"/>
        <w:rPr>
          <w:rFonts w:ascii="Times New Roman" w:hAnsi="Times New Roman"/>
          <w:sz w:val="24"/>
          <w:szCs w:val="24"/>
        </w:rPr>
      </w:pPr>
      <w:r w:rsidRPr="009C4857">
        <w:rPr>
          <w:rFonts w:ascii="Times New Roman" w:eastAsia="Times New Roman" w:hAnsi="Times New Roman"/>
          <w:sz w:val="24"/>
          <w:szCs w:val="24"/>
          <w:lang w:eastAsia="bg-BG"/>
        </w:rPr>
        <w:t>2.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по обособена позиция № 3. Съгласни сме с поставените от Вас условия и ги приемаме без възражения.</w:t>
      </w:r>
    </w:p>
    <w:p w14:paraId="799E0033" w14:textId="77777777" w:rsidR="00A007D1" w:rsidRPr="009C4857" w:rsidRDefault="00A007D1" w:rsidP="00A007D1">
      <w:pPr>
        <w:shd w:val="clear" w:color="auto" w:fill="FFFFFF" w:themeFill="background1"/>
        <w:spacing w:after="0" w:line="240" w:lineRule="auto"/>
        <w:ind w:firstLine="567"/>
        <w:jc w:val="both"/>
        <w:rPr>
          <w:rFonts w:ascii="Times New Roman" w:hAnsi="Times New Roman"/>
          <w:sz w:val="24"/>
          <w:szCs w:val="24"/>
          <w:lang w:eastAsia="ar-SA"/>
        </w:rPr>
      </w:pPr>
      <w:r w:rsidRPr="009C4857">
        <w:rPr>
          <w:rFonts w:ascii="Times New Roman" w:hAnsi="Times New Roman"/>
          <w:sz w:val="24"/>
          <w:szCs w:val="24"/>
        </w:rPr>
        <w:t xml:space="preserve">3. </w:t>
      </w:r>
      <w:r w:rsidRPr="009C4857">
        <w:rPr>
          <w:rFonts w:ascii="Times New Roman" w:eastAsia="Times New Roman" w:hAnsi="Times New Roman"/>
          <w:sz w:val="24"/>
          <w:szCs w:val="24"/>
          <w:lang w:eastAsia="bg-BG"/>
        </w:rPr>
        <w:t>Заявяваме, че ще изпълним поръчката точно, добросъвестно, професионално, качествено, в срок и в съответствие с всички нормативни изисквания за този вид дейност, както и в съответствие с изискванията на възложителя, посочени в техническото задание и техническата спецификация, обявлението и документацията за възлагане на обществената поръчка</w:t>
      </w:r>
      <w:r w:rsidRPr="009C4857">
        <w:rPr>
          <w:rFonts w:ascii="Times New Roman" w:hAnsi="Times New Roman"/>
          <w:sz w:val="24"/>
          <w:szCs w:val="24"/>
          <w:lang w:eastAsia="ar-SA"/>
        </w:rPr>
        <w:t>, като предлагаме да изпълним същата при следните условия:</w:t>
      </w:r>
    </w:p>
    <w:p w14:paraId="3D7AA9FA" w14:textId="77777777" w:rsidR="00A007D1" w:rsidRPr="009C4857" w:rsidRDefault="00A007D1" w:rsidP="00A007D1">
      <w:pPr>
        <w:shd w:val="clear" w:color="auto" w:fill="FFFFFF" w:themeFill="background1"/>
        <w:spacing w:after="0" w:line="240" w:lineRule="auto"/>
        <w:ind w:firstLine="567"/>
        <w:jc w:val="both"/>
        <w:rPr>
          <w:rFonts w:ascii="Times New Roman" w:hAnsi="Times New Roman"/>
          <w:sz w:val="24"/>
          <w:szCs w:val="24"/>
          <w:lang w:eastAsia="ar-SA"/>
        </w:rPr>
      </w:pPr>
      <w:r w:rsidRPr="009C4857">
        <w:rPr>
          <w:rFonts w:ascii="Times New Roman" w:hAnsi="Times New Roman"/>
          <w:sz w:val="24"/>
          <w:szCs w:val="24"/>
          <w:lang w:eastAsia="ar-SA"/>
        </w:rPr>
        <w:t xml:space="preserve">3.1. Заявяваме, че ще изпълним предмета на поръчката, по обособена позиция № 3, подробно описан в Техническата спецификация и документацията за участие, съгласно изискванията на Възложителя и за определения срок от 24 (двадесет и четири) месеца, считано от датата на сключване на договора, но не по-рано от 15.06.2020 г., или </w:t>
      </w:r>
      <w:r w:rsidRPr="009C4857">
        <w:rPr>
          <w:rFonts w:ascii="Times New Roman" w:hAnsi="Times New Roman"/>
          <w:sz w:val="24"/>
          <w:szCs w:val="24"/>
          <w:lang w:eastAsia="ar-SA"/>
        </w:rPr>
        <w:lastRenderedPageBreak/>
        <w:t>до достигане на прогнозната (максимално допустима) стойност за обособената позиция, в зависимост от това кое от двете събития настъпи по-рано.</w:t>
      </w:r>
    </w:p>
    <w:p w14:paraId="25D7A2A1" w14:textId="77777777" w:rsidR="00A007D1" w:rsidRPr="009C4857" w:rsidRDefault="00A007D1" w:rsidP="00A007D1">
      <w:pPr>
        <w:spacing w:after="0" w:line="240" w:lineRule="auto"/>
        <w:ind w:firstLine="567"/>
        <w:jc w:val="both"/>
        <w:rPr>
          <w:rFonts w:ascii="Times New Roman" w:hAnsi="Times New Roman"/>
          <w:sz w:val="24"/>
          <w:szCs w:val="24"/>
        </w:rPr>
      </w:pPr>
      <w:r w:rsidRPr="009C4857">
        <w:rPr>
          <w:rFonts w:ascii="Times New Roman" w:hAnsi="Times New Roman"/>
          <w:sz w:val="24"/>
          <w:szCs w:val="24"/>
          <w:lang w:eastAsia="bg-BG"/>
        </w:rPr>
        <w:t xml:space="preserve">3.2. </w:t>
      </w:r>
      <w:r w:rsidRPr="009C4857">
        <w:rPr>
          <w:rFonts w:ascii="Times New Roman" w:hAnsi="Times New Roman"/>
          <w:sz w:val="24"/>
          <w:szCs w:val="24"/>
        </w:rPr>
        <w:t>В случай, че бъдем избрани за изпълнител на обществената поръчка, предлагаме да изпълним обществената поръчка по обособена позиция № 3</w:t>
      </w:r>
      <w:r w:rsidRPr="009C4857">
        <w:t xml:space="preserve"> </w:t>
      </w:r>
      <w:r w:rsidRPr="009C4857">
        <w:rPr>
          <w:rFonts w:ascii="Times New Roman" w:hAnsi="Times New Roman"/>
          <w:sz w:val="24"/>
          <w:szCs w:val="24"/>
        </w:rPr>
        <w:t>съгласно изискванията на Техническата спецификация и документацията за участие, при следните условия:</w:t>
      </w:r>
    </w:p>
    <w:p w14:paraId="5C86C6EA" w14:textId="77777777" w:rsidR="00A007D1" w:rsidRPr="009C4857" w:rsidRDefault="00A007D1" w:rsidP="00A007D1">
      <w:pPr>
        <w:tabs>
          <w:tab w:val="left" w:pos="851"/>
        </w:tabs>
        <w:suppressAutoHyphens/>
        <w:autoSpaceDN w:val="0"/>
        <w:spacing w:after="0" w:line="240" w:lineRule="auto"/>
        <w:ind w:firstLine="567"/>
        <w:jc w:val="both"/>
        <w:rPr>
          <w:rFonts w:ascii="Times New Roman" w:hAnsi="Times New Roman"/>
          <w:sz w:val="24"/>
          <w:szCs w:val="24"/>
          <w:lang w:eastAsia="ar-SA"/>
        </w:rPr>
      </w:pPr>
      <w:r w:rsidRPr="009C4857">
        <w:rPr>
          <w:rFonts w:ascii="Times New Roman" w:hAnsi="Times New Roman"/>
          <w:b/>
          <w:sz w:val="24"/>
          <w:szCs w:val="24"/>
          <w:lang w:eastAsia="ar-SA"/>
        </w:rPr>
        <w:t>1.</w:t>
      </w:r>
      <w:r w:rsidRPr="009C4857">
        <w:rPr>
          <w:rFonts w:ascii="Times New Roman" w:hAnsi="Times New Roman"/>
          <w:sz w:val="24"/>
          <w:szCs w:val="24"/>
          <w:lang w:eastAsia="ar-SA"/>
        </w:rPr>
        <w:t xml:space="preserve"> 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14:paraId="3989E356" w14:textId="77777777" w:rsidR="00A007D1" w:rsidRPr="009C4857" w:rsidRDefault="00A007D1" w:rsidP="00A007D1">
      <w:pPr>
        <w:tabs>
          <w:tab w:val="left" w:pos="851"/>
        </w:tabs>
        <w:suppressAutoHyphens/>
        <w:autoSpaceDN w:val="0"/>
        <w:spacing w:after="0" w:line="240" w:lineRule="auto"/>
        <w:ind w:firstLine="567"/>
        <w:jc w:val="both"/>
        <w:rPr>
          <w:rFonts w:ascii="Times New Roman" w:hAnsi="Times New Roman"/>
          <w:sz w:val="24"/>
          <w:szCs w:val="24"/>
          <w:lang w:eastAsia="ar-SA"/>
        </w:rPr>
      </w:pPr>
      <w:r w:rsidRPr="009C4857">
        <w:rPr>
          <w:rFonts w:ascii="Times New Roman" w:hAnsi="Times New Roman"/>
          <w:b/>
          <w:sz w:val="24"/>
          <w:szCs w:val="24"/>
          <w:lang w:eastAsia="ar-SA"/>
        </w:rPr>
        <w:t xml:space="preserve">2. </w:t>
      </w:r>
      <w:r w:rsidRPr="009C4857">
        <w:rPr>
          <w:rFonts w:ascii="Times New Roman" w:hAnsi="Times New Roman"/>
          <w:sz w:val="24"/>
          <w:szCs w:val="24"/>
          <w:lang w:eastAsia="ar-SA"/>
        </w:rPr>
        <w:t xml:space="preserve">Място на доставка: </w:t>
      </w:r>
    </w:p>
    <w:p w14:paraId="79E33C65" w14:textId="77777777" w:rsidR="00A007D1" w:rsidRPr="009C4857" w:rsidRDefault="00A007D1" w:rsidP="00A007D1">
      <w:pPr>
        <w:tabs>
          <w:tab w:val="left" w:pos="851"/>
        </w:tabs>
        <w:suppressAutoHyphens/>
        <w:autoSpaceDN w:val="0"/>
        <w:spacing w:after="0" w:line="240" w:lineRule="auto"/>
        <w:ind w:firstLine="567"/>
        <w:jc w:val="both"/>
        <w:rPr>
          <w:rFonts w:ascii="Times New Roman" w:hAnsi="Times New Roman"/>
          <w:sz w:val="24"/>
          <w:szCs w:val="24"/>
          <w:lang w:eastAsia="ar-SA"/>
        </w:rPr>
      </w:pPr>
      <w:r w:rsidRPr="009C4857">
        <w:rPr>
          <w:rFonts w:ascii="Times New Roman" w:hAnsi="Times New Roman"/>
          <w:sz w:val="24"/>
          <w:szCs w:val="24"/>
          <w:lang w:eastAsia="ar-SA"/>
        </w:rPr>
        <w:t xml:space="preserve">Стоките ще бъдат доставени в сградите на СРС на адрес гр. София бул. „Ген. М. Д. Скобелев“ № 23 и бул. „Цар Борис ІІІ“ 54. </w:t>
      </w:r>
    </w:p>
    <w:p w14:paraId="1D90ECF3" w14:textId="77777777" w:rsidR="00A007D1" w:rsidRPr="009C4857" w:rsidRDefault="00A007D1" w:rsidP="000F1A7A">
      <w:pPr>
        <w:widowControl w:val="0"/>
        <w:numPr>
          <w:ilvl w:val="0"/>
          <w:numId w:val="47"/>
        </w:numPr>
        <w:tabs>
          <w:tab w:val="left" w:pos="993"/>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Декларираме, че ще осигурим възможност за приемане на заявки всеки работен ден от 09.00 часа до 17.00 часа.</w:t>
      </w:r>
    </w:p>
    <w:p w14:paraId="5BDEDC4D" w14:textId="77777777" w:rsidR="00A007D1" w:rsidRPr="009C4857" w:rsidRDefault="00A007D1" w:rsidP="000F1A7A">
      <w:pPr>
        <w:widowControl w:val="0"/>
        <w:numPr>
          <w:ilvl w:val="0"/>
          <w:numId w:val="47"/>
        </w:numPr>
        <w:tabs>
          <w:tab w:val="left" w:pos="851"/>
          <w:tab w:val="left" w:pos="1134"/>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14:paraId="0FB64E64" w14:textId="3CC93F80" w:rsidR="00A007D1" w:rsidRPr="009C4857" w:rsidRDefault="00A007D1" w:rsidP="000F1A7A">
      <w:pPr>
        <w:widowControl w:val="0"/>
        <w:numPr>
          <w:ilvl w:val="0"/>
          <w:numId w:val="47"/>
        </w:numPr>
        <w:tabs>
          <w:tab w:val="left" w:pos="851"/>
          <w:tab w:val="left" w:pos="1134"/>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 xml:space="preserve">Срокът за доставка на заявените количества е до ………………………….работни </w:t>
      </w:r>
      <w:r w:rsidR="00D2633E">
        <w:rPr>
          <w:rFonts w:ascii="Times New Roman" w:eastAsia="Times New Roman" w:hAnsi="Times New Roman"/>
          <w:sz w:val="24"/>
          <w:szCs w:val="24"/>
          <w:lang w:eastAsia="ar-SA"/>
        </w:rPr>
        <w:t>дни</w:t>
      </w:r>
      <w:r w:rsidR="00D2633E" w:rsidRPr="009C4857">
        <w:rPr>
          <w:rFonts w:ascii="Times New Roman" w:eastAsia="Times New Roman" w:hAnsi="Times New Roman"/>
          <w:sz w:val="24"/>
          <w:szCs w:val="24"/>
          <w:lang w:eastAsia="ar-SA"/>
        </w:rPr>
        <w:t xml:space="preserve"> </w:t>
      </w:r>
      <w:r w:rsidRPr="009C4857">
        <w:rPr>
          <w:rFonts w:ascii="Times New Roman" w:eastAsia="Times New Roman" w:hAnsi="Times New Roman"/>
          <w:sz w:val="24"/>
          <w:szCs w:val="24"/>
          <w:lang w:eastAsia="ar-SA"/>
        </w:rPr>
        <w:t>/не повече от 3 (три) работни дни/, считано от датата на получаване на заявките при работно време от 09.00 часа до 17.00 часа.</w:t>
      </w:r>
    </w:p>
    <w:p w14:paraId="5FEA12B1" w14:textId="77777777" w:rsidR="00A007D1" w:rsidRPr="009C4857" w:rsidRDefault="00A007D1" w:rsidP="000F1A7A">
      <w:pPr>
        <w:widowControl w:val="0"/>
        <w:numPr>
          <w:ilvl w:val="0"/>
          <w:numId w:val="47"/>
        </w:numPr>
        <w:tabs>
          <w:tab w:val="left" w:pos="851"/>
          <w:tab w:val="left" w:pos="993"/>
        </w:tabs>
        <w:suppressAutoHyphens/>
        <w:spacing w:before="57" w:after="57"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14:paraId="31DBEB44" w14:textId="77777777" w:rsidR="000F1A7A" w:rsidRPr="009C4857" w:rsidRDefault="00A007D1" w:rsidP="000F1A7A">
      <w:pPr>
        <w:widowControl w:val="0"/>
        <w:numPr>
          <w:ilvl w:val="0"/>
          <w:numId w:val="47"/>
        </w:numPr>
        <w:tabs>
          <w:tab w:val="left" w:pos="851"/>
          <w:tab w:val="left" w:pos="993"/>
        </w:tabs>
        <w:suppressAutoHyphens/>
        <w:autoSpaceDN w:val="0"/>
        <w:spacing w:before="57" w:after="0" w:line="240" w:lineRule="auto"/>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w:t>
      </w:r>
    </w:p>
    <w:p w14:paraId="5CDD56CF" w14:textId="77777777" w:rsidR="000F1A7A" w:rsidRPr="009C4857" w:rsidRDefault="000F1A7A" w:rsidP="000F1A7A">
      <w:pPr>
        <w:widowControl w:val="0"/>
        <w:numPr>
          <w:ilvl w:val="0"/>
          <w:numId w:val="47"/>
        </w:numPr>
        <w:tabs>
          <w:tab w:val="left" w:pos="851"/>
          <w:tab w:val="left" w:pos="993"/>
        </w:tabs>
        <w:suppressAutoHyphens/>
        <w:autoSpaceDN w:val="0"/>
        <w:spacing w:before="57" w:after="0" w:line="240" w:lineRule="auto"/>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Задължаваме се да доставяме стоки, които:</w:t>
      </w:r>
    </w:p>
    <w:p w14:paraId="32582B80" w14:textId="7ACA1492" w:rsidR="000F1A7A" w:rsidRPr="009C4857" w:rsidRDefault="000F1A7A" w:rsidP="000F1A7A">
      <w:pPr>
        <w:widowControl w:val="0"/>
        <w:numPr>
          <w:ilvl w:val="1"/>
          <w:numId w:val="47"/>
        </w:numPr>
        <w:tabs>
          <w:tab w:val="left" w:pos="1134"/>
        </w:tabs>
        <w:suppressAutoHyphens/>
        <w:autoSpaceDN w:val="0"/>
        <w:spacing w:after="0" w:line="240" w:lineRule="auto"/>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 xml:space="preserve"> са нови, неупотребявани</w:t>
      </w:r>
      <w:r w:rsidR="00517956">
        <w:rPr>
          <w:rFonts w:ascii="Times New Roman" w:eastAsia="Times New Roman" w:hAnsi="Times New Roman"/>
          <w:sz w:val="24"/>
          <w:szCs w:val="24"/>
          <w:lang w:eastAsia="ar-SA"/>
        </w:rPr>
        <w:t>,</w:t>
      </w:r>
      <w:r w:rsidRPr="009C4857">
        <w:rPr>
          <w:rFonts w:ascii="Times New Roman" w:eastAsia="Times New Roman" w:hAnsi="Times New Roman"/>
          <w:sz w:val="24"/>
          <w:szCs w:val="24"/>
          <w:lang w:eastAsia="ar-SA"/>
        </w:rPr>
        <w:t xml:space="preserve"> нерециклирани </w:t>
      </w:r>
      <w:r w:rsidR="001C4C4F">
        <w:rPr>
          <w:rFonts w:ascii="Times New Roman" w:eastAsia="Times New Roman" w:hAnsi="Times New Roman"/>
          <w:sz w:val="24"/>
          <w:szCs w:val="24"/>
          <w:lang w:eastAsia="ar-SA"/>
        </w:rPr>
        <w:t xml:space="preserve">и оригинални </w:t>
      </w:r>
      <w:r w:rsidRPr="009C4857">
        <w:rPr>
          <w:rFonts w:ascii="Times New Roman" w:eastAsia="Times New Roman" w:hAnsi="Times New Roman"/>
          <w:sz w:val="24"/>
          <w:szCs w:val="24"/>
          <w:lang w:eastAsia="ar-SA"/>
        </w:rPr>
        <w:t>или еквивалентни</w:t>
      </w:r>
      <w:r w:rsidR="0005016F">
        <w:rPr>
          <w:rFonts w:ascii="Times New Roman" w:eastAsia="Times New Roman" w:hAnsi="Times New Roman"/>
          <w:sz w:val="24"/>
          <w:szCs w:val="24"/>
          <w:lang w:eastAsia="ar-SA"/>
        </w:rPr>
        <w:t xml:space="preserve">, като за позиция № 14 ще бъдат </w:t>
      </w:r>
      <w:r w:rsidR="0005016F" w:rsidRPr="009C4857">
        <w:rPr>
          <w:rFonts w:ascii="Times New Roman" w:eastAsia="Times New Roman" w:hAnsi="Times New Roman"/>
          <w:sz w:val="24"/>
          <w:szCs w:val="24"/>
          <w:lang w:eastAsia="ar-SA"/>
        </w:rPr>
        <w:t>нови, неупотребявани</w:t>
      </w:r>
      <w:r w:rsidR="0005016F">
        <w:rPr>
          <w:rFonts w:ascii="Times New Roman" w:eastAsia="Times New Roman" w:hAnsi="Times New Roman"/>
          <w:sz w:val="24"/>
          <w:szCs w:val="24"/>
          <w:lang w:eastAsia="ar-SA"/>
        </w:rPr>
        <w:t>,</w:t>
      </w:r>
      <w:r w:rsidR="0005016F" w:rsidRPr="009C4857">
        <w:rPr>
          <w:rFonts w:ascii="Times New Roman" w:eastAsia="Times New Roman" w:hAnsi="Times New Roman"/>
          <w:sz w:val="24"/>
          <w:szCs w:val="24"/>
          <w:lang w:eastAsia="ar-SA"/>
        </w:rPr>
        <w:t xml:space="preserve"> нерециклирани </w:t>
      </w:r>
      <w:r w:rsidR="0005016F">
        <w:rPr>
          <w:rFonts w:ascii="Times New Roman" w:eastAsia="Times New Roman" w:hAnsi="Times New Roman"/>
          <w:sz w:val="24"/>
          <w:szCs w:val="24"/>
          <w:lang w:eastAsia="ar-SA"/>
        </w:rPr>
        <w:t>и само оригинални с оглед изискванията за запазване на гаранцията на устройствата</w:t>
      </w:r>
      <w:r w:rsidRPr="009C4857">
        <w:rPr>
          <w:rFonts w:ascii="Times New Roman" w:eastAsia="Times New Roman" w:hAnsi="Times New Roman"/>
          <w:sz w:val="24"/>
          <w:szCs w:val="24"/>
          <w:lang w:eastAsia="ar-SA"/>
        </w:rPr>
        <w:t>.</w:t>
      </w:r>
    </w:p>
    <w:p w14:paraId="7B89A157" w14:textId="5ABF6321" w:rsidR="000F1A7A" w:rsidRPr="009C4857" w:rsidRDefault="000F1A7A" w:rsidP="001C4C4F">
      <w:pPr>
        <w:widowControl w:val="0"/>
        <w:numPr>
          <w:ilvl w:val="1"/>
          <w:numId w:val="47"/>
        </w:numPr>
        <w:tabs>
          <w:tab w:val="left" w:pos="1134"/>
        </w:tabs>
        <w:suppressAutoHyphens/>
        <w:autoSpaceDN w:val="0"/>
        <w:spacing w:after="0" w:line="240" w:lineRule="auto"/>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 xml:space="preserve"> са с транспортна лента, опаковани в </w:t>
      </w:r>
      <w:r w:rsidR="001C4C4F" w:rsidRPr="001C4C4F">
        <w:rPr>
          <w:rFonts w:ascii="Times New Roman" w:eastAsia="Times New Roman" w:hAnsi="Times New Roman"/>
          <w:sz w:val="24"/>
          <w:szCs w:val="24"/>
          <w:lang w:eastAsia="ar-SA"/>
        </w:rPr>
        <w:t>оригинална опаковка с ненарушена цялост</w:t>
      </w:r>
      <w:r w:rsidRPr="009C4857">
        <w:rPr>
          <w:rFonts w:ascii="Times New Roman" w:eastAsia="Times New Roman" w:hAnsi="Times New Roman"/>
          <w:sz w:val="24"/>
          <w:szCs w:val="24"/>
          <w:lang w:eastAsia="ar-SA"/>
        </w:rPr>
        <w:t>. На опаковката ще е поставен стикер, удостоверяващ произхода на доставката, датата на производство и срока на годност на артикулите, които доставяме.</w:t>
      </w:r>
    </w:p>
    <w:p w14:paraId="69FF909F" w14:textId="77777777" w:rsidR="000F1A7A" w:rsidRPr="009C4857" w:rsidRDefault="000F1A7A" w:rsidP="000F1A7A">
      <w:pPr>
        <w:widowControl w:val="0"/>
        <w:numPr>
          <w:ilvl w:val="1"/>
          <w:numId w:val="47"/>
        </w:numPr>
        <w:tabs>
          <w:tab w:val="left" w:pos="1134"/>
        </w:tabs>
        <w:suppressAutoHyphens/>
        <w:autoSpaceDN w:val="0"/>
        <w:spacing w:after="0" w:line="240" w:lineRule="auto"/>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 xml:space="preserve"> Тонер касетите ще са с остатъчен срок на годност не по-малък от 75% от целия срок на годност, считано от момента на доставката, но не по-малко от 12 месеца.</w:t>
      </w:r>
    </w:p>
    <w:p w14:paraId="0C5C1415" w14:textId="77777777" w:rsidR="000F1A7A" w:rsidRPr="009C4857" w:rsidRDefault="000F1A7A" w:rsidP="000F1A7A">
      <w:pPr>
        <w:widowControl w:val="0"/>
        <w:numPr>
          <w:ilvl w:val="0"/>
          <w:numId w:val="47"/>
        </w:numPr>
        <w:tabs>
          <w:tab w:val="left" w:pos="851"/>
        </w:tabs>
        <w:suppressAutoHyphens/>
        <w:autoSpaceDN w:val="0"/>
        <w:spacing w:after="0" w:line="240" w:lineRule="auto"/>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Доставените консумативи няма да бъдат с по-малък капацитет /брой копия/ от указания.</w:t>
      </w:r>
    </w:p>
    <w:p w14:paraId="437B27D2" w14:textId="77777777" w:rsidR="000F1A7A" w:rsidRPr="009C4857" w:rsidRDefault="000F1A7A" w:rsidP="000F1A7A">
      <w:pPr>
        <w:widowControl w:val="0"/>
        <w:numPr>
          <w:ilvl w:val="1"/>
          <w:numId w:val="47"/>
        </w:numPr>
        <w:tabs>
          <w:tab w:val="left" w:pos="993"/>
        </w:tabs>
        <w:suppressAutoHyphens/>
        <w:autoSpaceDN w:val="0"/>
        <w:spacing w:after="0" w:line="240" w:lineRule="auto"/>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 xml:space="preserve"> Под „Оригинални” консумативи се разбират такива, които са произведени от производителя на съответната търговска марка печатаща техника или от оторизирани от него лица за производството им.</w:t>
      </w:r>
    </w:p>
    <w:p w14:paraId="66B373FC" w14:textId="77777777" w:rsidR="000F1A7A" w:rsidRDefault="000F1A7A" w:rsidP="000F1A7A">
      <w:pPr>
        <w:widowControl w:val="0"/>
        <w:numPr>
          <w:ilvl w:val="1"/>
          <w:numId w:val="47"/>
        </w:numPr>
        <w:tabs>
          <w:tab w:val="left" w:pos="993"/>
        </w:tabs>
        <w:suppressAutoHyphens/>
        <w:autoSpaceDN w:val="0"/>
        <w:spacing w:after="0" w:line="240" w:lineRule="auto"/>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 xml:space="preserve"> Под „еквивалентни” консумативи се разбират такива, за които е налице потвърждение от страна на производителя на съответната търговска марка печатаща техника, че са съвместими и годни за употреба за конкретната печатаща техника.</w:t>
      </w:r>
    </w:p>
    <w:p w14:paraId="0D757C71" w14:textId="77777777" w:rsidR="00A007D1" w:rsidRPr="009C4857" w:rsidRDefault="00A007D1" w:rsidP="000F1A7A">
      <w:pPr>
        <w:widowControl w:val="0"/>
        <w:numPr>
          <w:ilvl w:val="0"/>
          <w:numId w:val="47"/>
        </w:numPr>
        <w:tabs>
          <w:tab w:val="left" w:pos="851"/>
          <w:tab w:val="left" w:pos="993"/>
        </w:tabs>
        <w:suppressAutoHyphens/>
        <w:autoSpaceDN w:val="0"/>
        <w:spacing w:before="57" w:after="0" w:line="240" w:lineRule="auto"/>
        <w:ind w:left="0" w:firstLine="426"/>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 xml:space="preserve">При необходимост от закупуване на стоки, неописани в техническата спецификация по обособена позиция № </w:t>
      </w:r>
      <w:r w:rsidR="000F1A7A" w:rsidRPr="009C4857">
        <w:rPr>
          <w:rFonts w:ascii="Times New Roman" w:eastAsia="Times New Roman" w:hAnsi="Times New Roman"/>
          <w:sz w:val="24"/>
          <w:szCs w:val="24"/>
          <w:lang w:eastAsia="ar-SA"/>
        </w:rPr>
        <w:t>3</w:t>
      </w:r>
      <w:r w:rsidRPr="009C4857">
        <w:rPr>
          <w:rFonts w:ascii="Times New Roman" w:eastAsia="Times New Roman" w:hAnsi="Times New Roman"/>
          <w:sz w:val="24"/>
          <w:szCs w:val="24"/>
          <w:lang w:eastAsia="ar-SA"/>
        </w:rPr>
        <w:t xml:space="preserve"> от Раздел II от документацията за обществената поръчка, ще доставяме нужната стока на по-благоприятната за Възложителя цена от двете - тази, посочена в предложената ценова листа или тази, посочена в актуалния ни онлайн каталог, като и в двата случая цената ще се </w:t>
      </w:r>
      <w:r w:rsidRPr="009C4857">
        <w:rPr>
          <w:rFonts w:ascii="Times New Roman" w:eastAsia="Times New Roman" w:hAnsi="Times New Roman"/>
          <w:sz w:val="24"/>
          <w:szCs w:val="24"/>
          <w:lang w:eastAsia="ar-SA"/>
        </w:rPr>
        <w:lastRenderedPageBreak/>
        <w:t>преизчислява с предоставената търговска отстъпка.</w:t>
      </w:r>
    </w:p>
    <w:p w14:paraId="6F33B21F" w14:textId="77777777" w:rsidR="00A007D1" w:rsidRPr="009C4857" w:rsidRDefault="00A007D1" w:rsidP="000F1A7A">
      <w:pPr>
        <w:widowControl w:val="0"/>
        <w:numPr>
          <w:ilvl w:val="0"/>
          <w:numId w:val="47"/>
        </w:numPr>
        <w:tabs>
          <w:tab w:val="left" w:pos="851"/>
          <w:tab w:val="left" w:pos="993"/>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 xml:space="preserve">Задължаваме се да поддържаме наличност на всички, включени в предложената ценова листа </w:t>
      </w:r>
      <w:r w:rsidR="000F1A7A" w:rsidRPr="009C4857">
        <w:rPr>
          <w:rFonts w:ascii="Times New Roman" w:eastAsia="Times New Roman" w:hAnsi="Times New Roman"/>
          <w:sz w:val="24"/>
          <w:szCs w:val="24"/>
          <w:lang w:eastAsia="ar-SA"/>
        </w:rPr>
        <w:t>артикули</w:t>
      </w:r>
      <w:r w:rsidRPr="009C4857">
        <w:rPr>
          <w:rFonts w:ascii="Times New Roman" w:eastAsia="Times New Roman" w:hAnsi="Times New Roman"/>
          <w:sz w:val="24"/>
          <w:szCs w:val="24"/>
          <w:lang w:eastAsia="ar-SA"/>
        </w:rPr>
        <w:t>.</w:t>
      </w:r>
    </w:p>
    <w:p w14:paraId="2D453C82" w14:textId="77777777" w:rsidR="00A007D1" w:rsidRPr="009C4857" w:rsidRDefault="00A007D1" w:rsidP="000F1A7A">
      <w:pPr>
        <w:widowControl w:val="0"/>
        <w:numPr>
          <w:ilvl w:val="0"/>
          <w:numId w:val="47"/>
        </w:numPr>
        <w:tabs>
          <w:tab w:val="left" w:pos="851"/>
          <w:tab w:val="left" w:pos="993"/>
        </w:tabs>
        <w:suppressAutoHyphens/>
        <w:autoSpaceDN w:val="0"/>
        <w:spacing w:before="57" w:after="0" w:line="240" w:lineRule="auto"/>
        <w:ind w:left="0" w:firstLine="567"/>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 xml:space="preserve">В случай, че представляваният от мен участник бъде определен за изпълнител на обществената поръчка по обособена позиция № </w:t>
      </w:r>
      <w:r w:rsidR="000F1A7A" w:rsidRPr="009C4857">
        <w:rPr>
          <w:rFonts w:ascii="Times New Roman" w:eastAsia="Times New Roman" w:hAnsi="Times New Roman"/>
          <w:sz w:val="24"/>
          <w:szCs w:val="24"/>
          <w:lang w:eastAsia="ar-SA"/>
        </w:rPr>
        <w:t>3</w:t>
      </w:r>
      <w:r w:rsidRPr="009C4857">
        <w:rPr>
          <w:rFonts w:ascii="Times New Roman" w:eastAsia="Times New Roman" w:hAnsi="Times New Roman"/>
          <w:sz w:val="24"/>
          <w:szCs w:val="24"/>
          <w:lang w:eastAsia="ar-SA"/>
        </w:rPr>
        <w:t xml:space="preserve"> „Доставка на </w:t>
      </w:r>
      <w:r w:rsidR="000F1A7A" w:rsidRPr="009C4857">
        <w:rPr>
          <w:rFonts w:ascii="Times New Roman" w:eastAsia="Times New Roman" w:hAnsi="Times New Roman"/>
          <w:sz w:val="24"/>
          <w:szCs w:val="24"/>
          <w:lang w:eastAsia="ar-SA"/>
        </w:rPr>
        <w:t>оригинални тонери и други консумативи за офис техника</w:t>
      </w:r>
      <w:r w:rsidRPr="009C4857">
        <w:rPr>
          <w:rFonts w:ascii="Times New Roman" w:eastAsia="Times New Roman" w:hAnsi="Times New Roman"/>
          <w:sz w:val="24"/>
          <w:szCs w:val="24"/>
          <w:lang w:eastAsia="ar-SA"/>
        </w:rPr>
        <w:t>”, задържаните от възложителя мостри, ще бъдат основание за приемане на доставките по договора, след проверка на съответствието.</w:t>
      </w:r>
    </w:p>
    <w:p w14:paraId="542F1AC5" w14:textId="77777777" w:rsidR="00AA57AE" w:rsidRPr="0005016F" w:rsidRDefault="00AA57AE" w:rsidP="00AA57AE">
      <w:pPr>
        <w:tabs>
          <w:tab w:val="left" w:pos="851"/>
        </w:tabs>
        <w:suppressAutoHyphens/>
        <w:autoSpaceDN w:val="0"/>
        <w:spacing w:after="0" w:line="240" w:lineRule="auto"/>
        <w:ind w:firstLine="567"/>
        <w:jc w:val="both"/>
        <w:rPr>
          <w:rFonts w:ascii="Times New Roman" w:hAnsi="Times New Roman"/>
          <w:sz w:val="8"/>
          <w:szCs w:val="8"/>
          <w:lang w:val="ru-RU" w:eastAsia="ar-SA"/>
        </w:rPr>
      </w:pPr>
    </w:p>
    <w:p w14:paraId="2E22E5B6" w14:textId="77777777" w:rsidR="00AA57AE" w:rsidRPr="009C4857" w:rsidRDefault="00AA57AE" w:rsidP="0005016F">
      <w:pPr>
        <w:widowControl w:val="0"/>
        <w:tabs>
          <w:tab w:val="left" w:pos="851"/>
        </w:tabs>
        <w:spacing w:after="120" w:line="230" w:lineRule="exact"/>
        <w:ind w:firstLine="567"/>
        <w:jc w:val="both"/>
        <w:rPr>
          <w:rFonts w:ascii="Times New Roman" w:eastAsia="Times New Roman" w:hAnsi="Times New Roman"/>
          <w:b/>
          <w:bCs/>
          <w:sz w:val="23"/>
          <w:szCs w:val="23"/>
          <w:lang w:eastAsia="bg-BG" w:bidi="bg-BG"/>
        </w:rPr>
      </w:pPr>
      <w:r w:rsidRPr="009C4857">
        <w:rPr>
          <w:rFonts w:ascii="Times New Roman" w:eastAsia="Times New Roman" w:hAnsi="Times New Roman"/>
          <w:b/>
          <w:sz w:val="23"/>
          <w:szCs w:val="23"/>
          <w:u w:val="single"/>
          <w:shd w:val="clear" w:color="auto" w:fill="FFFFFF"/>
          <w:lang w:eastAsia="bg-BG" w:bidi="bg-BG"/>
        </w:rPr>
        <w:t>Към настоящото Техническо предложение, прилагам:</w:t>
      </w:r>
    </w:p>
    <w:p w14:paraId="0BD35169" w14:textId="77777777" w:rsidR="00AA57AE" w:rsidRPr="009C4857" w:rsidRDefault="00AA57AE" w:rsidP="0005016F">
      <w:pPr>
        <w:widowControl w:val="0"/>
        <w:numPr>
          <w:ilvl w:val="0"/>
          <w:numId w:val="24"/>
        </w:numPr>
        <w:tabs>
          <w:tab w:val="left" w:pos="851"/>
          <w:tab w:val="left" w:pos="993"/>
          <w:tab w:val="left" w:pos="1033"/>
        </w:tabs>
        <w:suppressAutoHyphens/>
        <w:spacing w:after="0" w:line="284" w:lineRule="exact"/>
        <w:ind w:left="0" w:firstLine="567"/>
        <w:jc w:val="both"/>
        <w:rPr>
          <w:rFonts w:ascii="Times New Roman" w:eastAsia="Times New Roman" w:hAnsi="Times New Roman"/>
          <w:sz w:val="24"/>
          <w:szCs w:val="24"/>
          <w:lang w:eastAsia="bg-BG" w:bidi="bg-BG"/>
        </w:rPr>
      </w:pPr>
      <w:r w:rsidRPr="009C4857">
        <w:rPr>
          <w:rFonts w:ascii="Times New Roman" w:eastAsia="Times New Roman" w:hAnsi="Times New Roman"/>
          <w:sz w:val="24"/>
          <w:szCs w:val="24"/>
          <w:lang w:eastAsia="bg-BG" w:bidi="bg-BG"/>
        </w:rPr>
        <w:t>Таблица с техническите характеристики на предлаганите артикули, както следва:</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
        <w:gridCol w:w="2509"/>
        <w:gridCol w:w="2410"/>
        <w:gridCol w:w="3685"/>
      </w:tblGrid>
      <w:tr w:rsidR="00705819" w:rsidRPr="009C4857" w14:paraId="72461999" w14:textId="77777777" w:rsidTr="000F1A7A">
        <w:trPr>
          <w:trHeight w:val="299"/>
        </w:trPr>
        <w:tc>
          <w:tcPr>
            <w:tcW w:w="5392" w:type="dxa"/>
            <w:gridSpan w:val="3"/>
            <w:vAlign w:val="bottom"/>
          </w:tcPr>
          <w:p w14:paraId="44E6D7E6" w14:textId="77777777" w:rsidR="00705819" w:rsidRPr="009C4857" w:rsidRDefault="00705819" w:rsidP="000F1A7A">
            <w:pPr>
              <w:spacing w:after="0" w:line="240" w:lineRule="auto"/>
              <w:rPr>
                <w:rFonts w:ascii="Times New Roman" w:eastAsia="Times New Roman" w:hAnsi="Times New Roman"/>
                <w:b/>
                <w:bCs/>
                <w:sz w:val="20"/>
                <w:szCs w:val="20"/>
                <w:lang w:eastAsia="bg-BG"/>
              </w:rPr>
            </w:pPr>
            <w:r w:rsidRPr="009C4857">
              <w:rPr>
                <w:rFonts w:ascii="Times New Roman" w:eastAsia="Times New Roman" w:hAnsi="Times New Roman"/>
                <w:b/>
                <w:bCs/>
                <w:sz w:val="20"/>
                <w:szCs w:val="20"/>
                <w:lang w:eastAsia="bg-BG"/>
              </w:rPr>
              <w:t>Техническа спецификация по обособена позиция № 3</w:t>
            </w:r>
          </w:p>
        </w:tc>
        <w:tc>
          <w:tcPr>
            <w:tcW w:w="3685" w:type="dxa"/>
            <w:vAlign w:val="bottom"/>
          </w:tcPr>
          <w:p w14:paraId="66F57994" w14:textId="77777777" w:rsidR="00705819" w:rsidRPr="009C4857" w:rsidRDefault="00705819" w:rsidP="000F1A7A">
            <w:pPr>
              <w:suppressAutoHyphens/>
              <w:autoSpaceDE w:val="0"/>
              <w:autoSpaceDN w:val="0"/>
              <w:adjustRightInd w:val="0"/>
              <w:spacing w:after="0" w:line="240" w:lineRule="auto"/>
              <w:rPr>
                <w:rFonts w:ascii="Times New Roman" w:eastAsia="Times New Roman" w:hAnsi="Times New Roman"/>
                <w:b/>
                <w:sz w:val="20"/>
                <w:szCs w:val="20"/>
                <w:lang w:eastAsia="ar-SA"/>
              </w:rPr>
            </w:pPr>
            <w:r w:rsidRPr="009C4857">
              <w:rPr>
                <w:rFonts w:ascii="Times New Roman" w:eastAsia="Times New Roman" w:hAnsi="Times New Roman"/>
                <w:b/>
                <w:sz w:val="20"/>
                <w:szCs w:val="20"/>
                <w:lang w:eastAsia="ar-SA"/>
              </w:rPr>
              <w:t>Техническо предложение на участника</w:t>
            </w:r>
          </w:p>
        </w:tc>
      </w:tr>
      <w:tr w:rsidR="00517956" w:rsidRPr="009C4857" w14:paraId="0FE61980" w14:textId="77777777" w:rsidTr="000F1A7A">
        <w:trPr>
          <w:trHeight w:val="898"/>
        </w:trPr>
        <w:tc>
          <w:tcPr>
            <w:tcW w:w="473" w:type="dxa"/>
            <w:vAlign w:val="bottom"/>
          </w:tcPr>
          <w:p w14:paraId="065105EF" w14:textId="0AF85C77" w:rsidR="00517956" w:rsidRPr="009C4857" w:rsidRDefault="00517956" w:rsidP="00065C69">
            <w:pPr>
              <w:spacing w:after="0" w:line="240" w:lineRule="auto"/>
              <w:jc w:val="center"/>
              <w:rPr>
                <w:rFonts w:ascii="Times New Roman" w:eastAsia="Times New Roman" w:hAnsi="Times New Roman"/>
                <w:b/>
                <w:bCs/>
                <w:lang w:eastAsia="bg-BG"/>
              </w:rPr>
            </w:pPr>
            <w:r w:rsidRPr="00BB4548">
              <w:rPr>
                <w:rFonts w:ascii="Times New Roman" w:eastAsia="Times New Roman" w:hAnsi="Times New Roman"/>
                <w:b/>
                <w:bCs/>
                <w:lang w:eastAsia="bg-BG"/>
              </w:rPr>
              <w:t>№ по ред</w:t>
            </w:r>
          </w:p>
        </w:tc>
        <w:tc>
          <w:tcPr>
            <w:tcW w:w="2509" w:type="dxa"/>
            <w:vAlign w:val="bottom"/>
          </w:tcPr>
          <w:p w14:paraId="6D5D6555" w14:textId="1DA2EFAA" w:rsidR="00517956" w:rsidRPr="009C4857" w:rsidRDefault="00517956" w:rsidP="00065C69">
            <w:pPr>
              <w:spacing w:after="0" w:line="240" w:lineRule="auto"/>
              <w:rPr>
                <w:rFonts w:ascii="Times New Roman" w:eastAsia="Times New Roman" w:hAnsi="Times New Roman"/>
                <w:b/>
                <w:bCs/>
                <w:lang w:eastAsia="bg-BG"/>
              </w:rPr>
            </w:pPr>
            <w:r w:rsidRPr="00BB4548">
              <w:rPr>
                <w:rFonts w:ascii="Times New Roman" w:eastAsia="Times New Roman" w:hAnsi="Times New Roman"/>
                <w:b/>
                <w:bCs/>
                <w:lang w:eastAsia="bg-BG"/>
              </w:rPr>
              <w:t>Наименование на устройството</w:t>
            </w:r>
          </w:p>
        </w:tc>
        <w:tc>
          <w:tcPr>
            <w:tcW w:w="2410" w:type="dxa"/>
            <w:vAlign w:val="bottom"/>
          </w:tcPr>
          <w:p w14:paraId="330560F8" w14:textId="069AA617" w:rsidR="00517956" w:rsidRPr="009C4857" w:rsidRDefault="00517956" w:rsidP="00065C69">
            <w:pPr>
              <w:spacing w:after="0" w:line="240" w:lineRule="auto"/>
              <w:rPr>
                <w:rFonts w:ascii="Times New Roman" w:eastAsia="Times New Roman" w:hAnsi="Times New Roman"/>
                <w:b/>
                <w:bCs/>
                <w:lang w:eastAsia="bg-BG"/>
              </w:rPr>
            </w:pPr>
            <w:r w:rsidRPr="00BB4548">
              <w:rPr>
                <w:rFonts w:ascii="Times New Roman" w:eastAsia="Times New Roman" w:hAnsi="Times New Roman"/>
                <w:b/>
                <w:bCs/>
                <w:lang w:eastAsia="bg-BG"/>
              </w:rPr>
              <w:t>Вид</w:t>
            </w:r>
            <w:r>
              <w:rPr>
                <w:rFonts w:ascii="Times New Roman" w:eastAsia="Times New Roman" w:hAnsi="Times New Roman"/>
                <w:b/>
                <w:bCs/>
                <w:lang w:eastAsia="bg-BG"/>
              </w:rPr>
              <w:t xml:space="preserve"> и продуктов номер</w:t>
            </w:r>
            <w:r w:rsidRPr="00BB4548">
              <w:rPr>
                <w:rFonts w:ascii="Times New Roman" w:eastAsia="Times New Roman" w:hAnsi="Times New Roman"/>
                <w:b/>
                <w:bCs/>
                <w:lang w:eastAsia="bg-BG"/>
              </w:rPr>
              <w:t xml:space="preserve"> на консуматива</w:t>
            </w:r>
          </w:p>
        </w:tc>
        <w:tc>
          <w:tcPr>
            <w:tcW w:w="3685" w:type="dxa"/>
            <w:vAlign w:val="bottom"/>
          </w:tcPr>
          <w:p w14:paraId="7065E3EE" w14:textId="77777777" w:rsidR="00517956" w:rsidRPr="009C4857" w:rsidRDefault="00517956" w:rsidP="00705819">
            <w:pPr>
              <w:spacing w:after="0" w:line="240" w:lineRule="auto"/>
              <w:jc w:val="center"/>
              <w:rPr>
                <w:rFonts w:ascii="Times New Roman" w:eastAsia="Times New Roman" w:hAnsi="Times New Roman"/>
                <w:b/>
                <w:bCs/>
                <w:lang w:eastAsia="bg-BG"/>
              </w:rPr>
            </w:pPr>
            <w:r w:rsidRPr="009C4857">
              <w:rPr>
                <w:rFonts w:ascii="Times New Roman" w:eastAsia="Times New Roman" w:hAnsi="Times New Roman" w:cstheme="minorBidi"/>
                <w:b/>
                <w:bCs/>
                <w:i/>
                <w:iCs/>
                <w:sz w:val="20"/>
                <w:szCs w:val="20"/>
              </w:rPr>
              <w:t>Описание на артикула (</w:t>
            </w:r>
            <w:proofErr w:type="spellStart"/>
            <w:r w:rsidRPr="009C4857">
              <w:rPr>
                <w:rFonts w:ascii="Times New Roman" w:eastAsia="Times New Roman" w:hAnsi="Times New Roman" w:cstheme="minorBidi"/>
                <w:b/>
                <w:bCs/>
                <w:i/>
                <w:iCs/>
                <w:sz w:val="20"/>
                <w:szCs w:val="20"/>
                <w:lang w:val="en-US"/>
              </w:rPr>
              <w:t>вид</w:t>
            </w:r>
            <w:proofErr w:type="spellEnd"/>
            <w:r w:rsidRPr="009C4857">
              <w:rPr>
                <w:rFonts w:ascii="Times New Roman" w:eastAsia="Times New Roman" w:hAnsi="Times New Roman" w:cstheme="minorBidi"/>
                <w:b/>
                <w:bCs/>
                <w:i/>
                <w:iCs/>
                <w:sz w:val="20"/>
                <w:szCs w:val="20"/>
                <w:lang w:val="en-US"/>
              </w:rPr>
              <w:t xml:space="preserve">, </w:t>
            </w:r>
            <w:proofErr w:type="spellStart"/>
            <w:r w:rsidRPr="009C4857">
              <w:rPr>
                <w:rFonts w:ascii="Times New Roman" w:eastAsia="Times New Roman" w:hAnsi="Times New Roman" w:cstheme="minorBidi"/>
                <w:b/>
                <w:bCs/>
                <w:i/>
                <w:iCs/>
                <w:sz w:val="20"/>
                <w:szCs w:val="20"/>
                <w:lang w:val="en-US"/>
              </w:rPr>
              <w:t>характеристика</w:t>
            </w:r>
            <w:proofErr w:type="spellEnd"/>
            <w:r w:rsidRPr="009C4857">
              <w:rPr>
                <w:rFonts w:ascii="Times New Roman" w:eastAsia="Times New Roman" w:hAnsi="Times New Roman" w:cstheme="minorBidi"/>
                <w:b/>
                <w:bCs/>
                <w:i/>
                <w:iCs/>
                <w:sz w:val="20"/>
                <w:szCs w:val="20"/>
                <w:lang w:val="en-US"/>
              </w:rPr>
              <w:t xml:space="preserve">, </w:t>
            </w:r>
            <w:proofErr w:type="spellStart"/>
            <w:r w:rsidRPr="009C4857">
              <w:rPr>
                <w:rFonts w:ascii="Times New Roman" w:eastAsia="Times New Roman" w:hAnsi="Times New Roman" w:cstheme="minorBidi"/>
                <w:b/>
                <w:bCs/>
                <w:i/>
                <w:iCs/>
                <w:sz w:val="20"/>
                <w:szCs w:val="20"/>
                <w:lang w:val="en-US"/>
              </w:rPr>
              <w:t>марка</w:t>
            </w:r>
            <w:proofErr w:type="spellEnd"/>
            <w:r w:rsidRPr="009C4857">
              <w:rPr>
                <w:rFonts w:ascii="Times New Roman" w:eastAsia="Times New Roman" w:hAnsi="Times New Roman" w:cstheme="minorBidi"/>
                <w:b/>
                <w:bCs/>
                <w:i/>
                <w:iCs/>
                <w:sz w:val="20"/>
                <w:szCs w:val="20"/>
                <w:lang w:val="en-US"/>
              </w:rPr>
              <w:t xml:space="preserve">, </w:t>
            </w:r>
            <w:proofErr w:type="spellStart"/>
            <w:r w:rsidRPr="009C4857">
              <w:rPr>
                <w:rFonts w:ascii="Times New Roman" w:eastAsia="Times New Roman" w:hAnsi="Times New Roman" w:cstheme="minorBidi"/>
                <w:b/>
                <w:bCs/>
                <w:i/>
                <w:iCs/>
                <w:sz w:val="20"/>
                <w:szCs w:val="20"/>
                <w:lang w:val="en-US"/>
              </w:rPr>
              <w:t>парт</w:t>
            </w:r>
            <w:proofErr w:type="spellEnd"/>
            <w:r w:rsidRPr="009C4857">
              <w:rPr>
                <w:rFonts w:ascii="Times New Roman" w:eastAsia="Times New Roman" w:hAnsi="Times New Roman" w:cstheme="minorBidi"/>
                <w:b/>
                <w:bCs/>
                <w:i/>
                <w:iCs/>
                <w:sz w:val="20"/>
                <w:szCs w:val="20"/>
                <w:lang w:val="en-US"/>
              </w:rPr>
              <w:t>. №</w:t>
            </w:r>
            <w:r w:rsidRPr="009C4857">
              <w:rPr>
                <w:rFonts w:ascii="Times New Roman" w:eastAsia="Times New Roman" w:hAnsi="Times New Roman" w:cstheme="minorBidi"/>
                <w:b/>
                <w:bCs/>
                <w:i/>
                <w:iCs/>
                <w:sz w:val="20"/>
                <w:szCs w:val="20"/>
              </w:rPr>
              <w:t xml:space="preserve"> </w:t>
            </w:r>
            <w:proofErr w:type="spellStart"/>
            <w:r w:rsidRPr="009C4857">
              <w:rPr>
                <w:rFonts w:ascii="Times New Roman" w:eastAsia="Times New Roman" w:hAnsi="Times New Roman" w:cstheme="minorBidi"/>
                <w:b/>
                <w:bCs/>
                <w:i/>
                <w:iCs/>
                <w:sz w:val="20"/>
                <w:szCs w:val="20"/>
                <w:lang w:val="en-US"/>
              </w:rPr>
              <w:t>посочва</w:t>
            </w:r>
            <w:proofErr w:type="spellEnd"/>
            <w:r w:rsidRPr="009C4857">
              <w:rPr>
                <w:rFonts w:ascii="Times New Roman" w:eastAsia="Times New Roman" w:hAnsi="Times New Roman" w:cstheme="minorBidi"/>
                <w:b/>
                <w:bCs/>
                <w:i/>
                <w:iCs/>
                <w:sz w:val="20"/>
                <w:szCs w:val="20"/>
                <w:lang w:val="en-US"/>
              </w:rPr>
              <w:t xml:space="preserve"> </w:t>
            </w:r>
            <w:proofErr w:type="spellStart"/>
            <w:r w:rsidRPr="009C4857">
              <w:rPr>
                <w:rFonts w:ascii="Times New Roman" w:eastAsia="Times New Roman" w:hAnsi="Times New Roman" w:cstheme="minorBidi"/>
                <w:b/>
                <w:bCs/>
                <w:i/>
                <w:iCs/>
                <w:sz w:val="20"/>
                <w:szCs w:val="20"/>
                <w:lang w:val="en-US"/>
              </w:rPr>
              <w:t>предлагания</w:t>
            </w:r>
            <w:proofErr w:type="spellEnd"/>
            <w:r w:rsidRPr="009C4857">
              <w:rPr>
                <w:rFonts w:ascii="Times New Roman" w:eastAsia="Times New Roman" w:hAnsi="Times New Roman" w:cstheme="minorBidi"/>
                <w:b/>
                <w:bCs/>
                <w:i/>
                <w:iCs/>
                <w:sz w:val="20"/>
                <w:szCs w:val="20"/>
                <w:lang w:val="en-US"/>
              </w:rPr>
              <w:t xml:space="preserve"> </w:t>
            </w:r>
            <w:proofErr w:type="spellStart"/>
            <w:r w:rsidRPr="009C4857">
              <w:rPr>
                <w:rFonts w:ascii="Times New Roman" w:eastAsia="Times New Roman" w:hAnsi="Times New Roman" w:cstheme="minorBidi"/>
                <w:b/>
                <w:bCs/>
                <w:i/>
                <w:iCs/>
                <w:sz w:val="20"/>
                <w:szCs w:val="20"/>
                <w:lang w:val="en-US"/>
              </w:rPr>
              <w:t>производител</w:t>
            </w:r>
            <w:proofErr w:type="spellEnd"/>
            <w:r w:rsidRPr="009C4857">
              <w:rPr>
                <w:rFonts w:ascii="Times New Roman" w:eastAsia="Times New Roman" w:hAnsi="Times New Roman" w:cstheme="minorBidi"/>
                <w:b/>
                <w:bCs/>
                <w:i/>
                <w:iCs/>
                <w:sz w:val="20"/>
                <w:szCs w:val="20"/>
                <w:lang w:val="en-US"/>
              </w:rPr>
              <w:t xml:space="preserve"> </w:t>
            </w:r>
            <w:proofErr w:type="spellStart"/>
            <w:r w:rsidRPr="009C4857">
              <w:rPr>
                <w:rFonts w:ascii="Times New Roman" w:eastAsia="Times New Roman" w:hAnsi="Times New Roman" w:cstheme="minorBidi"/>
                <w:b/>
                <w:bCs/>
                <w:i/>
                <w:iCs/>
                <w:sz w:val="20"/>
                <w:szCs w:val="20"/>
                <w:lang w:val="en-US"/>
              </w:rPr>
              <w:t>за</w:t>
            </w:r>
            <w:proofErr w:type="spellEnd"/>
            <w:r w:rsidRPr="009C4857">
              <w:rPr>
                <w:rFonts w:ascii="Times New Roman" w:eastAsia="Times New Roman" w:hAnsi="Times New Roman" w:cstheme="minorBidi"/>
                <w:b/>
                <w:bCs/>
                <w:i/>
                <w:iCs/>
                <w:sz w:val="20"/>
                <w:szCs w:val="20"/>
                <w:lang w:val="en-US"/>
              </w:rPr>
              <w:t xml:space="preserve"> </w:t>
            </w:r>
            <w:proofErr w:type="spellStart"/>
            <w:r w:rsidRPr="009C4857">
              <w:rPr>
                <w:rFonts w:ascii="Times New Roman" w:eastAsia="Times New Roman" w:hAnsi="Times New Roman" w:cstheme="minorBidi"/>
                <w:b/>
                <w:bCs/>
                <w:i/>
                <w:iCs/>
                <w:sz w:val="20"/>
                <w:szCs w:val="20"/>
                <w:lang w:val="en-US"/>
              </w:rPr>
              <w:t>всеки</w:t>
            </w:r>
            <w:proofErr w:type="spellEnd"/>
            <w:r w:rsidRPr="009C4857">
              <w:rPr>
                <w:rFonts w:ascii="Times New Roman" w:eastAsia="Times New Roman" w:hAnsi="Times New Roman" w:cstheme="minorBidi"/>
                <w:b/>
                <w:bCs/>
                <w:i/>
                <w:iCs/>
                <w:sz w:val="20"/>
                <w:szCs w:val="20"/>
                <w:lang w:val="en-US"/>
              </w:rPr>
              <w:t xml:space="preserve"> </w:t>
            </w:r>
            <w:proofErr w:type="spellStart"/>
            <w:r w:rsidRPr="009C4857">
              <w:rPr>
                <w:rFonts w:ascii="Times New Roman" w:eastAsia="Times New Roman" w:hAnsi="Times New Roman" w:cstheme="minorBidi"/>
                <w:b/>
                <w:bCs/>
                <w:i/>
                <w:iCs/>
                <w:sz w:val="20"/>
                <w:szCs w:val="20"/>
                <w:lang w:val="en-US"/>
              </w:rPr>
              <w:t>отделен</w:t>
            </w:r>
            <w:proofErr w:type="spellEnd"/>
            <w:r w:rsidRPr="009C4857">
              <w:rPr>
                <w:rFonts w:ascii="Times New Roman" w:eastAsia="Times New Roman" w:hAnsi="Times New Roman" w:cstheme="minorBidi"/>
                <w:b/>
                <w:bCs/>
                <w:i/>
                <w:iCs/>
                <w:sz w:val="20"/>
                <w:szCs w:val="20"/>
                <w:lang w:val="en-US"/>
              </w:rPr>
              <w:t xml:space="preserve"> </w:t>
            </w:r>
            <w:proofErr w:type="spellStart"/>
            <w:r w:rsidRPr="009C4857">
              <w:rPr>
                <w:rFonts w:ascii="Times New Roman" w:eastAsia="Times New Roman" w:hAnsi="Times New Roman" w:cstheme="minorBidi"/>
                <w:b/>
                <w:bCs/>
                <w:i/>
                <w:iCs/>
                <w:sz w:val="20"/>
                <w:szCs w:val="20"/>
                <w:lang w:val="en-US"/>
              </w:rPr>
              <w:t>артикул</w:t>
            </w:r>
            <w:proofErr w:type="spellEnd"/>
            <w:r w:rsidRPr="009C4857">
              <w:rPr>
                <w:rFonts w:ascii="Times New Roman" w:eastAsia="Times New Roman" w:hAnsi="Times New Roman" w:cstheme="minorBidi"/>
                <w:b/>
                <w:bCs/>
                <w:i/>
                <w:iCs/>
                <w:sz w:val="20"/>
                <w:szCs w:val="20"/>
                <w:lang w:val="en-US"/>
              </w:rPr>
              <w:t xml:space="preserve"> </w:t>
            </w:r>
            <w:proofErr w:type="spellStart"/>
            <w:r w:rsidRPr="009C4857">
              <w:rPr>
                <w:rFonts w:ascii="Times New Roman" w:eastAsia="Times New Roman" w:hAnsi="Times New Roman" w:cstheme="minorBidi"/>
                <w:b/>
                <w:bCs/>
                <w:i/>
                <w:iCs/>
                <w:sz w:val="20"/>
                <w:szCs w:val="20"/>
                <w:lang w:val="en-US"/>
              </w:rPr>
              <w:t>от</w:t>
            </w:r>
            <w:proofErr w:type="spellEnd"/>
            <w:r w:rsidRPr="009C4857">
              <w:rPr>
                <w:rFonts w:ascii="Times New Roman" w:eastAsia="Times New Roman" w:hAnsi="Times New Roman" w:cstheme="minorBidi"/>
                <w:b/>
                <w:bCs/>
                <w:i/>
                <w:iCs/>
                <w:sz w:val="20"/>
                <w:szCs w:val="20"/>
                <w:lang w:val="en-US"/>
              </w:rPr>
              <w:t xml:space="preserve"> </w:t>
            </w:r>
            <w:proofErr w:type="spellStart"/>
            <w:r w:rsidRPr="009C4857">
              <w:rPr>
                <w:rFonts w:ascii="Times New Roman" w:eastAsia="Times New Roman" w:hAnsi="Times New Roman" w:cstheme="minorBidi"/>
                <w:b/>
                <w:bCs/>
                <w:i/>
                <w:iCs/>
                <w:sz w:val="20"/>
                <w:szCs w:val="20"/>
                <w:lang w:val="en-US"/>
              </w:rPr>
              <w:t>техническата</w:t>
            </w:r>
            <w:proofErr w:type="spellEnd"/>
            <w:r w:rsidRPr="009C4857">
              <w:rPr>
                <w:rFonts w:ascii="Times New Roman" w:eastAsia="Times New Roman" w:hAnsi="Times New Roman" w:cstheme="minorBidi"/>
                <w:b/>
                <w:bCs/>
                <w:i/>
                <w:iCs/>
                <w:sz w:val="20"/>
                <w:szCs w:val="20"/>
                <w:lang w:val="en-US"/>
              </w:rPr>
              <w:t xml:space="preserve"> </w:t>
            </w:r>
            <w:proofErr w:type="spellStart"/>
            <w:r w:rsidRPr="009C4857">
              <w:rPr>
                <w:rFonts w:ascii="Times New Roman" w:eastAsia="Times New Roman" w:hAnsi="Times New Roman" w:cstheme="minorBidi"/>
                <w:b/>
                <w:bCs/>
                <w:i/>
                <w:iCs/>
                <w:sz w:val="20"/>
                <w:szCs w:val="20"/>
                <w:lang w:val="en-US"/>
              </w:rPr>
              <w:t>спецификация</w:t>
            </w:r>
            <w:proofErr w:type="spellEnd"/>
            <w:r w:rsidRPr="009C4857">
              <w:rPr>
                <w:rFonts w:ascii="Times New Roman" w:eastAsia="Times New Roman" w:hAnsi="Times New Roman" w:cstheme="minorBidi"/>
                <w:b/>
                <w:bCs/>
                <w:i/>
                <w:iCs/>
                <w:sz w:val="20"/>
                <w:szCs w:val="20"/>
                <w:lang w:val="en-US"/>
              </w:rPr>
              <w:t>)</w:t>
            </w:r>
          </w:p>
        </w:tc>
      </w:tr>
      <w:tr w:rsidR="00517956" w:rsidRPr="009C4857" w14:paraId="5B652952" w14:textId="77777777" w:rsidTr="000F1A7A">
        <w:trPr>
          <w:trHeight w:val="299"/>
        </w:trPr>
        <w:tc>
          <w:tcPr>
            <w:tcW w:w="473" w:type="dxa"/>
            <w:vAlign w:val="bottom"/>
          </w:tcPr>
          <w:p w14:paraId="096CF6AE" w14:textId="09495DA9" w:rsidR="00517956" w:rsidRPr="006A72DB" w:rsidRDefault="00517956" w:rsidP="00D7199F">
            <w:pPr>
              <w:spacing w:after="0" w:line="240" w:lineRule="auto"/>
              <w:jc w:val="center"/>
              <w:rPr>
                <w:rFonts w:ascii="Times New Roman" w:eastAsia="Times New Roman" w:hAnsi="Times New Roman"/>
                <w:sz w:val="20"/>
                <w:szCs w:val="20"/>
                <w:lang w:eastAsia="bg-BG"/>
              </w:rPr>
            </w:pPr>
            <w:r w:rsidRPr="006A72DB">
              <w:rPr>
                <w:rFonts w:ascii="Times New Roman" w:eastAsia="Times New Roman" w:hAnsi="Times New Roman"/>
                <w:sz w:val="20"/>
                <w:szCs w:val="20"/>
                <w:lang w:eastAsia="bg-BG"/>
              </w:rPr>
              <w:t>1</w:t>
            </w:r>
          </w:p>
        </w:tc>
        <w:tc>
          <w:tcPr>
            <w:tcW w:w="2509" w:type="dxa"/>
            <w:vAlign w:val="bottom"/>
          </w:tcPr>
          <w:p w14:paraId="34402703" w14:textId="75A0DE9C" w:rsidR="00517956" w:rsidRPr="00BB4548" w:rsidRDefault="00517956" w:rsidP="00D7199F">
            <w:pPr>
              <w:spacing w:after="0" w:line="240" w:lineRule="auto"/>
              <w:rPr>
                <w:rFonts w:ascii="Times New Roman" w:eastAsia="Times New Roman" w:hAnsi="Times New Roman"/>
                <w:lang w:eastAsia="bg-BG"/>
              </w:rPr>
            </w:pPr>
            <w:r w:rsidRPr="00BB4548">
              <w:rPr>
                <w:rFonts w:ascii="Times New Roman" w:eastAsia="Times New Roman" w:hAnsi="Times New Roman"/>
                <w:lang w:eastAsia="bg-BG"/>
              </w:rPr>
              <w:t>HP 1160</w:t>
            </w:r>
          </w:p>
        </w:tc>
        <w:tc>
          <w:tcPr>
            <w:tcW w:w="2410" w:type="dxa"/>
            <w:vAlign w:val="bottom"/>
          </w:tcPr>
          <w:p w14:paraId="1C25619A" w14:textId="1DBFDDCC" w:rsidR="00517956" w:rsidRPr="00BB4548" w:rsidRDefault="00517956" w:rsidP="00D7199F">
            <w:pPr>
              <w:spacing w:after="0" w:line="240" w:lineRule="auto"/>
              <w:rPr>
                <w:rFonts w:ascii="Times New Roman" w:eastAsia="Times New Roman" w:hAnsi="Times New Roman"/>
                <w:lang w:eastAsia="bg-BG"/>
              </w:rPr>
            </w:pPr>
            <w:r w:rsidRPr="00BB4548">
              <w:rPr>
                <w:rFonts w:ascii="Times New Roman" w:eastAsia="Times New Roman" w:hAnsi="Times New Roman"/>
                <w:lang w:eastAsia="bg-BG"/>
              </w:rPr>
              <w:t>Q5949A</w:t>
            </w:r>
            <w:r>
              <w:rPr>
                <w:rFonts w:ascii="Times New Roman" w:eastAsia="Times New Roman" w:hAnsi="Times New Roman"/>
                <w:strike/>
                <w:lang w:val="en-US" w:eastAsia="bg-BG"/>
              </w:rPr>
              <w:t xml:space="preserve"> </w:t>
            </w:r>
            <w:r w:rsidRPr="00BB4548">
              <w:rPr>
                <w:rFonts w:ascii="Times New Roman" w:eastAsia="Times New Roman" w:hAnsi="Times New Roman"/>
                <w:lang w:eastAsia="bg-BG"/>
              </w:rPr>
              <w:t xml:space="preserve">тонер за </w:t>
            </w:r>
            <w:r>
              <w:rPr>
                <w:rFonts w:ascii="Times New Roman" w:eastAsia="Times New Roman" w:hAnsi="Times New Roman"/>
                <w:lang w:eastAsia="bg-BG"/>
              </w:rPr>
              <w:t xml:space="preserve">минимум </w:t>
            </w:r>
            <w:r w:rsidRPr="00BB4548">
              <w:rPr>
                <w:rFonts w:ascii="Times New Roman" w:eastAsia="Times New Roman" w:hAnsi="Times New Roman"/>
                <w:lang w:eastAsia="bg-BG"/>
              </w:rPr>
              <w:t>2 500 копия</w:t>
            </w:r>
          </w:p>
        </w:tc>
        <w:tc>
          <w:tcPr>
            <w:tcW w:w="3685" w:type="dxa"/>
            <w:vAlign w:val="center"/>
          </w:tcPr>
          <w:p w14:paraId="611E1DAC"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6DC62AD8" w14:textId="77777777" w:rsidTr="000F1A7A">
        <w:trPr>
          <w:trHeight w:val="299"/>
        </w:trPr>
        <w:tc>
          <w:tcPr>
            <w:tcW w:w="473" w:type="dxa"/>
            <w:vAlign w:val="bottom"/>
          </w:tcPr>
          <w:p w14:paraId="52EF26D3" w14:textId="4EE913FE" w:rsidR="00517956" w:rsidRPr="006A72DB" w:rsidRDefault="00517956" w:rsidP="00D7199F">
            <w:pPr>
              <w:spacing w:after="0" w:line="240" w:lineRule="auto"/>
              <w:jc w:val="center"/>
              <w:rPr>
                <w:rFonts w:ascii="Times New Roman" w:eastAsia="Times New Roman" w:hAnsi="Times New Roman"/>
                <w:sz w:val="20"/>
                <w:szCs w:val="20"/>
                <w:lang w:eastAsia="bg-BG"/>
              </w:rPr>
            </w:pPr>
            <w:r w:rsidRPr="006A72DB">
              <w:rPr>
                <w:rFonts w:ascii="Times New Roman" w:eastAsia="Times New Roman" w:hAnsi="Times New Roman"/>
                <w:sz w:val="20"/>
                <w:szCs w:val="20"/>
                <w:lang w:eastAsia="bg-BG"/>
              </w:rPr>
              <w:t>2</w:t>
            </w:r>
          </w:p>
        </w:tc>
        <w:tc>
          <w:tcPr>
            <w:tcW w:w="2509" w:type="dxa"/>
            <w:vAlign w:val="bottom"/>
          </w:tcPr>
          <w:p w14:paraId="3BB1460B" w14:textId="43FF0CEB" w:rsidR="00517956" w:rsidRPr="00C55565" w:rsidRDefault="00517956" w:rsidP="00D7199F">
            <w:pPr>
              <w:spacing w:after="0" w:line="240" w:lineRule="auto"/>
              <w:rPr>
                <w:rFonts w:ascii="Times New Roman" w:eastAsia="Times New Roman" w:hAnsi="Times New Roman"/>
                <w:lang w:eastAsia="bg-BG"/>
              </w:rPr>
            </w:pPr>
            <w:r>
              <w:rPr>
                <w:rFonts w:ascii="Times New Roman" w:eastAsia="Times New Roman" w:hAnsi="Times New Roman"/>
                <w:lang w:val="en-US" w:eastAsia="bg-BG"/>
              </w:rPr>
              <w:t>HP LaserJet</w:t>
            </w:r>
            <w:r>
              <w:rPr>
                <w:rFonts w:ascii="Times New Roman" w:eastAsia="Times New Roman" w:hAnsi="Times New Roman"/>
                <w:lang w:eastAsia="bg-BG"/>
              </w:rPr>
              <w:t xml:space="preserve"> </w:t>
            </w:r>
            <w:r>
              <w:rPr>
                <w:rFonts w:ascii="Times New Roman" w:eastAsia="Times New Roman" w:hAnsi="Times New Roman"/>
                <w:lang w:val="en-US" w:eastAsia="bg-BG"/>
              </w:rPr>
              <w:t xml:space="preserve">P </w:t>
            </w:r>
            <w:r>
              <w:rPr>
                <w:rFonts w:ascii="Times New Roman" w:eastAsia="Times New Roman" w:hAnsi="Times New Roman"/>
                <w:lang w:eastAsia="bg-BG"/>
              </w:rPr>
              <w:t>2055</w:t>
            </w:r>
          </w:p>
        </w:tc>
        <w:tc>
          <w:tcPr>
            <w:tcW w:w="2410" w:type="dxa"/>
            <w:vAlign w:val="bottom"/>
          </w:tcPr>
          <w:p w14:paraId="1AD8E239" w14:textId="40616B79" w:rsidR="00517956" w:rsidRPr="00C55565" w:rsidRDefault="00517956" w:rsidP="00D7199F">
            <w:pPr>
              <w:spacing w:after="0" w:line="240" w:lineRule="auto"/>
              <w:rPr>
                <w:rFonts w:ascii="Times New Roman" w:eastAsia="Times New Roman" w:hAnsi="Times New Roman"/>
                <w:sz w:val="20"/>
                <w:szCs w:val="20"/>
                <w:lang w:eastAsia="bg-BG"/>
              </w:rPr>
            </w:pPr>
            <w:r w:rsidRPr="00C55565">
              <w:rPr>
                <w:rFonts w:ascii="Times New Roman" w:hAnsi="Times New Roman"/>
                <w:color w:val="000000"/>
                <w:sz w:val="20"/>
                <w:szCs w:val="20"/>
              </w:rPr>
              <w:t>CE505X</w:t>
            </w:r>
            <w:r>
              <w:rPr>
                <w:rFonts w:ascii="Times New Roman" w:hAnsi="Times New Roman"/>
                <w:color w:val="000000"/>
                <w:sz w:val="20"/>
                <w:szCs w:val="20"/>
                <w:lang w:val="en-US"/>
              </w:rPr>
              <w:t xml:space="preserve"> </w:t>
            </w:r>
            <w:r>
              <w:rPr>
                <w:rFonts w:ascii="Times New Roman" w:hAnsi="Times New Roman"/>
                <w:color w:val="000000"/>
                <w:sz w:val="20"/>
                <w:szCs w:val="20"/>
              </w:rPr>
              <w:t>тонер за минимум 6 500 копия</w:t>
            </w:r>
          </w:p>
        </w:tc>
        <w:tc>
          <w:tcPr>
            <w:tcW w:w="3685" w:type="dxa"/>
            <w:vAlign w:val="center"/>
          </w:tcPr>
          <w:p w14:paraId="0D6B7077"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40EF5715" w14:textId="77777777" w:rsidTr="000F1A7A">
        <w:trPr>
          <w:trHeight w:val="299"/>
        </w:trPr>
        <w:tc>
          <w:tcPr>
            <w:tcW w:w="473" w:type="dxa"/>
            <w:vAlign w:val="bottom"/>
          </w:tcPr>
          <w:p w14:paraId="66668159" w14:textId="59F44F42" w:rsidR="00517956" w:rsidRPr="006A72DB" w:rsidRDefault="00517956" w:rsidP="00D7199F">
            <w:pPr>
              <w:spacing w:after="0" w:line="240" w:lineRule="auto"/>
              <w:jc w:val="center"/>
              <w:rPr>
                <w:rFonts w:ascii="Times New Roman" w:eastAsia="Times New Roman" w:hAnsi="Times New Roman"/>
                <w:sz w:val="20"/>
                <w:szCs w:val="20"/>
                <w:lang w:eastAsia="bg-BG"/>
              </w:rPr>
            </w:pPr>
            <w:r w:rsidRPr="006A72DB">
              <w:rPr>
                <w:rFonts w:ascii="Times New Roman" w:eastAsia="Times New Roman" w:hAnsi="Times New Roman"/>
                <w:sz w:val="20"/>
                <w:szCs w:val="20"/>
                <w:lang w:eastAsia="bg-BG"/>
              </w:rPr>
              <w:t>3</w:t>
            </w:r>
          </w:p>
        </w:tc>
        <w:tc>
          <w:tcPr>
            <w:tcW w:w="2509" w:type="dxa"/>
            <w:vAlign w:val="bottom"/>
          </w:tcPr>
          <w:p w14:paraId="057D2E4B" w14:textId="43820983" w:rsidR="00517956" w:rsidRPr="00217276" w:rsidRDefault="00517956" w:rsidP="00D7199F">
            <w:pPr>
              <w:spacing w:after="0" w:line="240" w:lineRule="auto"/>
              <w:rPr>
                <w:rFonts w:ascii="Times New Roman" w:eastAsia="Times New Roman" w:hAnsi="Times New Roman"/>
                <w:lang w:val="en-US" w:eastAsia="bg-BG"/>
              </w:rPr>
            </w:pPr>
            <w:r>
              <w:rPr>
                <w:rFonts w:ascii="Times New Roman" w:eastAsia="Times New Roman" w:hAnsi="Times New Roman"/>
                <w:lang w:val="en-US" w:eastAsia="bg-BG"/>
              </w:rPr>
              <w:t>HP LaserJet M401a</w:t>
            </w:r>
          </w:p>
        </w:tc>
        <w:tc>
          <w:tcPr>
            <w:tcW w:w="2410" w:type="dxa"/>
            <w:vAlign w:val="bottom"/>
          </w:tcPr>
          <w:p w14:paraId="2E65A97F" w14:textId="7EAB277F" w:rsidR="00517956" w:rsidRPr="00217276" w:rsidRDefault="00517956" w:rsidP="00D7199F">
            <w:pPr>
              <w:spacing w:after="0" w:line="240" w:lineRule="auto"/>
              <w:rPr>
                <w:rFonts w:ascii="Times New Roman" w:eastAsia="Times New Roman" w:hAnsi="Times New Roman"/>
                <w:sz w:val="20"/>
                <w:szCs w:val="20"/>
                <w:lang w:eastAsia="bg-BG"/>
              </w:rPr>
            </w:pPr>
            <w:r w:rsidRPr="00217276">
              <w:rPr>
                <w:rStyle w:val="style1391"/>
                <w:rFonts w:ascii="Times New Roman" w:hAnsi="Times New Roman"/>
                <w:sz w:val="20"/>
                <w:szCs w:val="20"/>
              </w:rPr>
              <w:t>CF280X</w:t>
            </w:r>
            <w:r>
              <w:rPr>
                <w:rStyle w:val="style1391"/>
                <w:rFonts w:ascii="Times New Roman" w:hAnsi="Times New Roman"/>
                <w:sz w:val="20"/>
                <w:szCs w:val="20"/>
                <w:lang w:val="en-US"/>
              </w:rPr>
              <w:t xml:space="preserve"> </w:t>
            </w:r>
            <w:r>
              <w:rPr>
                <w:rStyle w:val="style1391"/>
                <w:rFonts w:ascii="Times New Roman" w:hAnsi="Times New Roman"/>
                <w:sz w:val="20"/>
                <w:szCs w:val="20"/>
              </w:rPr>
              <w:t>тонер за минимум 6 900 копия</w:t>
            </w:r>
          </w:p>
        </w:tc>
        <w:tc>
          <w:tcPr>
            <w:tcW w:w="3685" w:type="dxa"/>
            <w:vAlign w:val="center"/>
          </w:tcPr>
          <w:p w14:paraId="0D243419"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5D7DEFBC" w14:textId="77777777" w:rsidTr="000F1A7A">
        <w:trPr>
          <w:trHeight w:val="299"/>
        </w:trPr>
        <w:tc>
          <w:tcPr>
            <w:tcW w:w="473" w:type="dxa"/>
            <w:vAlign w:val="bottom"/>
          </w:tcPr>
          <w:p w14:paraId="38EC9CB7" w14:textId="1D170504" w:rsidR="00517956" w:rsidRPr="009C2592" w:rsidRDefault="00517956" w:rsidP="00D7199F">
            <w:pPr>
              <w:spacing w:after="0" w:line="240" w:lineRule="auto"/>
              <w:jc w:val="center"/>
              <w:rPr>
                <w:rFonts w:ascii="Times New Roman" w:eastAsia="Times New Roman" w:hAnsi="Times New Roman"/>
                <w:sz w:val="20"/>
                <w:szCs w:val="20"/>
                <w:lang w:val="en-US" w:eastAsia="bg-BG"/>
              </w:rPr>
            </w:pPr>
            <w:r w:rsidRPr="009C2592">
              <w:rPr>
                <w:rFonts w:ascii="Times New Roman" w:eastAsia="Times New Roman" w:hAnsi="Times New Roman"/>
                <w:sz w:val="20"/>
                <w:szCs w:val="20"/>
                <w:lang w:eastAsia="bg-BG"/>
              </w:rPr>
              <w:t>4</w:t>
            </w:r>
          </w:p>
        </w:tc>
        <w:tc>
          <w:tcPr>
            <w:tcW w:w="2509" w:type="dxa"/>
            <w:vAlign w:val="bottom"/>
          </w:tcPr>
          <w:p w14:paraId="6844FB62" w14:textId="78D4A7D8" w:rsidR="00517956" w:rsidRPr="009C2592" w:rsidRDefault="00517956"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HPLJ 1566, HPLJ 1606</w:t>
            </w:r>
          </w:p>
        </w:tc>
        <w:tc>
          <w:tcPr>
            <w:tcW w:w="2410" w:type="dxa"/>
            <w:vAlign w:val="bottom"/>
          </w:tcPr>
          <w:p w14:paraId="396CD5D0" w14:textId="2F3F2CFE" w:rsidR="00517956" w:rsidRPr="009C2592" w:rsidRDefault="00517956"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 xml:space="preserve">CE278A  </w:t>
            </w:r>
            <w:r w:rsidRPr="009C2592">
              <w:rPr>
                <w:rFonts w:ascii="Times New Roman" w:eastAsia="Times New Roman" w:hAnsi="Times New Roman"/>
                <w:strike/>
                <w:lang w:eastAsia="bg-BG"/>
              </w:rPr>
              <w:t xml:space="preserve"> </w:t>
            </w:r>
            <w:r w:rsidRPr="009C2592">
              <w:rPr>
                <w:rFonts w:ascii="Times New Roman" w:eastAsia="Times New Roman" w:hAnsi="Times New Roman"/>
                <w:lang w:eastAsia="bg-BG"/>
              </w:rPr>
              <w:t xml:space="preserve">тонер за </w:t>
            </w:r>
            <w:r>
              <w:rPr>
                <w:rFonts w:ascii="Times New Roman" w:eastAsia="Times New Roman" w:hAnsi="Times New Roman"/>
                <w:lang w:eastAsia="bg-BG"/>
              </w:rPr>
              <w:t xml:space="preserve">минимум </w:t>
            </w:r>
            <w:r w:rsidRPr="009C2592">
              <w:rPr>
                <w:rFonts w:ascii="Times New Roman" w:eastAsia="Times New Roman" w:hAnsi="Times New Roman"/>
                <w:lang w:eastAsia="bg-BG"/>
              </w:rPr>
              <w:t>2 100 копия</w:t>
            </w:r>
          </w:p>
        </w:tc>
        <w:tc>
          <w:tcPr>
            <w:tcW w:w="3685" w:type="dxa"/>
            <w:vAlign w:val="center"/>
          </w:tcPr>
          <w:p w14:paraId="1F536607"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5E46F788" w14:textId="77777777" w:rsidTr="000F1A7A">
        <w:trPr>
          <w:trHeight w:val="299"/>
        </w:trPr>
        <w:tc>
          <w:tcPr>
            <w:tcW w:w="473" w:type="dxa"/>
            <w:vAlign w:val="center"/>
          </w:tcPr>
          <w:p w14:paraId="4362ED4B" w14:textId="18DAF54F" w:rsidR="00517956" w:rsidRPr="009C2592" w:rsidRDefault="00517956" w:rsidP="00D7199F">
            <w:pPr>
              <w:spacing w:after="0" w:line="240" w:lineRule="auto"/>
              <w:jc w:val="center"/>
              <w:rPr>
                <w:rFonts w:ascii="Times New Roman" w:eastAsia="Times New Roman" w:hAnsi="Times New Roman"/>
                <w:sz w:val="20"/>
                <w:szCs w:val="20"/>
                <w:lang w:eastAsia="bg-BG"/>
              </w:rPr>
            </w:pPr>
            <w:r w:rsidRPr="009C2592">
              <w:rPr>
                <w:rFonts w:ascii="Times New Roman" w:eastAsia="Times New Roman" w:hAnsi="Times New Roman"/>
                <w:sz w:val="20"/>
                <w:szCs w:val="20"/>
                <w:lang w:eastAsia="bg-BG"/>
              </w:rPr>
              <w:t>5</w:t>
            </w:r>
          </w:p>
        </w:tc>
        <w:tc>
          <w:tcPr>
            <w:tcW w:w="2509" w:type="dxa"/>
            <w:vAlign w:val="center"/>
          </w:tcPr>
          <w:p w14:paraId="45362299" w14:textId="0E2DE48C" w:rsidR="00517956" w:rsidRPr="009C2592" w:rsidRDefault="00517956" w:rsidP="00D7199F">
            <w:pPr>
              <w:spacing w:after="0" w:line="240" w:lineRule="auto"/>
              <w:rPr>
                <w:rFonts w:ascii="Times New Roman" w:eastAsia="Times New Roman" w:hAnsi="Times New Roman"/>
                <w:lang w:eastAsia="bg-BG"/>
              </w:rPr>
            </w:pPr>
            <w:proofErr w:type="spellStart"/>
            <w:r w:rsidRPr="009C2592">
              <w:rPr>
                <w:rFonts w:ascii="Times New Roman" w:eastAsia="Times New Roman" w:hAnsi="Times New Roman"/>
                <w:lang w:eastAsia="bg-BG"/>
              </w:rPr>
              <w:t>Xerox</w:t>
            </w:r>
            <w:proofErr w:type="spellEnd"/>
            <w:r w:rsidRPr="009C2592">
              <w:rPr>
                <w:rFonts w:ascii="Times New Roman" w:eastAsia="Times New Roman" w:hAnsi="Times New Roman"/>
                <w:lang w:eastAsia="bg-BG"/>
              </w:rPr>
              <w:t xml:space="preserve"> WC 3325</w:t>
            </w:r>
          </w:p>
        </w:tc>
        <w:tc>
          <w:tcPr>
            <w:tcW w:w="2410" w:type="dxa"/>
            <w:vAlign w:val="center"/>
          </w:tcPr>
          <w:p w14:paraId="48DA24F1" w14:textId="172C7BE8" w:rsidR="00517956" w:rsidRPr="009C2592" w:rsidRDefault="00517956"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 xml:space="preserve">106R02312  тонер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11 000 копия</w:t>
            </w:r>
          </w:p>
        </w:tc>
        <w:tc>
          <w:tcPr>
            <w:tcW w:w="3685" w:type="dxa"/>
            <w:vAlign w:val="center"/>
          </w:tcPr>
          <w:p w14:paraId="73C817D3"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6E05FEA6" w14:textId="77777777" w:rsidTr="000F1A7A">
        <w:trPr>
          <w:trHeight w:val="299"/>
        </w:trPr>
        <w:tc>
          <w:tcPr>
            <w:tcW w:w="473" w:type="dxa"/>
            <w:vAlign w:val="bottom"/>
          </w:tcPr>
          <w:p w14:paraId="6392FC3D" w14:textId="55F00516" w:rsidR="00517956" w:rsidRPr="009C2592" w:rsidRDefault="00517956" w:rsidP="00D7199F">
            <w:pPr>
              <w:spacing w:after="0" w:line="240" w:lineRule="auto"/>
              <w:jc w:val="center"/>
              <w:rPr>
                <w:rFonts w:ascii="Times New Roman" w:eastAsia="Times New Roman" w:hAnsi="Times New Roman"/>
                <w:sz w:val="20"/>
                <w:szCs w:val="20"/>
                <w:lang w:eastAsia="bg-BG"/>
              </w:rPr>
            </w:pPr>
            <w:r w:rsidRPr="009C2592">
              <w:rPr>
                <w:rFonts w:ascii="Times New Roman" w:eastAsia="Times New Roman" w:hAnsi="Times New Roman"/>
                <w:sz w:val="20"/>
                <w:szCs w:val="20"/>
                <w:lang w:eastAsia="bg-BG"/>
              </w:rPr>
              <w:t>6</w:t>
            </w:r>
          </w:p>
        </w:tc>
        <w:tc>
          <w:tcPr>
            <w:tcW w:w="2509" w:type="dxa"/>
            <w:vAlign w:val="bottom"/>
          </w:tcPr>
          <w:p w14:paraId="18E39637" w14:textId="3E7931DE" w:rsidR="00517956" w:rsidRPr="009C2592" w:rsidRDefault="00517956" w:rsidP="00D7199F">
            <w:pPr>
              <w:spacing w:after="0" w:line="240" w:lineRule="auto"/>
              <w:rPr>
                <w:rFonts w:ascii="Times New Roman" w:eastAsia="Times New Roman" w:hAnsi="Times New Roman"/>
                <w:lang w:eastAsia="bg-BG"/>
              </w:rPr>
            </w:pPr>
            <w:proofErr w:type="spellStart"/>
            <w:r w:rsidRPr="009C2592">
              <w:rPr>
                <w:rFonts w:ascii="Times New Roman" w:eastAsia="Times New Roman" w:hAnsi="Times New Roman"/>
                <w:lang w:eastAsia="bg-BG"/>
              </w:rPr>
              <w:t>Brother</w:t>
            </w:r>
            <w:proofErr w:type="spellEnd"/>
            <w:r w:rsidRPr="009C2592">
              <w:rPr>
                <w:rFonts w:ascii="Times New Roman" w:eastAsia="Times New Roman" w:hAnsi="Times New Roman"/>
                <w:lang w:eastAsia="bg-BG"/>
              </w:rPr>
              <w:t xml:space="preserve"> MFCL5700DN, </w:t>
            </w:r>
            <w:proofErr w:type="spellStart"/>
            <w:r w:rsidRPr="009C2592">
              <w:rPr>
                <w:rFonts w:ascii="Times New Roman" w:eastAsia="Times New Roman" w:hAnsi="Times New Roman"/>
                <w:lang w:eastAsia="bg-BG"/>
              </w:rPr>
              <w:t>Brother</w:t>
            </w:r>
            <w:proofErr w:type="spellEnd"/>
            <w:r w:rsidRPr="009C2592">
              <w:rPr>
                <w:rFonts w:ascii="Times New Roman" w:eastAsia="Times New Roman" w:hAnsi="Times New Roman"/>
                <w:lang w:eastAsia="bg-BG"/>
              </w:rPr>
              <w:t xml:space="preserve"> HL-L5100DN</w:t>
            </w:r>
          </w:p>
        </w:tc>
        <w:tc>
          <w:tcPr>
            <w:tcW w:w="2410" w:type="dxa"/>
            <w:vAlign w:val="bottom"/>
          </w:tcPr>
          <w:p w14:paraId="6E067E97" w14:textId="6ABF9406" w:rsidR="00517956" w:rsidRPr="009C2592" w:rsidRDefault="00517956"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 xml:space="preserve">TN3480 тонер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8 000 копия</w:t>
            </w:r>
          </w:p>
        </w:tc>
        <w:tc>
          <w:tcPr>
            <w:tcW w:w="3685" w:type="dxa"/>
            <w:vAlign w:val="center"/>
          </w:tcPr>
          <w:p w14:paraId="0A33530E"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0399E9C5" w14:textId="77777777" w:rsidTr="000F1A7A">
        <w:trPr>
          <w:trHeight w:val="299"/>
        </w:trPr>
        <w:tc>
          <w:tcPr>
            <w:tcW w:w="473" w:type="dxa"/>
            <w:vAlign w:val="bottom"/>
          </w:tcPr>
          <w:p w14:paraId="770719D7" w14:textId="2C06C2C2" w:rsidR="00517956" w:rsidRPr="009C2592" w:rsidRDefault="00517956" w:rsidP="00D7199F">
            <w:pPr>
              <w:spacing w:after="0" w:line="240" w:lineRule="auto"/>
              <w:jc w:val="center"/>
              <w:rPr>
                <w:rFonts w:ascii="Times New Roman" w:eastAsia="Times New Roman" w:hAnsi="Times New Roman"/>
                <w:sz w:val="20"/>
                <w:szCs w:val="20"/>
                <w:lang w:eastAsia="bg-BG"/>
              </w:rPr>
            </w:pPr>
            <w:r w:rsidRPr="009C2592">
              <w:rPr>
                <w:rFonts w:ascii="Times New Roman" w:eastAsia="Times New Roman" w:hAnsi="Times New Roman"/>
                <w:sz w:val="20"/>
                <w:szCs w:val="20"/>
                <w:lang w:eastAsia="bg-BG"/>
              </w:rPr>
              <w:t>7</w:t>
            </w:r>
          </w:p>
        </w:tc>
        <w:tc>
          <w:tcPr>
            <w:tcW w:w="2509" w:type="dxa"/>
            <w:vAlign w:val="bottom"/>
          </w:tcPr>
          <w:p w14:paraId="667750E7" w14:textId="7C5A6052" w:rsidR="00517956" w:rsidRPr="009C2592" w:rsidRDefault="00517956" w:rsidP="00D7199F">
            <w:pPr>
              <w:spacing w:after="0" w:line="240" w:lineRule="auto"/>
              <w:rPr>
                <w:rFonts w:ascii="Times New Roman" w:eastAsia="Times New Roman" w:hAnsi="Times New Roman"/>
                <w:lang w:eastAsia="bg-BG"/>
              </w:rPr>
            </w:pPr>
            <w:proofErr w:type="spellStart"/>
            <w:r w:rsidRPr="009C2592">
              <w:rPr>
                <w:rFonts w:ascii="Times New Roman" w:eastAsia="Times New Roman" w:hAnsi="Times New Roman"/>
                <w:lang w:eastAsia="bg-BG"/>
              </w:rPr>
              <w:t>Brother</w:t>
            </w:r>
            <w:proofErr w:type="spellEnd"/>
            <w:r w:rsidRPr="009C2592">
              <w:rPr>
                <w:rFonts w:ascii="Times New Roman" w:eastAsia="Times New Roman" w:hAnsi="Times New Roman"/>
                <w:lang w:eastAsia="bg-BG"/>
              </w:rPr>
              <w:t xml:space="preserve"> MFCL5700DN, </w:t>
            </w:r>
            <w:proofErr w:type="spellStart"/>
            <w:r w:rsidRPr="009C2592">
              <w:rPr>
                <w:rFonts w:ascii="Times New Roman" w:eastAsia="Times New Roman" w:hAnsi="Times New Roman"/>
                <w:lang w:eastAsia="bg-BG"/>
              </w:rPr>
              <w:t>Brother</w:t>
            </w:r>
            <w:proofErr w:type="spellEnd"/>
            <w:r w:rsidRPr="009C2592">
              <w:rPr>
                <w:rFonts w:ascii="Times New Roman" w:eastAsia="Times New Roman" w:hAnsi="Times New Roman"/>
                <w:lang w:eastAsia="bg-BG"/>
              </w:rPr>
              <w:t xml:space="preserve"> HL-L5100DN</w:t>
            </w:r>
          </w:p>
        </w:tc>
        <w:tc>
          <w:tcPr>
            <w:tcW w:w="2410" w:type="dxa"/>
            <w:vAlign w:val="bottom"/>
          </w:tcPr>
          <w:p w14:paraId="0A679B3E" w14:textId="3194B56F" w:rsidR="00517956" w:rsidRPr="009C2592" w:rsidRDefault="00517956"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val="en-US" w:eastAsia="bg-BG"/>
              </w:rPr>
              <w:t>DR</w:t>
            </w:r>
            <w:r w:rsidRPr="009C2592">
              <w:rPr>
                <w:rFonts w:ascii="Times New Roman" w:eastAsia="Times New Roman" w:hAnsi="Times New Roman"/>
                <w:lang w:eastAsia="bg-BG"/>
              </w:rPr>
              <w:t>-3400</w:t>
            </w:r>
            <w:r w:rsidRPr="009C2592">
              <w:rPr>
                <w:rFonts w:ascii="Times New Roman" w:eastAsia="Times New Roman" w:hAnsi="Times New Roman"/>
                <w:strike/>
                <w:lang w:val="en-US" w:eastAsia="bg-BG"/>
              </w:rPr>
              <w:t xml:space="preserve"> </w:t>
            </w:r>
            <w:r w:rsidRPr="009C2592">
              <w:rPr>
                <w:rFonts w:ascii="Times New Roman" w:eastAsia="Times New Roman" w:hAnsi="Times New Roman"/>
                <w:lang w:eastAsia="bg-BG"/>
              </w:rPr>
              <w:t>– барабан</w:t>
            </w:r>
            <w:r w:rsidRPr="009C2592">
              <w:rPr>
                <w:rFonts w:ascii="Times New Roman" w:eastAsia="Times New Roman" w:hAnsi="Times New Roman"/>
                <w:lang w:val="en-US" w:eastAsia="bg-BG"/>
              </w:rPr>
              <w:t>e</w:t>
            </w:r>
            <w:r w:rsidRPr="009C2592">
              <w:rPr>
                <w:rFonts w:ascii="Times New Roman" w:eastAsia="Times New Roman" w:hAnsi="Times New Roman"/>
                <w:lang w:eastAsia="bg-BG"/>
              </w:rPr>
              <w:t xml:space="preserve">н модул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50 000 копия</w:t>
            </w:r>
          </w:p>
        </w:tc>
        <w:tc>
          <w:tcPr>
            <w:tcW w:w="3685" w:type="dxa"/>
            <w:vAlign w:val="center"/>
          </w:tcPr>
          <w:p w14:paraId="43BB4D86"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563ECE53" w14:textId="77777777" w:rsidTr="000F1A7A">
        <w:trPr>
          <w:trHeight w:val="299"/>
        </w:trPr>
        <w:tc>
          <w:tcPr>
            <w:tcW w:w="473" w:type="dxa"/>
            <w:vAlign w:val="bottom"/>
          </w:tcPr>
          <w:p w14:paraId="42A9E71C" w14:textId="150D8308" w:rsidR="00517956" w:rsidRPr="009C2592" w:rsidRDefault="00517956" w:rsidP="00D7199F">
            <w:pPr>
              <w:spacing w:after="0" w:line="240" w:lineRule="auto"/>
              <w:jc w:val="center"/>
              <w:rPr>
                <w:rFonts w:ascii="Times New Roman" w:eastAsia="Times New Roman" w:hAnsi="Times New Roman"/>
                <w:sz w:val="20"/>
                <w:szCs w:val="20"/>
                <w:lang w:eastAsia="bg-BG"/>
              </w:rPr>
            </w:pPr>
            <w:r w:rsidRPr="009C2592">
              <w:rPr>
                <w:rFonts w:ascii="Times New Roman" w:eastAsia="Times New Roman" w:hAnsi="Times New Roman"/>
                <w:sz w:val="20"/>
                <w:szCs w:val="20"/>
                <w:lang w:eastAsia="bg-BG"/>
              </w:rPr>
              <w:t>8</w:t>
            </w:r>
          </w:p>
        </w:tc>
        <w:tc>
          <w:tcPr>
            <w:tcW w:w="2509" w:type="dxa"/>
            <w:vAlign w:val="bottom"/>
          </w:tcPr>
          <w:p w14:paraId="0B13EE06" w14:textId="3E87BFCC" w:rsidR="00517956" w:rsidRPr="009C2592" w:rsidRDefault="00517956" w:rsidP="00D7199F">
            <w:pPr>
              <w:spacing w:after="0" w:line="240" w:lineRule="auto"/>
              <w:rPr>
                <w:rFonts w:ascii="Times New Roman" w:eastAsia="Times New Roman" w:hAnsi="Times New Roman"/>
                <w:lang w:eastAsia="bg-BG"/>
              </w:rPr>
            </w:pPr>
            <w:proofErr w:type="spellStart"/>
            <w:r w:rsidRPr="009C2592">
              <w:rPr>
                <w:rFonts w:ascii="Times New Roman" w:eastAsia="Times New Roman" w:hAnsi="Times New Roman"/>
                <w:lang w:eastAsia="bg-BG"/>
              </w:rPr>
              <w:t>Brother</w:t>
            </w:r>
            <w:proofErr w:type="spellEnd"/>
            <w:r w:rsidRPr="009C2592">
              <w:rPr>
                <w:rFonts w:ascii="Times New Roman" w:eastAsia="Times New Roman" w:hAnsi="Times New Roman"/>
                <w:lang w:eastAsia="bg-BG"/>
              </w:rPr>
              <w:t xml:space="preserve"> DCP-8085DN</w:t>
            </w:r>
          </w:p>
        </w:tc>
        <w:tc>
          <w:tcPr>
            <w:tcW w:w="2410" w:type="dxa"/>
            <w:vAlign w:val="bottom"/>
          </w:tcPr>
          <w:p w14:paraId="169F0F49" w14:textId="3F179EF0" w:rsidR="00517956" w:rsidRPr="009C2592" w:rsidRDefault="00517956"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TN-3230</w:t>
            </w:r>
            <w:r w:rsidRPr="009C2592">
              <w:rPr>
                <w:rFonts w:ascii="Times New Roman" w:eastAsia="Times New Roman" w:hAnsi="Times New Roman"/>
                <w:strike/>
                <w:lang w:val="en-US" w:eastAsia="bg-BG"/>
              </w:rPr>
              <w:t xml:space="preserve"> </w:t>
            </w:r>
            <w:r w:rsidRPr="009C2592">
              <w:rPr>
                <w:rFonts w:ascii="Times New Roman" w:eastAsia="Times New Roman" w:hAnsi="Times New Roman"/>
                <w:lang w:eastAsia="bg-BG"/>
              </w:rPr>
              <w:t xml:space="preserve">– тонер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3 000 копия</w:t>
            </w:r>
          </w:p>
        </w:tc>
        <w:tc>
          <w:tcPr>
            <w:tcW w:w="3685" w:type="dxa"/>
            <w:vAlign w:val="center"/>
          </w:tcPr>
          <w:p w14:paraId="6F1A1259"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0F85CD72" w14:textId="77777777" w:rsidTr="000F1A7A">
        <w:trPr>
          <w:trHeight w:val="299"/>
        </w:trPr>
        <w:tc>
          <w:tcPr>
            <w:tcW w:w="473" w:type="dxa"/>
            <w:vAlign w:val="center"/>
          </w:tcPr>
          <w:p w14:paraId="427E38DE" w14:textId="17260C07" w:rsidR="00517956" w:rsidRPr="009C2592" w:rsidRDefault="00517956" w:rsidP="00D7199F">
            <w:pPr>
              <w:spacing w:after="0" w:line="240" w:lineRule="auto"/>
              <w:jc w:val="center"/>
              <w:rPr>
                <w:rFonts w:ascii="Times New Roman" w:eastAsia="Times New Roman" w:hAnsi="Times New Roman"/>
                <w:sz w:val="20"/>
                <w:szCs w:val="20"/>
                <w:lang w:eastAsia="bg-BG"/>
              </w:rPr>
            </w:pPr>
            <w:r w:rsidRPr="009C2592">
              <w:rPr>
                <w:rFonts w:ascii="Times New Roman" w:eastAsia="Times New Roman" w:hAnsi="Times New Roman"/>
                <w:sz w:val="20"/>
                <w:szCs w:val="20"/>
                <w:lang w:eastAsia="bg-BG"/>
              </w:rPr>
              <w:t>9</w:t>
            </w:r>
          </w:p>
        </w:tc>
        <w:tc>
          <w:tcPr>
            <w:tcW w:w="2509" w:type="dxa"/>
            <w:vAlign w:val="center"/>
          </w:tcPr>
          <w:p w14:paraId="7F587A01" w14:textId="3175BB6C" w:rsidR="00517956" w:rsidRPr="009C2592" w:rsidRDefault="00517956" w:rsidP="00D7199F">
            <w:pPr>
              <w:spacing w:after="0" w:line="240" w:lineRule="auto"/>
              <w:rPr>
                <w:rFonts w:ascii="Times New Roman" w:eastAsia="Times New Roman" w:hAnsi="Times New Roman"/>
                <w:lang w:eastAsia="bg-BG"/>
              </w:rPr>
            </w:pPr>
            <w:proofErr w:type="spellStart"/>
            <w:r w:rsidRPr="009C2592">
              <w:rPr>
                <w:rFonts w:ascii="Times New Roman" w:eastAsia="Times New Roman" w:hAnsi="Times New Roman"/>
                <w:lang w:eastAsia="bg-BG"/>
              </w:rPr>
              <w:t>Brother</w:t>
            </w:r>
            <w:proofErr w:type="spellEnd"/>
            <w:r w:rsidRPr="009C2592">
              <w:rPr>
                <w:rFonts w:ascii="Times New Roman" w:eastAsia="Times New Roman" w:hAnsi="Times New Roman"/>
                <w:lang w:eastAsia="bg-BG"/>
              </w:rPr>
              <w:t xml:space="preserve"> DCP-8085DN</w:t>
            </w:r>
          </w:p>
        </w:tc>
        <w:tc>
          <w:tcPr>
            <w:tcW w:w="2410" w:type="dxa"/>
            <w:vAlign w:val="bottom"/>
          </w:tcPr>
          <w:p w14:paraId="004D8502" w14:textId="053DB2F2" w:rsidR="00517956" w:rsidRPr="009C2592" w:rsidRDefault="00517956"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DR-3200</w:t>
            </w:r>
            <w:r w:rsidRPr="009C2592">
              <w:rPr>
                <w:rFonts w:ascii="Times New Roman" w:eastAsia="Times New Roman" w:hAnsi="Times New Roman"/>
                <w:lang w:val="en-US" w:eastAsia="bg-BG"/>
              </w:rPr>
              <w:t xml:space="preserve"> </w:t>
            </w:r>
            <w:r w:rsidRPr="009C2592">
              <w:rPr>
                <w:rFonts w:ascii="Times New Roman" w:eastAsia="Times New Roman" w:hAnsi="Times New Roman"/>
                <w:lang w:eastAsia="bg-BG"/>
              </w:rPr>
              <w:t xml:space="preserve">– барабан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25 000 копия</w:t>
            </w:r>
          </w:p>
        </w:tc>
        <w:tc>
          <w:tcPr>
            <w:tcW w:w="3685" w:type="dxa"/>
            <w:vAlign w:val="center"/>
          </w:tcPr>
          <w:p w14:paraId="38F44EF5"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69E03889" w14:textId="77777777" w:rsidTr="00D7199F">
        <w:trPr>
          <w:trHeight w:val="299"/>
        </w:trPr>
        <w:tc>
          <w:tcPr>
            <w:tcW w:w="473" w:type="dxa"/>
            <w:vAlign w:val="center"/>
          </w:tcPr>
          <w:p w14:paraId="1B27585F" w14:textId="395BC023" w:rsidR="00517956" w:rsidRPr="00AB0B92" w:rsidRDefault="00517956" w:rsidP="00D7199F">
            <w:pPr>
              <w:spacing w:after="0" w:line="240" w:lineRule="auto"/>
              <w:jc w:val="center"/>
              <w:rPr>
                <w:rFonts w:ascii="Times New Roman" w:eastAsia="Times New Roman" w:hAnsi="Times New Roman"/>
                <w:lang w:eastAsia="bg-BG"/>
              </w:rPr>
            </w:pPr>
            <w:r w:rsidRPr="00AB0B92">
              <w:rPr>
                <w:rFonts w:ascii="Times New Roman" w:eastAsia="Times New Roman" w:hAnsi="Times New Roman"/>
                <w:lang w:eastAsia="bg-BG"/>
              </w:rPr>
              <w:t>10</w:t>
            </w:r>
          </w:p>
        </w:tc>
        <w:tc>
          <w:tcPr>
            <w:tcW w:w="2509" w:type="dxa"/>
            <w:vAlign w:val="center"/>
          </w:tcPr>
          <w:p w14:paraId="4F75F2B4" w14:textId="25DAD396" w:rsidR="00517956" w:rsidRPr="00AB0B92" w:rsidRDefault="00517956" w:rsidP="00D7199F">
            <w:pPr>
              <w:spacing w:after="0" w:line="240" w:lineRule="auto"/>
              <w:rPr>
                <w:rFonts w:ascii="Times New Roman" w:eastAsia="Times New Roman" w:hAnsi="Times New Roman"/>
                <w:lang w:eastAsia="bg-BG"/>
              </w:rPr>
            </w:pPr>
            <w:r w:rsidRPr="00AB0B92">
              <w:rPr>
                <w:rFonts w:ascii="Times New Roman" w:eastAsia="Times New Roman" w:hAnsi="Times New Roman"/>
                <w:lang w:val="en-US" w:eastAsia="bg-BG"/>
              </w:rPr>
              <w:t>Lexmark E 360</w:t>
            </w:r>
            <w:r w:rsidRPr="00AB0B92">
              <w:rPr>
                <w:rFonts w:ascii="Times New Roman" w:eastAsia="Times New Roman" w:hAnsi="Times New Roman"/>
                <w:lang w:eastAsia="bg-BG"/>
              </w:rPr>
              <w:t>, Е460</w:t>
            </w:r>
          </w:p>
        </w:tc>
        <w:tc>
          <w:tcPr>
            <w:tcW w:w="2410" w:type="dxa"/>
            <w:vAlign w:val="center"/>
          </w:tcPr>
          <w:p w14:paraId="7AECB416" w14:textId="688AC2B9" w:rsidR="00517956" w:rsidRPr="00AB0B92" w:rsidRDefault="00517956" w:rsidP="00D7199F">
            <w:pPr>
              <w:spacing w:after="0" w:line="240" w:lineRule="auto"/>
              <w:rPr>
                <w:rFonts w:ascii="Times New Roman" w:eastAsia="Times New Roman" w:hAnsi="Times New Roman"/>
                <w:strike/>
                <w:lang w:eastAsia="bg-BG"/>
              </w:rPr>
            </w:pPr>
            <w:r w:rsidRPr="00AB0B92">
              <w:rPr>
                <w:rFonts w:ascii="Times New Roman" w:hAnsi="Times New Roman"/>
                <w:lang w:eastAsia="bg-BG"/>
              </w:rPr>
              <w:t>E 360Н11E –тонер</w:t>
            </w:r>
          </w:p>
        </w:tc>
        <w:tc>
          <w:tcPr>
            <w:tcW w:w="3685" w:type="dxa"/>
            <w:vAlign w:val="center"/>
          </w:tcPr>
          <w:p w14:paraId="65C5A1E2"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48C87FA0" w14:textId="77777777" w:rsidTr="00D7199F">
        <w:trPr>
          <w:trHeight w:val="299"/>
        </w:trPr>
        <w:tc>
          <w:tcPr>
            <w:tcW w:w="473" w:type="dxa"/>
            <w:vAlign w:val="center"/>
          </w:tcPr>
          <w:p w14:paraId="59E5CD04" w14:textId="446E0426" w:rsidR="00517956" w:rsidRPr="00AB0B92" w:rsidRDefault="00517956" w:rsidP="00D7199F">
            <w:pPr>
              <w:spacing w:after="0" w:line="240" w:lineRule="auto"/>
              <w:jc w:val="center"/>
              <w:rPr>
                <w:rFonts w:ascii="Times New Roman" w:eastAsia="Times New Roman" w:hAnsi="Times New Roman"/>
                <w:lang w:eastAsia="bg-BG"/>
              </w:rPr>
            </w:pPr>
            <w:r w:rsidRPr="00AB0B92">
              <w:rPr>
                <w:rFonts w:ascii="Times New Roman" w:eastAsia="Times New Roman" w:hAnsi="Times New Roman"/>
                <w:lang w:eastAsia="bg-BG"/>
              </w:rPr>
              <w:t>11</w:t>
            </w:r>
          </w:p>
        </w:tc>
        <w:tc>
          <w:tcPr>
            <w:tcW w:w="2509" w:type="dxa"/>
            <w:vAlign w:val="center"/>
          </w:tcPr>
          <w:p w14:paraId="5FF6E5D9" w14:textId="22999A71" w:rsidR="00517956" w:rsidRPr="00AB0B92" w:rsidRDefault="00517956" w:rsidP="00D7199F">
            <w:pPr>
              <w:spacing w:after="0" w:line="240" w:lineRule="auto"/>
              <w:rPr>
                <w:rFonts w:ascii="Times New Roman" w:eastAsia="Times New Roman" w:hAnsi="Times New Roman"/>
                <w:color w:val="000000" w:themeColor="text1"/>
                <w:lang w:val="en-US" w:eastAsia="bg-BG"/>
              </w:rPr>
            </w:pPr>
            <w:r w:rsidRPr="00AB0B92">
              <w:rPr>
                <w:rFonts w:ascii="Times New Roman" w:eastAsia="Times New Roman" w:hAnsi="Times New Roman"/>
                <w:color w:val="000000" w:themeColor="text1"/>
                <w:lang w:val="en-US" w:eastAsia="bg-BG"/>
              </w:rPr>
              <w:t>Lexmark E</w:t>
            </w:r>
            <w:r w:rsidRPr="00AB0B92">
              <w:rPr>
                <w:rFonts w:ascii="Times New Roman" w:eastAsia="Times New Roman" w:hAnsi="Times New Roman"/>
                <w:color w:val="000000" w:themeColor="text1"/>
                <w:lang w:eastAsia="bg-BG"/>
              </w:rPr>
              <w:t>250</w:t>
            </w:r>
            <w:r w:rsidRPr="00AB0B92">
              <w:rPr>
                <w:rFonts w:ascii="Times New Roman" w:eastAsia="Times New Roman" w:hAnsi="Times New Roman"/>
                <w:color w:val="000000" w:themeColor="text1"/>
                <w:lang w:val="en-US" w:eastAsia="bg-BG"/>
              </w:rPr>
              <w:t xml:space="preserve"> </w:t>
            </w:r>
            <w:proofErr w:type="spellStart"/>
            <w:r w:rsidRPr="00AB0B92">
              <w:rPr>
                <w:rFonts w:ascii="Times New Roman" w:eastAsia="Times New Roman" w:hAnsi="Times New Roman"/>
                <w:color w:val="000000" w:themeColor="text1"/>
                <w:lang w:val="en-US" w:eastAsia="bg-BG"/>
              </w:rPr>
              <w:t>dn</w:t>
            </w:r>
            <w:proofErr w:type="spellEnd"/>
          </w:p>
        </w:tc>
        <w:tc>
          <w:tcPr>
            <w:tcW w:w="2410" w:type="dxa"/>
            <w:vAlign w:val="center"/>
          </w:tcPr>
          <w:p w14:paraId="1DDC960B" w14:textId="53900174" w:rsidR="00517956" w:rsidRPr="00AB0B92" w:rsidRDefault="00517956" w:rsidP="00D7199F">
            <w:pPr>
              <w:spacing w:after="0" w:line="240" w:lineRule="auto"/>
              <w:rPr>
                <w:rFonts w:ascii="Times New Roman" w:hAnsi="Times New Roman"/>
                <w:color w:val="000000" w:themeColor="text1"/>
                <w:lang w:eastAsia="bg-BG"/>
              </w:rPr>
            </w:pPr>
            <w:r w:rsidRPr="00AB0B92">
              <w:rPr>
                <w:rFonts w:ascii="Times New Roman" w:eastAsia="Times New Roman" w:hAnsi="Times New Roman"/>
                <w:color w:val="000000" w:themeColor="text1"/>
                <w:lang w:eastAsia="bg-BG"/>
              </w:rPr>
              <w:t>E250A11E - тонер</w:t>
            </w:r>
          </w:p>
        </w:tc>
        <w:tc>
          <w:tcPr>
            <w:tcW w:w="3685" w:type="dxa"/>
            <w:vAlign w:val="center"/>
          </w:tcPr>
          <w:p w14:paraId="3274E02A"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2B9274FB" w14:textId="77777777" w:rsidTr="00D7199F">
        <w:trPr>
          <w:trHeight w:val="299"/>
        </w:trPr>
        <w:tc>
          <w:tcPr>
            <w:tcW w:w="473" w:type="dxa"/>
            <w:vAlign w:val="center"/>
          </w:tcPr>
          <w:p w14:paraId="4ED50B32" w14:textId="1F89922A" w:rsidR="00517956" w:rsidRPr="00AB0B92" w:rsidRDefault="00517956" w:rsidP="00D7199F">
            <w:pPr>
              <w:spacing w:after="0" w:line="240" w:lineRule="auto"/>
              <w:jc w:val="center"/>
              <w:rPr>
                <w:rFonts w:ascii="Times New Roman" w:eastAsia="Times New Roman" w:hAnsi="Times New Roman"/>
                <w:lang w:eastAsia="bg-BG"/>
              </w:rPr>
            </w:pPr>
            <w:r w:rsidRPr="00AB0B92">
              <w:rPr>
                <w:rFonts w:ascii="Times New Roman" w:eastAsia="Times New Roman" w:hAnsi="Times New Roman"/>
                <w:lang w:eastAsia="bg-BG"/>
              </w:rPr>
              <w:t>12</w:t>
            </w:r>
          </w:p>
        </w:tc>
        <w:tc>
          <w:tcPr>
            <w:tcW w:w="2509" w:type="dxa"/>
            <w:vAlign w:val="center"/>
          </w:tcPr>
          <w:p w14:paraId="5E1B507C" w14:textId="092B70F3" w:rsidR="00517956" w:rsidRPr="00AB0B92" w:rsidRDefault="00517956" w:rsidP="00D7199F">
            <w:pPr>
              <w:spacing w:after="0" w:line="240" w:lineRule="auto"/>
              <w:rPr>
                <w:rFonts w:ascii="Times New Roman" w:eastAsia="Times New Roman" w:hAnsi="Times New Roman"/>
                <w:color w:val="000000" w:themeColor="text1"/>
                <w:lang w:val="en-US" w:eastAsia="bg-BG"/>
              </w:rPr>
            </w:pPr>
            <w:r w:rsidRPr="00AB0B92">
              <w:rPr>
                <w:rFonts w:ascii="Times New Roman" w:eastAsia="Times New Roman" w:hAnsi="Times New Roman"/>
                <w:color w:val="000000" w:themeColor="text1"/>
                <w:lang w:val="en-US" w:eastAsia="bg-BG"/>
              </w:rPr>
              <w:t xml:space="preserve">Lexmark E250 </w:t>
            </w:r>
            <w:proofErr w:type="spellStart"/>
            <w:r w:rsidRPr="00AB0B92">
              <w:rPr>
                <w:rFonts w:ascii="Times New Roman" w:eastAsia="Times New Roman" w:hAnsi="Times New Roman"/>
                <w:color w:val="000000" w:themeColor="text1"/>
                <w:lang w:val="en-US" w:eastAsia="bg-BG"/>
              </w:rPr>
              <w:t>dn</w:t>
            </w:r>
            <w:proofErr w:type="spellEnd"/>
          </w:p>
        </w:tc>
        <w:tc>
          <w:tcPr>
            <w:tcW w:w="2410" w:type="dxa"/>
            <w:vAlign w:val="center"/>
          </w:tcPr>
          <w:p w14:paraId="58EB7E49" w14:textId="1AC9BA69" w:rsidR="00517956" w:rsidRPr="00AB0B92" w:rsidRDefault="00517956" w:rsidP="00D7199F">
            <w:pPr>
              <w:spacing w:after="0" w:line="240" w:lineRule="auto"/>
              <w:rPr>
                <w:rFonts w:ascii="Times New Roman" w:eastAsia="Times New Roman" w:hAnsi="Times New Roman"/>
                <w:color w:val="000000" w:themeColor="text1"/>
                <w:lang w:eastAsia="bg-BG"/>
              </w:rPr>
            </w:pPr>
            <w:r w:rsidRPr="00AB0B92">
              <w:rPr>
                <w:rFonts w:ascii="Times New Roman" w:eastAsia="Times New Roman" w:hAnsi="Times New Roman"/>
                <w:color w:val="000000" w:themeColor="text1"/>
                <w:lang w:eastAsia="bg-BG"/>
              </w:rPr>
              <w:t>E250X22G - барабан</w:t>
            </w:r>
          </w:p>
        </w:tc>
        <w:tc>
          <w:tcPr>
            <w:tcW w:w="3685" w:type="dxa"/>
            <w:vAlign w:val="center"/>
          </w:tcPr>
          <w:p w14:paraId="5D589D2B"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6438EACD" w14:textId="77777777" w:rsidTr="00D7199F">
        <w:trPr>
          <w:trHeight w:val="299"/>
        </w:trPr>
        <w:tc>
          <w:tcPr>
            <w:tcW w:w="473" w:type="dxa"/>
            <w:vAlign w:val="center"/>
          </w:tcPr>
          <w:p w14:paraId="2C9E8C6A" w14:textId="69A242B1" w:rsidR="00517956" w:rsidRPr="00AB0B92" w:rsidRDefault="00517956" w:rsidP="00D7199F">
            <w:pPr>
              <w:spacing w:after="0" w:line="240" w:lineRule="auto"/>
              <w:jc w:val="center"/>
              <w:rPr>
                <w:rFonts w:ascii="Times New Roman" w:eastAsia="Times New Roman" w:hAnsi="Times New Roman"/>
                <w:lang w:eastAsia="bg-BG"/>
              </w:rPr>
            </w:pPr>
            <w:r w:rsidRPr="00AB0B92">
              <w:rPr>
                <w:rFonts w:ascii="Times New Roman" w:eastAsia="Times New Roman" w:hAnsi="Times New Roman"/>
                <w:lang w:eastAsia="bg-BG"/>
              </w:rPr>
              <w:t>13</w:t>
            </w:r>
          </w:p>
        </w:tc>
        <w:tc>
          <w:tcPr>
            <w:tcW w:w="2509" w:type="dxa"/>
            <w:vAlign w:val="center"/>
          </w:tcPr>
          <w:p w14:paraId="597D8012" w14:textId="4AEADB4D" w:rsidR="00517956" w:rsidRPr="00AB0B92" w:rsidRDefault="00517956" w:rsidP="00D7199F">
            <w:pPr>
              <w:spacing w:after="0" w:line="240" w:lineRule="auto"/>
              <w:rPr>
                <w:rFonts w:ascii="Times New Roman" w:eastAsia="Times New Roman" w:hAnsi="Times New Roman"/>
                <w:lang w:eastAsia="bg-BG"/>
              </w:rPr>
            </w:pPr>
            <w:r w:rsidRPr="00AB0B92">
              <w:rPr>
                <w:rFonts w:ascii="Times New Roman" w:eastAsia="Times New Roman" w:hAnsi="Times New Roman"/>
                <w:lang w:val="en-US" w:eastAsia="bg-BG"/>
              </w:rPr>
              <w:t>Lexmark E 360</w:t>
            </w:r>
            <w:r w:rsidRPr="00AB0B92">
              <w:rPr>
                <w:rFonts w:ascii="Times New Roman" w:eastAsia="Times New Roman" w:hAnsi="Times New Roman"/>
                <w:lang w:eastAsia="bg-BG"/>
              </w:rPr>
              <w:t>, Е460</w:t>
            </w:r>
          </w:p>
        </w:tc>
        <w:tc>
          <w:tcPr>
            <w:tcW w:w="2410" w:type="dxa"/>
            <w:vAlign w:val="center"/>
          </w:tcPr>
          <w:p w14:paraId="2933DB2E" w14:textId="6B5D0A9C" w:rsidR="00517956" w:rsidRPr="00AB0B92" w:rsidRDefault="00517956" w:rsidP="00517956">
            <w:pPr>
              <w:spacing w:after="0" w:line="240" w:lineRule="auto"/>
              <w:rPr>
                <w:rFonts w:ascii="Times New Roman" w:eastAsia="Times New Roman" w:hAnsi="Times New Roman"/>
                <w:strike/>
                <w:lang w:eastAsia="bg-BG"/>
              </w:rPr>
            </w:pPr>
            <w:r w:rsidRPr="00AB0B92">
              <w:rPr>
                <w:rFonts w:ascii="Times New Roman" w:hAnsi="Times New Roman"/>
                <w:lang w:eastAsia="bg-BG"/>
              </w:rPr>
              <w:t>E260X22G – барабан</w:t>
            </w:r>
          </w:p>
        </w:tc>
        <w:tc>
          <w:tcPr>
            <w:tcW w:w="3685" w:type="dxa"/>
            <w:vAlign w:val="center"/>
          </w:tcPr>
          <w:p w14:paraId="456C3BA4"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1E912FFE" w14:textId="77777777" w:rsidTr="00D7199F">
        <w:trPr>
          <w:trHeight w:val="299"/>
        </w:trPr>
        <w:tc>
          <w:tcPr>
            <w:tcW w:w="473" w:type="dxa"/>
            <w:vAlign w:val="center"/>
          </w:tcPr>
          <w:p w14:paraId="7694ADB6" w14:textId="1AAEE077" w:rsidR="00517956" w:rsidRPr="009C2592" w:rsidRDefault="00517956"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14</w:t>
            </w:r>
          </w:p>
        </w:tc>
        <w:tc>
          <w:tcPr>
            <w:tcW w:w="2509" w:type="dxa"/>
            <w:vAlign w:val="center"/>
          </w:tcPr>
          <w:p w14:paraId="40D906E5" w14:textId="309825D3" w:rsidR="00517956" w:rsidRPr="009C2592" w:rsidRDefault="00517956" w:rsidP="00D7199F">
            <w:pPr>
              <w:spacing w:after="0" w:line="240" w:lineRule="auto"/>
              <w:rPr>
                <w:rFonts w:ascii="Times New Roman" w:eastAsia="Times New Roman" w:hAnsi="Times New Roman"/>
                <w:lang w:val="en-US" w:eastAsia="bg-BG"/>
              </w:rPr>
            </w:pPr>
            <w:proofErr w:type="spellStart"/>
            <w:r w:rsidRPr="009C2592">
              <w:rPr>
                <w:rFonts w:ascii="Times New Roman" w:hAnsi="Times New Roman"/>
              </w:rPr>
              <w:t>Canon</w:t>
            </w:r>
            <w:proofErr w:type="spellEnd"/>
            <w:r w:rsidRPr="009C2592">
              <w:rPr>
                <w:rFonts w:ascii="Times New Roman" w:hAnsi="Times New Roman"/>
              </w:rPr>
              <w:t xml:space="preserve"> i-SENSYS FAX-L150</w:t>
            </w:r>
          </w:p>
        </w:tc>
        <w:tc>
          <w:tcPr>
            <w:tcW w:w="2410" w:type="dxa"/>
            <w:vAlign w:val="bottom"/>
          </w:tcPr>
          <w:p w14:paraId="60EA48B2" w14:textId="2A98300A" w:rsidR="00517956" w:rsidRPr="009C2592" w:rsidRDefault="00517956" w:rsidP="00D7199F">
            <w:pPr>
              <w:spacing w:after="0" w:line="240" w:lineRule="auto"/>
              <w:rPr>
                <w:rFonts w:ascii="Times New Roman" w:hAnsi="Times New Roman"/>
              </w:rPr>
            </w:pPr>
            <w:r w:rsidRPr="009C2592">
              <w:rPr>
                <w:rFonts w:ascii="Times New Roman" w:hAnsi="Times New Roman"/>
                <w:lang w:val="en-US"/>
              </w:rPr>
              <w:t xml:space="preserve">Cartridge </w:t>
            </w:r>
            <w:r w:rsidRPr="009C2592">
              <w:rPr>
                <w:rFonts w:ascii="Times New Roman" w:hAnsi="Times New Roman"/>
              </w:rPr>
              <w:t>728</w:t>
            </w:r>
            <w:r w:rsidRPr="009C2592">
              <w:rPr>
                <w:rFonts w:ascii="Times New Roman" w:hAnsi="Times New Roman"/>
                <w:lang w:val="en-US"/>
              </w:rPr>
              <w:t xml:space="preserve"> </w:t>
            </w:r>
            <w:r w:rsidRPr="009C2592">
              <w:rPr>
                <w:rFonts w:ascii="Times New Roman" w:hAnsi="Times New Roman"/>
                <w:szCs w:val="20"/>
                <w:lang w:eastAsia="bg-BG"/>
              </w:rPr>
              <w:t xml:space="preserve">тонер за </w:t>
            </w:r>
            <w:r w:rsidRPr="00631706">
              <w:rPr>
                <w:rFonts w:ascii="Times New Roman" w:hAnsi="Times New Roman"/>
                <w:szCs w:val="20"/>
                <w:lang w:eastAsia="bg-BG"/>
              </w:rPr>
              <w:t xml:space="preserve">минимум </w:t>
            </w:r>
            <w:r w:rsidRPr="009C2592">
              <w:rPr>
                <w:rFonts w:ascii="Times New Roman" w:hAnsi="Times New Roman"/>
                <w:szCs w:val="20"/>
                <w:lang w:eastAsia="bg-BG"/>
              </w:rPr>
              <w:t>2100 копия</w:t>
            </w:r>
          </w:p>
        </w:tc>
        <w:tc>
          <w:tcPr>
            <w:tcW w:w="3685" w:type="dxa"/>
            <w:vAlign w:val="center"/>
          </w:tcPr>
          <w:p w14:paraId="16F3B5C6"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7F49B1D2" w14:textId="77777777" w:rsidTr="000F1A7A">
        <w:trPr>
          <w:trHeight w:val="299"/>
        </w:trPr>
        <w:tc>
          <w:tcPr>
            <w:tcW w:w="473" w:type="dxa"/>
            <w:vAlign w:val="bottom"/>
          </w:tcPr>
          <w:p w14:paraId="42EAEC8E" w14:textId="2D81983E" w:rsidR="00517956" w:rsidRPr="009C2592" w:rsidRDefault="00517956"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15</w:t>
            </w:r>
          </w:p>
        </w:tc>
        <w:tc>
          <w:tcPr>
            <w:tcW w:w="2509" w:type="dxa"/>
            <w:vAlign w:val="bottom"/>
          </w:tcPr>
          <w:p w14:paraId="4981CFCA" w14:textId="098AA393" w:rsidR="00517956" w:rsidRPr="009C2592" w:rsidRDefault="00517956" w:rsidP="00D7199F">
            <w:pPr>
              <w:spacing w:after="0" w:line="240" w:lineRule="auto"/>
              <w:rPr>
                <w:rFonts w:ascii="Times New Roman" w:eastAsia="Times New Roman" w:hAnsi="Times New Roman"/>
                <w:lang w:eastAsia="bg-BG"/>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С454e</w:t>
            </w:r>
            <w:r w:rsidRPr="009C2592">
              <w:rPr>
                <w:rFonts w:ascii="Times New Roman" w:eastAsia="Times New Roman" w:hAnsi="Times New Roman"/>
                <w:lang w:eastAsia="bg-BG"/>
              </w:rPr>
              <w:t xml:space="preserve"> </w:t>
            </w:r>
          </w:p>
        </w:tc>
        <w:tc>
          <w:tcPr>
            <w:tcW w:w="2410" w:type="dxa"/>
            <w:vAlign w:val="bottom"/>
          </w:tcPr>
          <w:p w14:paraId="140D47CF" w14:textId="15A71EBF" w:rsidR="00517956" w:rsidRPr="009C2592" w:rsidRDefault="00517956"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Black TN512K</w:t>
            </w:r>
            <w:r w:rsidRPr="009C2592">
              <w:rPr>
                <w:rFonts w:ascii="Times New Roman" w:eastAsia="Times New Roman" w:hAnsi="Times New Roman"/>
                <w:lang w:val="en-US" w:eastAsia="bg-BG"/>
              </w:rPr>
              <w:t xml:space="preserve"> </w:t>
            </w:r>
            <w:r w:rsidRPr="009C2592">
              <w:rPr>
                <w:rFonts w:ascii="Times New Roman" w:eastAsia="Times New Roman" w:hAnsi="Times New Roman"/>
                <w:lang w:eastAsia="bg-BG"/>
              </w:rPr>
              <w:t>тонер за</w:t>
            </w:r>
            <w:r>
              <w:t xml:space="preserve"> </w:t>
            </w:r>
            <w:r w:rsidRPr="00631706">
              <w:rPr>
                <w:rFonts w:ascii="Times New Roman" w:eastAsia="Times New Roman" w:hAnsi="Times New Roman"/>
                <w:lang w:eastAsia="bg-BG"/>
              </w:rPr>
              <w:t>минимум</w:t>
            </w:r>
            <w:r w:rsidRPr="009C2592">
              <w:rPr>
                <w:rFonts w:ascii="Times New Roman" w:eastAsia="Times New Roman" w:hAnsi="Times New Roman"/>
                <w:lang w:eastAsia="bg-BG"/>
              </w:rPr>
              <w:t xml:space="preserve"> 27 000 копия</w:t>
            </w:r>
          </w:p>
        </w:tc>
        <w:tc>
          <w:tcPr>
            <w:tcW w:w="3685" w:type="dxa"/>
            <w:vAlign w:val="center"/>
          </w:tcPr>
          <w:p w14:paraId="5C88985B"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1AB0EEFA" w14:textId="77777777" w:rsidTr="000F1A7A">
        <w:trPr>
          <w:trHeight w:val="299"/>
        </w:trPr>
        <w:tc>
          <w:tcPr>
            <w:tcW w:w="473" w:type="dxa"/>
            <w:vAlign w:val="bottom"/>
          </w:tcPr>
          <w:p w14:paraId="4937D287" w14:textId="609F1219" w:rsidR="00517956" w:rsidRPr="009C2592" w:rsidRDefault="00517956"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16</w:t>
            </w:r>
          </w:p>
        </w:tc>
        <w:tc>
          <w:tcPr>
            <w:tcW w:w="2509" w:type="dxa"/>
            <w:vAlign w:val="bottom"/>
          </w:tcPr>
          <w:p w14:paraId="7D946E04" w14:textId="26C1F230" w:rsidR="00517956" w:rsidRPr="009C2592" w:rsidRDefault="00517956" w:rsidP="00D7199F">
            <w:pPr>
              <w:spacing w:after="0" w:line="240" w:lineRule="auto"/>
              <w:rPr>
                <w:rFonts w:ascii="Times New Roman" w:hAnsi="Times New Roman"/>
                <w:shd w:val="clear" w:color="auto" w:fill="FFFFFF"/>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С454e</w:t>
            </w:r>
          </w:p>
        </w:tc>
        <w:tc>
          <w:tcPr>
            <w:tcW w:w="2410" w:type="dxa"/>
            <w:vAlign w:val="bottom"/>
          </w:tcPr>
          <w:p w14:paraId="424D7BA6" w14:textId="11E210CB" w:rsidR="00517956" w:rsidRPr="009C2592" w:rsidRDefault="00517956" w:rsidP="00D7199F">
            <w:pPr>
              <w:spacing w:after="0" w:line="240" w:lineRule="auto"/>
              <w:rPr>
                <w:rFonts w:ascii="Times New Roman" w:eastAsia="Times New Roman" w:hAnsi="Times New Roman"/>
                <w:lang w:eastAsia="bg-BG"/>
              </w:rPr>
            </w:pPr>
            <w:proofErr w:type="spellStart"/>
            <w:r w:rsidRPr="009C2592">
              <w:rPr>
                <w:rFonts w:ascii="Times New Roman" w:eastAsia="Times New Roman" w:hAnsi="Times New Roman"/>
                <w:lang w:eastAsia="bg-BG"/>
              </w:rPr>
              <w:t>Yellow</w:t>
            </w:r>
            <w:proofErr w:type="spellEnd"/>
            <w:r w:rsidRPr="009C2592">
              <w:rPr>
                <w:rFonts w:ascii="Times New Roman" w:eastAsia="Times New Roman" w:hAnsi="Times New Roman"/>
                <w:lang w:eastAsia="bg-BG"/>
              </w:rPr>
              <w:t xml:space="preserve"> TN512Y</w:t>
            </w:r>
            <w:r w:rsidRPr="009C2592">
              <w:rPr>
                <w:rFonts w:ascii="Times New Roman" w:eastAsia="Times New Roman" w:hAnsi="Times New Roman"/>
                <w:strike/>
                <w:lang w:val="en-US" w:eastAsia="bg-BG"/>
              </w:rPr>
              <w:t xml:space="preserve"> </w:t>
            </w:r>
            <w:r w:rsidRPr="009C2592">
              <w:rPr>
                <w:rFonts w:ascii="Times New Roman" w:eastAsia="Times New Roman" w:hAnsi="Times New Roman"/>
                <w:lang w:eastAsia="bg-BG"/>
              </w:rPr>
              <w:t xml:space="preserve">тонер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26 000 копия</w:t>
            </w:r>
          </w:p>
        </w:tc>
        <w:tc>
          <w:tcPr>
            <w:tcW w:w="3685" w:type="dxa"/>
            <w:vAlign w:val="center"/>
          </w:tcPr>
          <w:p w14:paraId="318D743C"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2C4873DF" w14:textId="77777777" w:rsidTr="00D7199F">
        <w:trPr>
          <w:trHeight w:val="299"/>
        </w:trPr>
        <w:tc>
          <w:tcPr>
            <w:tcW w:w="473" w:type="dxa"/>
            <w:vAlign w:val="bottom"/>
          </w:tcPr>
          <w:p w14:paraId="10CCA3BF" w14:textId="432C1269" w:rsidR="00517956" w:rsidRPr="009C2592" w:rsidRDefault="00517956"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17</w:t>
            </w:r>
          </w:p>
        </w:tc>
        <w:tc>
          <w:tcPr>
            <w:tcW w:w="2509" w:type="dxa"/>
            <w:vAlign w:val="bottom"/>
          </w:tcPr>
          <w:p w14:paraId="15B28F56" w14:textId="67299D22" w:rsidR="00517956" w:rsidRPr="009C2592" w:rsidRDefault="00517956" w:rsidP="00D7199F">
            <w:pPr>
              <w:spacing w:after="0" w:line="240" w:lineRule="auto"/>
              <w:rPr>
                <w:rFonts w:ascii="Times New Roman" w:hAnsi="Times New Roman"/>
                <w:shd w:val="clear" w:color="auto" w:fill="FFFFFF"/>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С454e</w:t>
            </w:r>
          </w:p>
        </w:tc>
        <w:tc>
          <w:tcPr>
            <w:tcW w:w="2410" w:type="dxa"/>
            <w:vAlign w:val="bottom"/>
          </w:tcPr>
          <w:p w14:paraId="7E318B83" w14:textId="7681D3D0" w:rsidR="00517956" w:rsidRPr="009C2592" w:rsidRDefault="00517956" w:rsidP="00D7199F">
            <w:pPr>
              <w:spacing w:after="0" w:line="240" w:lineRule="auto"/>
              <w:rPr>
                <w:rFonts w:ascii="Times New Roman" w:eastAsia="Times New Roman" w:hAnsi="Times New Roman"/>
                <w:lang w:eastAsia="bg-BG"/>
              </w:rPr>
            </w:pPr>
            <w:proofErr w:type="spellStart"/>
            <w:r w:rsidRPr="009C2592">
              <w:rPr>
                <w:rFonts w:ascii="Times New Roman" w:eastAsia="Times New Roman" w:hAnsi="Times New Roman"/>
                <w:lang w:eastAsia="bg-BG"/>
              </w:rPr>
              <w:t>Magenta</w:t>
            </w:r>
            <w:proofErr w:type="spellEnd"/>
            <w:r w:rsidRPr="009C2592">
              <w:rPr>
                <w:rFonts w:ascii="Times New Roman" w:eastAsia="Times New Roman" w:hAnsi="Times New Roman"/>
                <w:lang w:eastAsia="bg-BG"/>
              </w:rPr>
              <w:t xml:space="preserve"> TN512M</w:t>
            </w:r>
            <w:r w:rsidRPr="009C2592">
              <w:rPr>
                <w:rFonts w:ascii="Times New Roman" w:eastAsia="Times New Roman" w:hAnsi="Times New Roman"/>
                <w:strike/>
                <w:lang w:val="en-US" w:eastAsia="bg-BG"/>
              </w:rPr>
              <w:t xml:space="preserve"> </w:t>
            </w:r>
            <w:r w:rsidRPr="009C2592">
              <w:rPr>
                <w:rFonts w:ascii="Times New Roman" w:eastAsia="Times New Roman" w:hAnsi="Times New Roman"/>
                <w:lang w:eastAsia="bg-BG"/>
              </w:rPr>
              <w:t xml:space="preserve">тонер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26 000 копия</w:t>
            </w:r>
          </w:p>
        </w:tc>
        <w:tc>
          <w:tcPr>
            <w:tcW w:w="3685" w:type="dxa"/>
            <w:vAlign w:val="center"/>
          </w:tcPr>
          <w:p w14:paraId="4DC22669"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5A0B675B" w14:textId="77777777" w:rsidTr="00D7199F">
        <w:trPr>
          <w:trHeight w:val="299"/>
        </w:trPr>
        <w:tc>
          <w:tcPr>
            <w:tcW w:w="473" w:type="dxa"/>
            <w:vAlign w:val="bottom"/>
          </w:tcPr>
          <w:p w14:paraId="7291F0CD" w14:textId="5AFFB2EE" w:rsidR="00517956" w:rsidRPr="009C2592" w:rsidRDefault="00517956"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18</w:t>
            </w:r>
          </w:p>
        </w:tc>
        <w:tc>
          <w:tcPr>
            <w:tcW w:w="2509" w:type="dxa"/>
            <w:vAlign w:val="bottom"/>
          </w:tcPr>
          <w:p w14:paraId="63CFCA8D" w14:textId="396E2FC3" w:rsidR="00517956" w:rsidRPr="009C2592" w:rsidRDefault="00517956" w:rsidP="00D7199F">
            <w:pPr>
              <w:spacing w:after="0" w:line="240" w:lineRule="auto"/>
              <w:rPr>
                <w:rFonts w:ascii="Times New Roman" w:hAnsi="Times New Roman"/>
                <w:shd w:val="clear" w:color="auto" w:fill="FFFFFF"/>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С454e</w:t>
            </w:r>
          </w:p>
        </w:tc>
        <w:tc>
          <w:tcPr>
            <w:tcW w:w="2410" w:type="dxa"/>
            <w:vAlign w:val="bottom"/>
          </w:tcPr>
          <w:p w14:paraId="359A7A96" w14:textId="386B603B" w:rsidR="00517956" w:rsidRPr="009C2592" w:rsidRDefault="00517956" w:rsidP="00D7199F">
            <w:pPr>
              <w:spacing w:after="0" w:line="240" w:lineRule="auto"/>
              <w:rPr>
                <w:rFonts w:ascii="Times New Roman" w:eastAsia="Times New Roman" w:hAnsi="Times New Roman"/>
                <w:lang w:eastAsia="bg-BG"/>
              </w:rPr>
            </w:pPr>
            <w:proofErr w:type="spellStart"/>
            <w:r w:rsidRPr="009C2592">
              <w:rPr>
                <w:rFonts w:ascii="Times New Roman" w:eastAsia="Times New Roman" w:hAnsi="Times New Roman"/>
                <w:lang w:eastAsia="bg-BG"/>
              </w:rPr>
              <w:t>Cyan</w:t>
            </w:r>
            <w:proofErr w:type="spellEnd"/>
            <w:r w:rsidRPr="009C2592">
              <w:rPr>
                <w:rFonts w:ascii="Times New Roman" w:eastAsia="Times New Roman" w:hAnsi="Times New Roman"/>
                <w:lang w:eastAsia="bg-BG"/>
              </w:rPr>
              <w:t xml:space="preserve"> TN512C тонер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26 000 копия</w:t>
            </w:r>
          </w:p>
        </w:tc>
        <w:tc>
          <w:tcPr>
            <w:tcW w:w="3685" w:type="dxa"/>
            <w:vAlign w:val="center"/>
          </w:tcPr>
          <w:p w14:paraId="025D8D89"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786889F7" w14:textId="77777777" w:rsidTr="00D7199F">
        <w:trPr>
          <w:trHeight w:val="299"/>
        </w:trPr>
        <w:tc>
          <w:tcPr>
            <w:tcW w:w="473" w:type="dxa"/>
            <w:vAlign w:val="center"/>
          </w:tcPr>
          <w:p w14:paraId="0288FCCF" w14:textId="5A05D7C7" w:rsidR="00517956" w:rsidRPr="009C2592" w:rsidRDefault="00517956"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19</w:t>
            </w:r>
          </w:p>
        </w:tc>
        <w:tc>
          <w:tcPr>
            <w:tcW w:w="2509" w:type="dxa"/>
            <w:vAlign w:val="center"/>
          </w:tcPr>
          <w:p w14:paraId="5C574725" w14:textId="3648B694" w:rsidR="00517956" w:rsidRPr="009C2592" w:rsidRDefault="00517956" w:rsidP="00D7199F">
            <w:pPr>
              <w:spacing w:after="0" w:line="240" w:lineRule="auto"/>
              <w:rPr>
                <w:rFonts w:ascii="Times New Roman" w:eastAsia="Times New Roman" w:hAnsi="Times New Roman"/>
                <w:lang w:eastAsia="bg-BG"/>
              </w:rPr>
            </w:pPr>
            <w:r w:rsidRPr="009C2592">
              <w:rPr>
                <w:rFonts w:ascii="Times New Roman" w:eastAsia="Times New Roman" w:hAnsi="Times New Roman"/>
                <w:bCs/>
              </w:rPr>
              <w:t xml:space="preserve">KONICA MINOLTA </w:t>
            </w:r>
            <w:proofErr w:type="spellStart"/>
            <w:r w:rsidRPr="009C2592">
              <w:rPr>
                <w:rFonts w:ascii="Times New Roman" w:eastAsia="Times New Roman" w:hAnsi="Times New Roman"/>
                <w:bCs/>
              </w:rPr>
              <w:lastRenderedPageBreak/>
              <w:t>bizhub</w:t>
            </w:r>
            <w:proofErr w:type="spellEnd"/>
            <w:r w:rsidRPr="009C2592">
              <w:rPr>
                <w:rFonts w:ascii="Times New Roman" w:eastAsia="Times New Roman" w:hAnsi="Times New Roman"/>
                <w:bCs/>
              </w:rPr>
              <w:t xml:space="preserve"> 4050</w:t>
            </w:r>
          </w:p>
        </w:tc>
        <w:tc>
          <w:tcPr>
            <w:tcW w:w="2410" w:type="dxa"/>
            <w:vAlign w:val="center"/>
          </w:tcPr>
          <w:p w14:paraId="1B514E42" w14:textId="3D34ECD5" w:rsidR="00517956" w:rsidRPr="009C2592" w:rsidRDefault="00517956"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val="en-US" w:eastAsia="bg-BG"/>
              </w:rPr>
              <w:lastRenderedPageBreak/>
              <w:t>TNP</w:t>
            </w:r>
            <w:r w:rsidRPr="009C2592">
              <w:rPr>
                <w:rFonts w:ascii="Times New Roman" w:eastAsia="Times New Roman" w:hAnsi="Times New Roman"/>
                <w:lang w:eastAsia="bg-BG"/>
              </w:rPr>
              <w:t xml:space="preserve">44 тонер за </w:t>
            </w:r>
            <w:r w:rsidRPr="00631706">
              <w:rPr>
                <w:rFonts w:ascii="Times New Roman" w:eastAsia="Times New Roman" w:hAnsi="Times New Roman"/>
                <w:lang w:eastAsia="bg-BG"/>
              </w:rPr>
              <w:lastRenderedPageBreak/>
              <w:t xml:space="preserve">минимум </w:t>
            </w:r>
            <w:r w:rsidRPr="009C2592">
              <w:rPr>
                <w:rFonts w:ascii="Times New Roman" w:eastAsia="Times New Roman" w:hAnsi="Times New Roman"/>
                <w:lang w:eastAsia="bg-BG"/>
              </w:rPr>
              <w:t>20 000 копия</w:t>
            </w:r>
          </w:p>
        </w:tc>
        <w:tc>
          <w:tcPr>
            <w:tcW w:w="3685" w:type="dxa"/>
            <w:vAlign w:val="center"/>
          </w:tcPr>
          <w:p w14:paraId="1933EF1A"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372C4C40" w14:textId="77777777" w:rsidTr="00D7199F">
        <w:trPr>
          <w:trHeight w:val="299"/>
        </w:trPr>
        <w:tc>
          <w:tcPr>
            <w:tcW w:w="473" w:type="dxa"/>
            <w:vAlign w:val="center"/>
          </w:tcPr>
          <w:p w14:paraId="5D81BA8C" w14:textId="52D9249A" w:rsidR="00517956" w:rsidRPr="009C2592" w:rsidRDefault="00517956"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lastRenderedPageBreak/>
              <w:t>20</w:t>
            </w:r>
          </w:p>
        </w:tc>
        <w:tc>
          <w:tcPr>
            <w:tcW w:w="2509" w:type="dxa"/>
            <w:vAlign w:val="center"/>
          </w:tcPr>
          <w:p w14:paraId="54DE6367" w14:textId="07E6E61F" w:rsidR="00517956" w:rsidRPr="009C2592" w:rsidRDefault="00517956" w:rsidP="00D7199F">
            <w:pPr>
              <w:spacing w:after="0" w:line="240" w:lineRule="auto"/>
              <w:rPr>
                <w:rFonts w:ascii="Times New Roman" w:eastAsia="Times New Roman" w:hAnsi="Times New Roman"/>
                <w:bCs/>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224/284/364е</w:t>
            </w:r>
          </w:p>
        </w:tc>
        <w:tc>
          <w:tcPr>
            <w:tcW w:w="2410" w:type="dxa"/>
            <w:vAlign w:val="center"/>
          </w:tcPr>
          <w:p w14:paraId="72983863" w14:textId="4A4B2A92" w:rsidR="00517956" w:rsidRPr="009C2592" w:rsidRDefault="00517956" w:rsidP="00D7199F">
            <w:pPr>
              <w:spacing w:after="0" w:line="240" w:lineRule="auto"/>
              <w:rPr>
                <w:rFonts w:ascii="Times New Roman" w:eastAsia="Times New Roman" w:hAnsi="Times New Roman"/>
                <w:lang w:val="en-US" w:eastAsia="bg-BG"/>
              </w:rPr>
            </w:pPr>
            <w:r w:rsidRPr="009C2592">
              <w:rPr>
                <w:rFonts w:ascii="Times New Roman" w:eastAsia="Times New Roman" w:hAnsi="Times New Roman"/>
                <w:lang w:eastAsia="bg-BG"/>
              </w:rPr>
              <w:t xml:space="preserve">TN322 тонер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24 000 копия</w:t>
            </w:r>
          </w:p>
        </w:tc>
        <w:tc>
          <w:tcPr>
            <w:tcW w:w="3685" w:type="dxa"/>
            <w:vAlign w:val="center"/>
          </w:tcPr>
          <w:p w14:paraId="54B8233A"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6E3A3474" w14:textId="77777777" w:rsidTr="000F1A7A">
        <w:trPr>
          <w:trHeight w:val="299"/>
        </w:trPr>
        <w:tc>
          <w:tcPr>
            <w:tcW w:w="473" w:type="dxa"/>
            <w:vAlign w:val="bottom"/>
          </w:tcPr>
          <w:p w14:paraId="39760778" w14:textId="4A8D3175" w:rsidR="00517956" w:rsidRPr="009C2592" w:rsidRDefault="00517956"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21</w:t>
            </w:r>
          </w:p>
        </w:tc>
        <w:tc>
          <w:tcPr>
            <w:tcW w:w="2509" w:type="dxa"/>
            <w:vAlign w:val="bottom"/>
          </w:tcPr>
          <w:p w14:paraId="000966BB" w14:textId="4D700C5D" w:rsidR="00517956" w:rsidRPr="009C2592" w:rsidRDefault="00517956" w:rsidP="00D7199F">
            <w:pPr>
              <w:spacing w:after="0" w:line="240" w:lineRule="auto"/>
              <w:rPr>
                <w:rFonts w:ascii="Times New Roman" w:hAnsi="Times New Roman"/>
                <w:shd w:val="clear" w:color="auto" w:fill="FFFFFF"/>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454e</w:t>
            </w:r>
          </w:p>
        </w:tc>
        <w:tc>
          <w:tcPr>
            <w:tcW w:w="2410" w:type="dxa"/>
            <w:vAlign w:val="bottom"/>
          </w:tcPr>
          <w:p w14:paraId="03B6C923" w14:textId="6831F54B" w:rsidR="00517956" w:rsidRPr="009C2592" w:rsidRDefault="00517956"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TN513 тонер за</w:t>
            </w:r>
            <w:r>
              <w:t xml:space="preserve"> </w:t>
            </w:r>
            <w:r w:rsidRPr="00631706">
              <w:rPr>
                <w:rFonts w:ascii="Times New Roman" w:eastAsia="Times New Roman" w:hAnsi="Times New Roman"/>
                <w:lang w:eastAsia="bg-BG"/>
              </w:rPr>
              <w:t>минимум</w:t>
            </w:r>
            <w:r w:rsidRPr="009C2592">
              <w:rPr>
                <w:rFonts w:ascii="Times New Roman" w:eastAsia="Times New Roman" w:hAnsi="Times New Roman"/>
                <w:lang w:eastAsia="bg-BG"/>
              </w:rPr>
              <w:t xml:space="preserve"> 29 820 копия</w:t>
            </w:r>
          </w:p>
        </w:tc>
        <w:tc>
          <w:tcPr>
            <w:tcW w:w="3685" w:type="dxa"/>
            <w:vAlign w:val="center"/>
          </w:tcPr>
          <w:p w14:paraId="164EF5D9"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00A6D71B" w14:textId="77777777" w:rsidTr="00D7199F">
        <w:trPr>
          <w:trHeight w:val="299"/>
        </w:trPr>
        <w:tc>
          <w:tcPr>
            <w:tcW w:w="473" w:type="dxa"/>
            <w:vAlign w:val="bottom"/>
          </w:tcPr>
          <w:p w14:paraId="49FB3DBF" w14:textId="06B0237D" w:rsidR="00517956" w:rsidRPr="009C2592" w:rsidRDefault="00517956"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22</w:t>
            </w:r>
          </w:p>
        </w:tc>
        <w:tc>
          <w:tcPr>
            <w:tcW w:w="2509" w:type="dxa"/>
            <w:vAlign w:val="center"/>
          </w:tcPr>
          <w:p w14:paraId="467C9689" w14:textId="08D672B5" w:rsidR="00517956" w:rsidRPr="009C2592" w:rsidRDefault="00517956" w:rsidP="00D7199F">
            <w:pPr>
              <w:spacing w:after="0" w:line="240" w:lineRule="auto"/>
              <w:rPr>
                <w:rFonts w:ascii="Times New Roman" w:eastAsia="Times New Roman" w:hAnsi="Times New Roman"/>
                <w:bCs/>
              </w:rPr>
            </w:pPr>
            <w:r w:rsidRPr="009C2592">
              <w:rPr>
                <w:rFonts w:ascii="Times New Roman" w:eastAsia="Times New Roman" w:hAnsi="Times New Roman"/>
                <w:bCs/>
              </w:rPr>
              <w:t xml:space="preserve">KONICA MINOLTA </w:t>
            </w:r>
            <w:proofErr w:type="spellStart"/>
            <w:r w:rsidRPr="009C2592">
              <w:rPr>
                <w:rFonts w:ascii="Times New Roman" w:eastAsia="Times New Roman" w:hAnsi="Times New Roman"/>
                <w:bCs/>
              </w:rPr>
              <w:t>bizhub</w:t>
            </w:r>
            <w:proofErr w:type="spellEnd"/>
            <w:r w:rsidRPr="009C2592">
              <w:rPr>
                <w:rFonts w:ascii="Times New Roman" w:eastAsia="Times New Roman" w:hAnsi="Times New Roman"/>
                <w:bCs/>
              </w:rPr>
              <w:t xml:space="preserve"> 4050</w:t>
            </w:r>
          </w:p>
        </w:tc>
        <w:tc>
          <w:tcPr>
            <w:tcW w:w="2410" w:type="dxa"/>
            <w:vAlign w:val="center"/>
          </w:tcPr>
          <w:p w14:paraId="34A7F0EB" w14:textId="327FD112" w:rsidR="00517956" w:rsidRPr="009C2592" w:rsidRDefault="00517956" w:rsidP="00D7199F">
            <w:pPr>
              <w:spacing w:after="0" w:line="240" w:lineRule="auto"/>
              <w:rPr>
                <w:rFonts w:ascii="Times New Roman" w:eastAsia="Times New Roman" w:hAnsi="Times New Roman"/>
                <w:lang w:val="en-US" w:eastAsia="bg-BG"/>
              </w:rPr>
            </w:pPr>
            <w:r w:rsidRPr="009C2592">
              <w:rPr>
                <w:rFonts w:ascii="Times New Roman" w:hAnsi="Times New Roman"/>
              </w:rPr>
              <w:t xml:space="preserve">IUP20 барабан за </w:t>
            </w:r>
            <w:r w:rsidRPr="00631706">
              <w:rPr>
                <w:rFonts w:ascii="Times New Roman" w:hAnsi="Times New Roman"/>
              </w:rPr>
              <w:t xml:space="preserve">минимум </w:t>
            </w:r>
            <w:r w:rsidRPr="009C2592">
              <w:rPr>
                <w:rFonts w:ascii="Times New Roman" w:hAnsi="Times New Roman"/>
              </w:rPr>
              <w:t>60 000 копия</w:t>
            </w:r>
          </w:p>
        </w:tc>
        <w:tc>
          <w:tcPr>
            <w:tcW w:w="3685" w:type="dxa"/>
            <w:vAlign w:val="center"/>
          </w:tcPr>
          <w:p w14:paraId="29D23779"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1E14309F" w14:textId="77777777" w:rsidTr="000F1A7A">
        <w:trPr>
          <w:trHeight w:val="299"/>
        </w:trPr>
        <w:tc>
          <w:tcPr>
            <w:tcW w:w="473" w:type="dxa"/>
            <w:vAlign w:val="bottom"/>
          </w:tcPr>
          <w:p w14:paraId="1B96D87D" w14:textId="31EF0760" w:rsidR="00517956" w:rsidRPr="009C2592" w:rsidRDefault="00517956"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23</w:t>
            </w:r>
          </w:p>
        </w:tc>
        <w:tc>
          <w:tcPr>
            <w:tcW w:w="2509" w:type="dxa"/>
            <w:vAlign w:val="bottom"/>
          </w:tcPr>
          <w:p w14:paraId="04FBF74D" w14:textId="64370FE0" w:rsidR="00517956" w:rsidRPr="009C2592" w:rsidRDefault="00517956" w:rsidP="00D7199F">
            <w:pPr>
              <w:spacing w:after="0" w:line="240" w:lineRule="auto"/>
              <w:rPr>
                <w:rFonts w:ascii="Times New Roman" w:hAnsi="Times New Roman"/>
                <w:shd w:val="clear" w:color="auto" w:fill="FFFFFF"/>
                <w:lang w:val="en-US"/>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С454e/223/284/364е/454е</w:t>
            </w:r>
          </w:p>
        </w:tc>
        <w:tc>
          <w:tcPr>
            <w:tcW w:w="2410" w:type="dxa"/>
            <w:vAlign w:val="bottom"/>
          </w:tcPr>
          <w:p w14:paraId="514AF351" w14:textId="686ECFA1" w:rsidR="00517956" w:rsidRPr="009C2592" w:rsidRDefault="00517956" w:rsidP="00D7199F">
            <w:pPr>
              <w:spacing w:after="0" w:line="240" w:lineRule="auto"/>
              <w:rPr>
                <w:rFonts w:ascii="Times New Roman" w:eastAsia="Times New Roman" w:hAnsi="Times New Roman"/>
                <w:lang w:eastAsia="bg-BG"/>
              </w:rPr>
            </w:pPr>
            <w:r w:rsidRPr="009C2592">
              <w:rPr>
                <w:rFonts w:ascii="Times New Roman" w:hAnsi="Times New Roman"/>
              </w:rPr>
              <w:t xml:space="preserve">DR512K барабан за </w:t>
            </w:r>
            <w:r w:rsidRPr="00631706">
              <w:rPr>
                <w:rFonts w:ascii="Times New Roman" w:hAnsi="Times New Roman"/>
              </w:rPr>
              <w:t xml:space="preserve">минимум </w:t>
            </w:r>
            <w:r w:rsidRPr="009C2592">
              <w:rPr>
                <w:rFonts w:ascii="Times New Roman" w:hAnsi="Times New Roman"/>
              </w:rPr>
              <w:t>120 000 копия</w:t>
            </w:r>
          </w:p>
        </w:tc>
        <w:tc>
          <w:tcPr>
            <w:tcW w:w="3685" w:type="dxa"/>
            <w:vAlign w:val="center"/>
          </w:tcPr>
          <w:p w14:paraId="43653E4F"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525D2527" w14:textId="77777777" w:rsidTr="000F1A7A">
        <w:trPr>
          <w:trHeight w:val="299"/>
        </w:trPr>
        <w:tc>
          <w:tcPr>
            <w:tcW w:w="473" w:type="dxa"/>
            <w:vAlign w:val="bottom"/>
          </w:tcPr>
          <w:p w14:paraId="079A0806" w14:textId="35CDA64A" w:rsidR="00517956" w:rsidRPr="009C2592" w:rsidRDefault="00517956"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24</w:t>
            </w:r>
          </w:p>
        </w:tc>
        <w:tc>
          <w:tcPr>
            <w:tcW w:w="2509" w:type="dxa"/>
            <w:vAlign w:val="bottom"/>
          </w:tcPr>
          <w:p w14:paraId="3B3293DD" w14:textId="6A7AA828" w:rsidR="00517956" w:rsidRPr="009C2592" w:rsidRDefault="00517956" w:rsidP="00D7199F">
            <w:pPr>
              <w:spacing w:after="0" w:line="240" w:lineRule="auto"/>
              <w:rPr>
                <w:rFonts w:ascii="Times New Roman" w:hAnsi="Times New Roman"/>
                <w:shd w:val="clear" w:color="auto" w:fill="FFFFFF"/>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C454e</w:t>
            </w:r>
          </w:p>
        </w:tc>
        <w:tc>
          <w:tcPr>
            <w:tcW w:w="2410" w:type="dxa"/>
            <w:vAlign w:val="bottom"/>
          </w:tcPr>
          <w:p w14:paraId="1E5F5C47" w14:textId="3F3698B7" w:rsidR="00517956" w:rsidRPr="009C2592" w:rsidRDefault="00517956" w:rsidP="00D7199F">
            <w:pPr>
              <w:spacing w:after="0" w:line="240" w:lineRule="auto"/>
              <w:rPr>
                <w:rFonts w:ascii="Times New Roman" w:eastAsia="Times New Roman" w:hAnsi="Times New Roman"/>
                <w:lang w:eastAsia="bg-BG"/>
              </w:rPr>
            </w:pPr>
            <w:r w:rsidRPr="009C2592">
              <w:rPr>
                <w:rFonts w:ascii="Times New Roman" w:hAnsi="Times New Roman"/>
              </w:rPr>
              <w:t>DR512 Y/M/C</w:t>
            </w:r>
            <w:r w:rsidRPr="009C2592">
              <w:rPr>
                <w:rFonts w:ascii="Times New Roman" w:hAnsi="Times New Roman"/>
                <w:strike/>
                <w:lang w:val="en-US"/>
              </w:rPr>
              <w:t xml:space="preserve"> </w:t>
            </w:r>
            <w:r w:rsidRPr="009C2592">
              <w:rPr>
                <w:rFonts w:ascii="Times New Roman" w:hAnsi="Times New Roman"/>
              </w:rPr>
              <w:t xml:space="preserve">барабан за </w:t>
            </w:r>
            <w:r w:rsidRPr="00631706">
              <w:rPr>
                <w:rFonts w:ascii="Times New Roman" w:hAnsi="Times New Roman"/>
              </w:rPr>
              <w:t xml:space="preserve">минимум </w:t>
            </w:r>
            <w:r w:rsidRPr="009C2592">
              <w:rPr>
                <w:rFonts w:ascii="Times New Roman" w:hAnsi="Times New Roman"/>
              </w:rPr>
              <w:t>120 000 копия</w:t>
            </w:r>
          </w:p>
        </w:tc>
        <w:tc>
          <w:tcPr>
            <w:tcW w:w="3685" w:type="dxa"/>
            <w:vAlign w:val="center"/>
          </w:tcPr>
          <w:p w14:paraId="4B63E536" w14:textId="77777777" w:rsidR="00517956" w:rsidRPr="009C4857" w:rsidRDefault="00517956" w:rsidP="00705819">
            <w:pPr>
              <w:spacing w:after="0" w:line="240" w:lineRule="auto"/>
              <w:jc w:val="center"/>
              <w:rPr>
                <w:rFonts w:ascii="Times New Roman" w:eastAsia="Times New Roman" w:hAnsi="Times New Roman"/>
                <w:lang w:eastAsia="bg-BG"/>
              </w:rPr>
            </w:pPr>
          </w:p>
        </w:tc>
      </w:tr>
      <w:tr w:rsidR="00517956" w:rsidRPr="009C4857" w14:paraId="51CA2FF4" w14:textId="77777777" w:rsidTr="000F1A7A">
        <w:trPr>
          <w:trHeight w:val="299"/>
        </w:trPr>
        <w:tc>
          <w:tcPr>
            <w:tcW w:w="473" w:type="dxa"/>
            <w:vAlign w:val="bottom"/>
          </w:tcPr>
          <w:p w14:paraId="5A672F85" w14:textId="4C19D71D" w:rsidR="00517956" w:rsidRPr="009C2592" w:rsidRDefault="00517956"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25</w:t>
            </w:r>
          </w:p>
        </w:tc>
        <w:tc>
          <w:tcPr>
            <w:tcW w:w="2509" w:type="dxa"/>
            <w:vAlign w:val="bottom"/>
          </w:tcPr>
          <w:p w14:paraId="4396DFCD" w14:textId="3D0FD36C" w:rsidR="00517956" w:rsidRPr="009C2592" w:rsidRDefault="00517956" w:rsidP="00D7199F">
            <w:pPr>
              <w:spacing w:after="0" w:line="240" w:lineRule="auto"/>
              <w:rPr>
                <w:rFonts w:ascii="Times New Roman" w:eastAsia="Times New Roman" w:hAnsi="Times New Roman"/>
                <w:lang w:eastAsia="bg-BG"/>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С454e/223/284/364е/454е</w:t>
            </w:r>
          </w:p>
        </w:tc>
        <w:tc>
          <w:tcPr>
            <w:tcW w:w="2410" w:type="dxa"/>
            <w:vAlign w:val="bottom"/>
          </w:tcPr>
          <w:p w14:paraId="0E149730" w14:textId="52CF076F" w:rsidR="00517956" w:rsidRPr="009C2592" w:rsidRDefault="00517956" w:rsidP="00D7199F">
            <w:pPr>
              <w:spacing w:after="0" w:line="240" w:lineRule="auto"/>
              <w:rPr>
                <w:rFonts w:ascii="Times New Roman" w:eastAsia="Times New Roman" w:hAnsi="Times New Roman"/>
                <w:lang w:eastAsia="bg-BG"/>
              </w:rPr>
            </w:pPr>
            <w:r w:rsidRPr="009C2592">
              <w:rPr>
                <w:rFonts w:ascii="Times New Roman" w:hAnsi="Times New Roman"/>
                <w:lang w:val="en-US"/>
              </w:rPr>
              <w:t>WX-103 WASTE TONER BOX</w:t>
            </w:r>
            <w:r w:rsidRPr="009C2592">
              <w:rPr>
                <w:rFonts w:ascii="Times New Roman" w:hAnsi="Times New Roman"/>
              </w:rPr>
              <w:t xml:space="preserve"> резервоар за </w:t>
            </w:r>
            <w:r w:rsidRPr="00631706">
              <w:rPr>
                <w:rFonts w:ascii="Times New Roman" w:hAnsi="Times New Roman"/>
              </w:rPr>
              <w:t xml:space="preserve">минимум </w:t>
            </w:r>
            <w:r w:rsidRPr="009C2592">
              <w:rPr>
                <w:rFonts w:ascii="Times New Roman" w:hAnsi="Times New Roman"/>
              </w:rPr>
              <w:t>40 000 копия</w:t>
            </w:r>
          </w:p>
        </w:tc>
        <w:tc>
          <w:tcPr>
            <w:tcW w:w="3685" w:type="dxa"/>
            <w:vAlign w:val="center"/>
          </w:tcPr>
          <w:p w14:paraId="46F8CC80" w14:textId="77777777" w:rsidR="00517956" w:rsidRPr="009C4857" w:rsidRDefault="00517956" w:rsidP="00705819">
            <w:pPr>
              <w:spacing w:after="0" w:line="240" w:lineRule="auto"/>
              <w:jc w:val="center"/>
              <w:rPr>
                <w:rFonts w:ascii="Times New Roman" w:eastAsia="Times New Roman" w:hAnsi="Times New Roman"/>
                <w:lang w:eastAsia="bg-BG"/>
              </w:rPr>
            </w:pPr>
          </w:p>
        </w:tc>
      </w:tr>
    </w:tbl>
    <w:p w14:paraId="5EEA6D3C" w14:textId="77777777" w:rsidR="00AA57AE" w:rsidRPr="009C4857" w:rsidRDefault="00AA57AE" w:rsidP="00705819">
      <w:pPr>
        <w:widowControl w:val="0"/>
        <w:numPr>
          <w:ilvl w:val="0"/>
          <w:numId w:val="24"/>
        </w:numPr>
        <w:tabs>
          <w:tab w:val="left" w:pos="851"/>
        </w:tabs>
        <w:suppressAutoHyphens/>
        <w:autoSpaceDN w:val="0"/>
        <w:spacing w:before="57" w:after="0" w:line="240" w:lineRule="auto"/>
        <w:ind w:left="0" w:firstLine="426"/>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За оригинални консумативи, които не са произведени от производителя на съответната търговска марка печатаща техника - писмено доказателство, удостоверяващо, че предлаганите консумативи са произведени от оторизирано от производителя лице за производството им или посочване на актуален линк към официалната интернет страница на производителя на съответната търговска марка печатаща техника, от която да е видна съответната информация.</w:t>
      </w:r>
    </w:p>
    <w:p w14:paraId="626D78BA" w14:textId="77777777" w:rsidR="00AA57AE" w:rsidRPr="009C4857" w:rsidRDefault="00AA57AE" w:rsidP="00705819">
      <w:pPr>
        <w:widowControl w:val="0"/>
        <w:numPr>
          <w:ilvl w:val="0"/>
          <w:numId w:val="24"/>
        </w:numPr>
        <w:tabs>
          <w:tab w:val="left" w:pos="851"/>
        </w:tabs>
        <w:suppressAutoHyphens/>
        <w:autoSpaceDN w:val="0"/>
        <w:spacing w:before="57" w:after="0" w:line="240" w:lineRule="auto"/>
        <w:ind w:left="0" w:firstLine="426"/>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За еквивалентни консумативи - писмено доказателство, удостоверяващо, че е налице потвърждение от страна на производителя на съответната търговска марка печатаща техника, че предлаганите консумативи са съвместими и годни за употреба за конкретната печатаща техника или посочване на актуален линк към официалната интернет страница на производителя на съответната търговска марка печатаща техника, от която да е видна съответната информация.</w:t>
      </w:r>
    </w:p>
    <w:p w14:paraId="1CBD60EC" w14:textId="77777777" w:rsidR="00AA57AE" w:rsidRPr="009C4857" w:rsidRDefault="00AA57AE" w:rsidP="00705819">
      <w:pPr>
        <w:widowControl w:val="0"/>
        <w:numPr>
          <w:ilvl w:val="0"/>
          <w:numId w:val="24"/>
        </w:numPr>
        <w:tabs>
          <w:tab w:val="left" w:pos="1134"/>
        </w:tabs>
        <w:suppressAutoHyphens/>
        <w:spacing w:before="57" w:after="0" w:line="240" w:lineRule="auto"/>
        <w:ind w:left="0" w:firstLine="426"/>
        <w:jc w:val="both"/>
        <w:rPr>
          <w:rFonts w:ascii="Times New Roman" w:eastAsia="Times New Roman" w:hAnsi="Times New Roman"/>
          <w:sz w:val="24"/>
          <w:szCs w:val="24"/>
          <w:lang w:eastAsia="ar-SA"/>
        </w:rPr>
      </w:pPr>
      <w:r w:rsidRPr="009C4857">
        <w:rPr>
          <w:rFonts w:ascii="Times New Roman" w:eastAsia="Times New Roman" w:hAnsi="Times New Roman"/>
          <w:sz w:val="24"/>
          <w:szCs w:val="24"/>
          <w:lang w:eastAsia="ar-SA"/>
        </w:rPr>
        <w:t>Неразделна част от настоящата техническа оферта са представени ……………………..бр. мостри на стоките.</w:t>
      </w:r>
    </w:p>
    <w:p w14:paraId="20DA9CAF" w14:textId="77777777" w:rsidR="000F1A7A" w:rsidRPr="009C4857" w:rsidRDefault="000F1A7A" w:rsidP="000F1A7A">
      <w:pPr>
        <w:spacing w:after="0"/>
        <w:ind w:firstLine="709"/>
        <w:jc w:val="both"/>
        <w:rPr>
          <w:rFonts w:ascii="Times New Roman" w:hAnsi="Times New Roman"/>
          <w:sz w:val="24"/>
          <w:szCs w:val="24"/>
        </w:rPr>
      </w:pPr>
      <w:r w:rsidRPr="009C4857">
        <w:rPr>
          <w:rFonts w:ascii="Times New Roman" w:hAnsi="Times New Roman"/>
          <w:sz w:val="24"/>
          <w:szCs w:val="24"/>
        </w:rPr>
        <w:t xml:space="preserve">Техническото предложение представлява неразделна част от договора. </w:t>
      </w:r>
    </w:p>
    <w:p w14:paraId="7DB9B49F" w14:textId="77777777" w:rsidR="000F1A7A" w:rsidRPr="009C4857" w:rsidRDefault="000F1A7A" w:rsidP="000F1A7A">
      <w:pPr>
        <w:spacing w:after="0"/>
        <w:ind w:firstLine="709"/>
        <w:jc w:val="both"/>
        <w:rPr>
          <w:rFonts w:ascii="Times New Roman" w:hAnsi="Times New Roman"/>
          <w:sz w:val="24"/>
          <w:szCs w:val="24"/>
        </w:rPr>
      </w:pPr>
      <w:r w:rsidRPr="009C4857">
        <w:rPr>
          <w:rFonts w:ascii="Times New Roman" w:hAnsi="Times New Roman"/>
          <w:sz w:val="24"/>
          <w:szCs w:val="24"/>
        </w:rPr>
        <w:t>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в провежданата процедура, по обособена позиция № 3, в т.ч. определения от него срок на валидност на офертите и с проекта на договор.</w:t>
      </w:r>
    </w:p>
    <w:p w14:paraId="09778900" w14:textId="77777777" w:rsidR="000F1A7A" w:rsidRPr="009C4857" w:rsidRDefault="000F1A7A" w:rsidP="000F1A7A">
      <w:pPr>
        <w:spacing w:after="0" w:line="240" w:lineRule="auto"/>
        <w:ind w:firstLine="708"/>
        <w:jc w:val="both"/>
        <w:rPr>
          <w:rFonts w:ascii="Times New Roman" w:hAnsi="Times New Roman"/>
          <w:i/>
          <w:sz w:val="24"/>
          <w:szCs w:val="24"/>
          <w:lang w:eastAsia="ar-SA"/>
        </w:rPr>
      </w:pPr>
      <w:r w:rsidRPr="009C4857">
        <w:rPr>
          <w:rFonts w:ascii="Times New Roman" w:hAnsi="Times New Roman"/>
          <w:i/>
          <w:sz w:val="24"/>
          <w:szCs w:val="24"/>
          <w:lang w:eastAsia="ar-SA"/>
        </w:rPr>
        <w:t>Всеки участник попълва таблицата на Техническото предложение с конкретните данни на своето предложение за съответния вид артикул. Участникът може да запише в табличен или текстов формат допълнителна информация, допълваща данните в таблицата или разширяваща кръга на техническите параметри на предложението с нови показатели. Попълването на данните за посочените в таблиците показатели е задължително.</w:t>
      </w:r>
    </w:p>
    <w:p w14:paraId="3550E8E2" w14:textId="77777777" w:rsidR="000F1A7A" w:rsidRPr="009C4857" w:rsidRDefault="000F1A7A" w:rsidP="000F1A7A">
      <w:pPr>
        <w:ind w:firstLine="567"/>
        <w:contextualSpacing/>
        <w:jc w:val="both"/>
        <w:rPr>
          <w:rFonts w:ascii="Times New Roman" w:eastAsia="Times New Roman" w:hAnsi="Times New Roman"/>
          <w:b/>
          <w:i/>
          <w:sz w:val="24"/>
          <w:szCs w:val="24"/>
        </w:rPr>
      </w:pPr>
      <w:r w:rsidRPr="009C4857">
        <w:rPr>
          <w:rFonts w:ascii="Times New Roman" w:eastAsia="Times New Roman" w:hAnsi="Times New Roman"/>
          <w:b/>
          <w:i/>
          <w:sz w:val="24"/>
          <w:szCs w:val="24"/>
        </w:rPr>
        <w:t>Забележка:</w:t>
      </w:r>
    </w:p>
    <w:p w14:paraId="7C030003" w14:textId="77777777" w:rsidR="000F1A7A" w:rsidRPr="009C4857" w:rsidRDefault="000F1A7A" w:rsidP="000F1A7A">
      <w:pPr>
        <w:ind w:firstLine="567"/>
        <w:contextualSpacing/>
        <w:jc w:val="both"/>
        <w:rPr>
          <w:rFonts w:ascii="Times New Roman" w:eastAsia="Times New Roman" w:hAnsi="Times New Roman"/>
          <w:i/>
          <w:sz w:val="24"/>
          <w:szCs w:val="24"/>
          <w:lang w:eastAsia="bg-BG"/>
        </w:rPr>
      </w:pPr>
      <w:r w:rsidRPr="009C4857">
        <w:rPr>
          <w:rFonts w:ascii="Times New Roman" w:eastAsia="Times New Roman" w:hAnsi="Times New Roman"/>
          <w:i/>
          <w:sz w:val="24"/>
          <w:szCs w:val="24"/>
          <w:lang w:eastAsia="bg-BG"/>
        </w:rPr>
        <w:t>Участниците, чиито предложения не отговарят на предварително обявените условия и минималните изисквания в Техническата спецификация на възложителя, ще бъдат отстранени от участие в процедурата.</w:t>
      </w:r>
    </w:p>
    <w:p w14:paraId="1A247219" w14:textId="77777777" w:rsidR="000F1A7A" w:rsidRPr="0005016F" w:rsidRDefault="000F1A7A" w:rsidP="000F1A7A">
      <w:pPr>
        <w:ind w:firstLine="567"/>
        <w:contextualSpacing/>
        <w:jc w:val="both"/>
        <w:rPr>
          <w:rFonts w:ascii="Times New Roman" w:eastAsia="Times New Roman" w:hAnsi="Times New Roman"/>
          <w:i/>
          <w:sz w:val="10"/>
          <w:szCs w:val="10"/>
          <w:lang w:eastAsia="bg-BG"/>
        </w:rPr>
      </w:pPr>
    </w:p>
    <w:p w14:paraId="0339D811" w14:textId="77777777" w:rsidR="000F1A7A" w:rsidRPr="009C4857" w:rsidRDefault="000F1A7A" w:rsidP="000F1A7A">
      <w:pPr>
        <w:suppressAutoHyphens/>
        <w:spacing w:after="0" w:line="360" w:lineRule="auto"/>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Дата :........................</w:t>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Подпис и печат: .....................................</w:t>
      </w:r>
    </w:p>
    <w:p w14:paraId="5D22B361" w14:textId="77777777" w:rsidR="000F1A7A" w:rsidRPr="009C4857" w:rsidRDefault="000F1A7A" w:rsidP="000F1A7A">
      <w:pPr>
        <w:suppressAutoHyphens/>
        <w:spacing w:after="0" w:line="360" w:lineRule="auto"/>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Име и фамилия:.......................................</w:t>
      </w:r>
    </w:p>
    <w:p w14:paraId="17487AB7" w14:textId="77777777" w:rsidR="000F1A7A" w:rsidRPr="009C4857" w:rsidRDefault="000F1A7A" w:rsidP="005803E5">
      <w:pPr>
        <w:suppressAutoHyphens/>
        <w:spacing w:after="0" w:line="360" w:lineRule="auto"/>
        <w:jc w:val="both"/>
        <w:rPr>
          <w:rFonts w:ascii="Times New Roman" w:hAnsi="Times New Roman"/>
          <w:sz w:val="24"/>
          <w:szCs w:val="24"/>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sz w:val="24"/>
          <w:szCs w:val="24"/>
          <w:vertAlign w:val="superscript"/>
          <w:lang w:eastAsia="ar-SA"/>
        </w:rPr>
        <w:t>(представляващ по регистрация или упълномощено лице)</w:t>
      </w:r>
      <w:r w:rsidRPr="009C4857">
        <w:rPr>
          <w:rFonts w:ascii="Times New Roman" w:hAnsi="Times New Roman"/>
          <w:sz w:val="24"/>
          <w:szCs w:val="24"/>
        </w:rPr>
        <w:br w:type="page"/>
      </w:r>
    </w:p>
    <w:p w14:paraId="52988D3B" w14:textId="77777777" w:rsidR="002C0C68" w:rsidRPr="009C4857" w:rsidRDefault="002C0C68" w:rsidP="002C0C68">
      <w:pPr>
        <w:spacing w:after="0" w:line="240" w:lineRule="auto"/>
        <w:jc w:val="right"/>
        <w:rPr>
          <w:rFonts w:ascii="Times New Roman" w:eastAsia="Times New Roman" w:hAnsi="Times New Roman"/>
          <w:b/>
          <w:sz w:val="24"/>
          <w:szCs w:val="24"/>
          <w:u w:val="single"/>
        </w:rPr>
      </w:pPr>
      <w:r w:rsidRPr="009C4857">
        <w:rPr>
          <w:rFonts w:ascii="Times New Roman" w:eastAsia="Times New Roman" w:hAnsi="Times New Roman"/>
          <w:b/>
          <w:sz w:val="24"/>
          <w:szCs w:val="24"/>
          <w:u w:val="single"/>
        </w:rPr>
        <w:lastRenderedPageBreak/>
        <w:t xml:space="preserve">Приложение № </w:t>
      </w:r>
      <w:r w:rsidR="00A37147" w:rsidRPr="009C4857">
        <w:rPr>
          <w:rFonts w:ascii="Times New Roman" w:eastAsia="Times New Roman" w:hAnsi="Times New Roman"/>
          <w:b/>
          <w:sz w:val="24"/>
          <w:szCs w:val="24"/>
          <w:u w:val="single"/>
        </w:rPr>
        <w:t>3</w:t>
      </w:r>
    </w:p>
    <w:p w14:paraId="416EE69A" w14:textId="77777777" w:rsidR="002C0C68" w:rsidRPr="009C4857" w:rsidRDefault="002C0C68" w:rsidP="002C0C68">
      <w:pPr>
        <w:spacing w:after="0" w:line="240" w:lineRule="auto"/>
        <w:ind w:firstLine="4820"/>
        <w:jc w:val="both"/>
        <w:rPr>
          <w:rFonts w:ascii="Times New Roman" w:hAnsi="Times New Roman"/>
          <w:sz w:val="24"/>
          <w:szCs w:val="24"/>
          <w:lang w:eastAsia="ar-SA"/>
        </w:rPr>
      </w:pPr>
    </w:p>
    <w:p w14:paraId="56917770" w14:textId="77777777" w:rsidR="002C0C68" w:rsidRPr="009C4857" w:rsidRDefault="002C0C68" w:rsidP="002C0C68">
      <w:pPr>
        <w:spacing w:after="0" w:line="240" w:lineRule="auto"/>
        <w:ind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До</w:t>
      </w:r>
    </w:p>
    <w:p w14:paraId="259FE732" w14:textId="77777777" w:rsidR="002C0C68" w:rsidRPr="009C4857" w:rsidRDefault="002C0C68" w:rsidP="002C0C68">
      <w:pPr>
        <w:spacing w:after="0" w:line="240" w:lineRule="auto"/>
        <w:ind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Софийски районен съд</w:t>
      </w:r>
    </w:p>
    <w:p w14:paraId="02752509" w14:textId="77777777" w:rsidR="002C0C68" w:rsidRPr="009C4857" w:rsidRDefault="002C0C68" w:rsidP="002C0C68">
      <w:pPr>
        <w:spacing w:after="0" w:line="240" w:lineRule="auto"/>
        <w:ind w:firstLine="4820"/>
        <w:jc w:val="both"/>
        <w:rPr>
          <w:rFonts w:ascii="Times New Roman" w:hAnsi="Times New Roman"/>
          <w:caps/>
          <w:sz w:val="24"/>
          <w:szCs w:val="24"/>
          <w:lang w:eastAsia="ar-SA"/>
        </w:rPr>
      </w:pPr>
      <w:r w:rsidRPr="009C4857">
        <w:rPr>
          <w:rFonts w:ascii="Times New Roman" w:hAnsi="Times New Roman"/>
          <w:caps/>
          <w:sz w:val="24"/>
          <w:szCs w:val="24"/>
          <w:lang w:eastAsia="ar-SA"/>
        </w:rPr>
        <w:t>София 1612,</w:t>
      </w:r>
    </w:p>
    <w:p w14:paraId="631A82C3" w14:textId="77777777" w:rsidR="002C0C68" w:rsidRPr="009C4857" w:rsidRDefault="002C0C68" w:rsidP="002C0C68">
      <w:pPr>
        <w:spacing w:after="0" w:line="240" w:lineRule="auto"/>
        <w:ind w:firstLine="4820"/>
        <w:jc w:val="both"/>
        <w:rPr>
          <w:rFonts w:ascii="Times New Roman" w:hAnsi="Times New Roman"/>
          <w:caps/>
          <w:sz w:val="24"/>
          <w:szCs w:val="24"/>
          <w:lang w:eastAsia="ar-SA"/>
        </w:rPr>
      </w:pPr>
      <w:r w:rsidRPr="009C4857">
        <w:rPr>
          <w:rFonts w:ascii="Times New Roman" w:hAnsi="Times New Roman"/>
          <w:caps/>
          <w:sz w:val="24"/>
          <w:szCs w:val="24"/>
          <w:lang w:eastAsia="ar-SA"/>
        </w:rPr>
        <w:t>бул. „Цар Борис ІІІ“№ 54</w:t>
      </w:r>
    </w:p>
    <w:p w14:paraId="0B177166" w14:textId="77777777" w:rsidR="002C0C68" w:rsidRPr="009C4857" w:rsidRDefault="002C0C68" w:rsidP="002C0C68">
      <w:pPr>
        <w:spacing w:after="0" w:line="240" w:lineRule="auto"/>
        <w:ind w:firstLine="4820"/>
        <w:jc w:val="both"/>
        <w:rPr>
          <w:rFonts w:ascii="Times New Roman" w:hAnsi="Times New Roman"/>
          <w:sz w:val="24"/>
          <w:szCs w:val="24"/>
          <w:lang w:eastAsia="ar-SA"/>
        </w:rPr>
      </w:pPr>
    </w:p>
    <w:p w14:paraId="1D661885" w14:textId="77777777" w:rsidR="002C0C68" w:rsidRPr="009C4857" w:rsidRDefault="002C0C68" w:rsidP="002C0C68">
      <w:pPr>
        <w:suppressAutoHyphens/>
        <w:spacing w:after="0" w:line="240" w:lineRule="auto"/>
        <w:jc w:val="center"/>
        <w:rPr>
          <w:rFonts w:ascii="Times New Roman" w:hAnsi="Times New Roman"/>
          <w:b/>
          <w:sz w:val="24"/>
          <w:szCs w:val="24"/>
          <w:lang w:eastAsia="ar-SA"/>
        </w:rPr>
      </w:pPr>
      <w:r w:rsidRPr="009C4857">
        <w:rPr>
          <w:rFonts w:ascii="Times New Roman" w:hAnsi="Times New Roman"/>
          <w:b/>
          <w:sz w:val="24"/>
          <w:szCs w:val="24"/>
        </w:rPr>
        <w:t xml:space="preserve">ПРИЛОЖЕНИЯ КЪМ </w:t>
      </w:r>
      <w:r w:rsidRPr="009C4857">
        <w:rPr>
          <w:rFonts w:ascii="Times New Roman" w:hAnsi="Times New Roman"/>
          <w:b/>
          <w:sz w:val="24"/>
          <w:szCs w:val="24"/>
          <w:lang w:eastAsia="ar-SA"/>
        </w:rPr>
        <w:t>ПРЕДЛОЖЕНИЕ ЗА ИЗПЪЛНЕНИЕ НА ОБЩЕСТВЕНА ПОРЪЧКА</w:t>
      </w:r>
    </w:p>
    <w:p w14:paraId="70C75E36" w14:textId="77777777" w:rsidR="002C0C68" w:rsidRPr="009C4857" w:rsidRDefault="002C0C68" w:rsidP="002C0C68">
      <w:pPr>
        <w:suppressAutoHyphens/>
        <w:spacing w:before="120" w:after="0" w:line="240" w:lineRule="auto"/>
        <w:jc w:val="center"/>
        <w:rPr>
          <w:rFonts w:ascii="Times New Roman" w:eastAsia="Times New Roman" w:hAnsi="Times New Roman"/>
          <w:sz w:val="24"/>
          <w:szCs w:val="24"/>
        </w:rPr>
      </w:pPr>
      <w:r w:rsidRPr="009C4857">
        <w:rPr>
          <w:rFonts w:ascii="Times New Roman" w:hAnsi="Times New Roman"/>
          <w:sz w:val="24"/>
          <w:szCs w:val="24"/>
          <w:lang w:eastAsia="ar-SA"/>
        </w:rPr>
        <w:t>с предмет:</w:t>
      </w:r>
      <w:r w:rsidRPr="009C4857">
        <w:rPr>
          <w:rFonts w:ascii="Times New Roman" w:hAnsi="Times New Roman"/>
          <w:b/>
          <w:sz w:val="24"/>
          <w:szCs w:val="24"/>
          <w:lang w:eastAsia="ar-SA"/>
        </w:rPr>
        <w:t xml:space="preserve"> </w:t>
      </w:r>
      <w:r w:rsidRPr="009C4857">
        <w:rPr>
          <w:rFonts w:ascii="Times New Roman" w:eastAsia="Times New Roman" w:hAnsi="Times New Roman"/>
          <w:sz w:val="24"/>
          <w:szCs w:val="24"/>
        </w:rPr>
        <w:t>„Доставка на хартия, канцеларски материали и консумативи за принтери, копирни машини и факс апарати за нуждите на Софийски районен съд”,</w:t>
      </w:r>
    </w:p>
    <w:p w14:paraId="2B762ACA" w14:textId="77777777" w:rsidR="002C0C68" w:rsidRPr="009C4857" w:rsidRDefault="002C0C68" w:rsidP="002C0C68">
      <w:pPr>
        <w:suppressAutoHyphens/>
        <w:spacing w:after="0" w:line="240" w:lineRule="auto"/>
        <w:jc w:val="center"/>
        <w:rPr>
          <w:rFonts w:ascii="Times New Roman" w:hAnsi="Times New Roman"/>
          <w:b/>
          <w:sz w:val="24"/>
          <w:szCs w:val="24"/>
          <w:lang w:eastAsia="ar-SA"/>
        </w:rPr>
      </w:pPr>
      <w:r w:rsidRPr="009C4857">
        <w:rPr>
          <w:rFonts w:ascii="Times New Roman" w:hAnsi="Times New Roman"/>
          <w:b/>
          <w:sz w:val="24"/>
          <w:szCs w:val="24"/>
          <w:lang w:eastAsia="ar-SA"/>
        </w:rPr>
        <w:t>по обособена позиция № ………..</w:t>
      </w:r>
    </w:p>
    <w:p w14:paraId="6F5453E2" w14:textId="77777777" w:rsidR="002C0C68" w:rsidRPr="009C4857" w:rsidRDefault="002C0C68" w:rsidP="002C0C68">
      <w:pPr>
        <w:spacing w:after="0" w:line="240" w:lineRule="auto"/>
        <w:ind w:firstLine="567"/>
        <w:jc w:val="center"/>
        <w:rPr>
          <w:rFonts w:ascii="Times New Roman" w:eastAsia="Times New Roman" w:hAnsi="Times New Roman"/>
          <w:b/>
          <w:i/>
          <w:sz w:val="24"/>
          <w:szCs w:val="24"/>
        </w:rPr>
      </w:pPr>
    </w:p>
    <w:p w14:paraId="1122F067" w14:textId="77777777" w:rsidR="002C0C68" w:rsidRPr="009C4857" w:rsidRDefault="002C0C68" w:rsidP="002C0C68">
      <w:pPr>
        <w:spacing w:after="0" w:line="240" w:lineRule="auto"/>
        <w:ind w:firstLine="567"/>
        <w:jc w:val="center"/>
        <w:rPr>
          <w:rFonts w:ascii="Times New Roman" w:eastAsia="Times New Roman" w:hAnsi="Times New Roman"/>
          <w:sz w:val="24"/>
          <w:szCs w:val="24"/>
        </w:rPr>
      </w:pPr>
      <w:r w:rsidRPr="009C4857">
        <w:rPr>
          <w:rFonts w:ascii="Times New Roman" w:eastAsia="Times New Roman" w:hAnsi="Times New Roman"/>
          <w:sz w:val="24"/>
          <w:szCs w:val="24"/>
        </w:rPr>
        <w:t>от</w:t>
      </w:r>
    </w:p>
    <w:p w14:paraId="046D5718" w14:textId="77777777" w:rsidR="002C0C68" w:rsidRPr="009C4857" w:rsidRDefault="002C0C68" w:rsidP="002C0C68">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Участник: …......................................................................................................................;</w:t>
      </w:r>
    </w:p>
    <w:p w14:paraId="71B2E59E" w14:textId="77777777" w:rsidR="002C0C68" w:rsidRPr="009C4857" w:rsidRDefault="002C0C68" w:rsidP="002C0C68">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Адрес: …............................................................................................................................;</w:t>
      </w:r>
    </w:p>
    <w:p w14:paraId="771FDD8C" w14:textId="77777777" w:rsidR="002C0C68" w:rsidRPr="009C4857" w:rsidRDefault="002C0C68" w:rsidP="002C0C68">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Тел.: …...................................., факс:.........................................;</w:t>
      </w:r>
    </w:p>
    <w:p w14:paraId="1C834D81" w14:textId="77777777" w:rsidR="002C0C68" w:rsidRPr="009C4857" w:rsidRDefault="002C0C68" w:rsidP="002C0C68">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ЕИК/БУЛСТАТ …............................................................................................................;</w:t>
      </w:r>
    </w:p>
    <w:p w14:paraId="74411B43" w14:textId="77777777" w:rsidR="002C0C68" w:rsidRPr="009C4857" w:rsidRDefault="002C0C68" w:rsidP="002C0C68">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Представлявано от …......................................................................................................., действащ в качеството си на ……………………………………………………………….</w:t>
      </w:r>
    </w:p>
    <w:p w14:paraId="00BFCB89" w14:textId="77777777" w:rsidR="002C0C68" w:rsidRPr="009C4857" w:rsidRDefault="002C0C68" w:rsidP="002C0C68">
      <w:pPr>
        <w:jc w:val="center"/>
        <w:rPr>
          <w:rFonts w:ascii="Times New Roman" w:hAnsi="Times New Roman"/>
          <w:b/>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397"/>
        <w:gridCol w:w="2127"/>
        <w:gridCol w:w="1588"/>
      </w:tblGrid>
      <w:tr w:rsidR="009C4857" w:rsidRPr="009C4857" w14:paraId="78FAC8F5" w14:textId="77777777" w:rsidTr="002C0C68">
        <w:tc>
          <w:tcPr>
            <w:tcW w:w="670" w:type="dxa"/>
            <w:tcBorders>
              <w:top w:val="single" w:sz="4" w:space="0" w:color="auto"/>
              <w:left w:val="single" w:sz="4" w:space="0" w:color="auto"/>
              <w:bottom w:val="single" w:sz="4" w:space="0" w:color="auto"/>
              <w:right w:val="single" w:sz="4" w:space="0" w:color="auto"/>
            </w:tcBorders>
            <w:vAlign w:val="center"/>
            <w:hideMark/>
          </w:tcPr>
          <w:p w14:paraId="58EFF35A" w14:textId="77777777" w:rsidR="002C0C68" w:rsidRPr="009C4857" w:rsidRDefault="002C0C68" w:rsidP="002C0C68">
            <w:pPr>
              <w:shd w:val="clear" w:color="auto" w:fill="FFFFFF"/>
              <w:spacing w:before="120" w:after="0"/>
              <w:jc w:val="center"/>
              <w:rPr>
                <w:rFonts w:ascii="Times New Roman" w:eastAsia="Times New Roman" w:hAnsi="Times New Roman"/>
                <w:sz w:val="24"/>
                <w:szCs w:val="24"/>
              </w:rPr>
            </w:pPr>
            <w:r w:rsidRPr="009C4857">
              <w:rPr>
                <w:rFonts w:ascii="Times New Roman" w:eastAsia="Times New Roman" w:hAnsi="Times New Roman"/>
                <w:sz w:val="24"/>
                <w:szCs w:val="24"/>
              </w:rPr>
              <w:t>№ по ред</w:t>
            </w:r>
          </w:p>
        </w:tc>
        <w:tc>
          <w:tcPr>
            <w:tcW w:w="5397" w:type="dxa"/>
            <w:tcBorders>
              <w:top w:val="single" w:sz="4" w:space="0" w:color="auto"/>
              <w:left w:val="single" w:sz="4" w:space="0" w:color="auto"/>
              <w:bottom w:val="single" w:sz="4" w:space="0" w:color="auto"/>
              <w:right w:val="single" w:sz="4" w:space="0" w:color="auto"/>
            </w:tcBorders>
            <w:vAlign w:val="center"/>
            <w:hideMark/>
          </w:tcPr>
          <w:p w14:paraId="0857A076" w14:textId="77777777" w:rsidR="002C0C68" w:rsidRPr="009C4857" w:rsidRDefault="002C0C68" w:rsidP="002C0C68">
            <w:pPr>
              <w:shd w:val="clear" w:color="auto" w:fill="FFFFFF"/>
              <w:spacing w:after="0"/>
              <w:jc w:val="center"/>
              <w:rPr>
                <w:rFonts w:ascii="Times New Roman" w:eastAsia="Times New Roman" w:hAnsi="Times New Roman"/>
                <w:sz w:val="24"/>
                <w:szCs w:val="24"/>
              </w:rPr>
            </w:pPr>
            <w:r w:rsidRPr="009C4857">
              <w:rPr>
                <w:rFonts w:ascii="Times New Roman" w:eastAsia="Times New Roman" w:hAnsi="Times New Roman"/>
                <w:sz w:val="24"/>
                <w:szCs w:val="24"/>
              </w:rPr>
              <w:t>Вид на документа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4B388DD" w14:textId="77777777" w:rsidR="002C0C68" w:rsidRPr="009C4857" w:rsidRDefault="002C0C68" w:rsidP="002C0C68">
            <w:pPr>
              <w:shd w:val="clear" w:color="auto" w:fill="FFFFFF"/>
              <w:spacing w:before="120" w:after="0"/>
              <w:jc w:val="center"/>
              <w:rPr>
                <w:rFonts w:ascii="Times New Roman" w:eastAsia="Times New Roman" w:hAnsi="Times New Roman"/>
                <w:sz w:val="24"/>
                <w:szCs w:val="24"/>
              </w:rPr>
            </w:pPr>
            <w:r w:rsidRPr="009C4857">
              <w:rPr>
                <w:rFonts w:ascii="Times New Roman" w:eastAsia="Times New Roman" w:hAnsi="Times New Roman"/>
                <w:sz w:val="24"/>
                <w:szCs w:val="24"/>
              </w:rPr>
              <w:t>Брой страници на всеки документ</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6965064" w14:textId="77777777" w:rsidR="002C0C68" w:rsidRPr="009C4857" w:rsidRDefault="002C0C68" w:rsidP="002C0C68">
            <w:pPr>
              <w:jc w:val="center"/>
              <w:rPr>
                <w:rFonts w:ascii="Times New Roman" w:hAnsi="Times New Roman"/>
              </w:rPr>
            </w:pPr>
            <w:r w:rsidRPr="009C4857">
              <w:rPr>
                <w:rFonts w:ascii="Times New Roman" w:hAnsi="Times New Roman"/>
              </w:rPr>
              <w:t>От стр.........</w:t>
            </w:r>
          </w:p>
          <w:p w14:paraId="1F96D875" w14:textId="77777777" w:rsidR="002C0C68" w:rsidRPr="009C4857" w:rsidRDefault="002C0C68" w:rsidP="002C0C68">
            <w:pPr>
              <w:shd w:val="clear" w:color="auto" w:fill="FFFFFF"/>
              <w:spacing w:before="120" w:after="0"/>
              <w:jc w:val="center"/>
              <w:rPr>
                <w:rFonts w:ascii="Times New Roman" w:eastAsia="Times New Roman" w:hAnsi="Times New Roman"/>
                <w:sz w:val="24"/>
                <w:szCs w:val="24"/>
              </w:rPr>
            </w:pPr>
            <w:r w:rsidRPr="009C4857">
              <w:rPr>
                <w:rFonts w:ascii="Times New Roman" w:hAnsi="Times New Roman"/>
              </w:rPr>
              <w:t>до стр.............</w:t>
            </w:r>
          </w:p>
        </w:tc>
      </w:tr>
      <w:tr w:rsidR="009C4857" w:rsidRPr="009C4857" w14:paraId="3FACB696" w14:textId="77777777" w:rsidTr="002C0C68">
        <w:trPr>
          <w:trHeight w:val="445"/>
        </w:trPr>
        <w:tc>
          <w:tcPr>
            <w:tcW w:w="670" w:type="dxa"/>
            <w:tcBorders>
              <w:top w:val="single" w:sz="4" w:space="0" w:color="auto"/>
              <w:left w:val="single" w:sz="4" w:space="0" w:color="auto"/>
              <w:bottom w:val="single" w:sz="4" w:space="0" w:color="auto"/>
              <w:right w:val="single" w:sz="4" w:space="0" w:color="auto"/>
            </w:tcBorders>
            <w:vAlign w:val="center"/>
            <w:hideMark/>
          </w:tcPr>
          <w:p w14:paraId="47FC51A5" w14:textId="77777777" w:rsidR="002C0C68" w:rsidRPr="009C4857" w:rsidRDefault="002C0C68" w:rsidP="002C0C68">
            <w:pPr>
              <w:shd w:val="clear" w:color="auto" w:fill="FFFFFF"/>
              <w:spacing w:before="120" w:after="0"/>
              <w:rPr>
                <w:rFonts w:ascii="Times New Roman" w:eastAsia="Times New Roman" w:hAnsi="Times New Roman"/>
                <w:b/>
                <w:sz w:val="24"/>
                <w:szCs w:val="24"/>
              </w:rPr>
            </w:pPr>
            <w:r w:rsidRPr="009C4857">
              <w:rPr>
                <w:rFonts w:ascii="Times New Roman" w:eastAsia="Times New Roman" w:hAnsi="Times New Roman"/>
                <w:b/>
                <w:sz w:val="24"/>
                <w:szCs w:val="24"/>
              </w:rPr>
              <w:t>1.</w:t>
            </w:r>
          </w:p>
        </w:tc>
        <w:tc>
          <w:tcPr>
            <w:tcW w:w="5397" w:type="dxa"/>
            <w:tcBorders>
              <w:top w:val="single" w:sz="4" w:space="0" w:color="auto"/>
              <w:left w:val="single" w:sz="4" w:space="0" w:color="auto"/>
              <w:bottom w:val="single" w:sz="4" w:space="0" w:color="auto"/>
              <w:right w:val="single" w:sz="4" w:space="0" w:color="auto"/>
            </w:tcBorders>
            <w:vAlign w:val="center"/>
          </w:tcPr>
          <w:p w14:paraId="35D4FD7C" w14:textId="77777777" w:rsidR="002C0C68" w:rsidRPr="009C4857" w:rsidRDefault="002C0C68" w:rsidP="002C0C68">
            <w:pPr>
              <w:rPr>
                <w:rFonts w:ascii="Times New Roman" w:hAnsi="Times New Roman"/>
              </w:rPr>
            </w:pPr>
            <w:r w:rsidRPr="009C4857">
              <w:rPr>
                <w:rFonts w:ascii="Times New Roman" w:hAnsi="Times New Roman"/>
              </w:rPr>
              <w:t>Предложение за изпълнение на поръчката (по образец № 1.1/1.2/1.3)</w:t>
            </w:r>
          </w:p>
        </w:tc>
        <w:tc>
          <w:tcPr>
            <w:tcW w:w="2127" w:type="dxa"/>
            <w:tcBorders>
              <w:top w:val="single" w:sz="4" w:space="0" w:color="auto"/>
              <w:left w:val="single" w:sz="4" w:space="0" w:color="auto"/>
              <w:bottom w:val="single" w:sz="4" w:space="0" w:color="auto"/>
              <w:right w:val="single" w:sz="4" w:space="0" w:color="auto"/>
            </w:tcBorders>
            <w:vAlign w:val="center"/>
          </w:tcPr>
          <w:p w14:paraId="470D5005" w14:textId="77777777" w:rsidR="002C0C68" w:rsidRPr="009C4857" w:rsidRDefault="002C0C68" w:rsidP="002C0C68">
            <w:pPr>
              <w:shd w:val="clear" w:color="auto" w:fill="FFFFFF"/>
              <w:spacing w:before="120" w:after="0"/>
              <w:rPr>
                <w:rFonts w:ascii="Times New Roman" w:eastAsia="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14:paraId="64C39EB7" w14:textId="77777777" w:rsidR="002C0C68" w:rsidRPr="009C4857" w:rsidRDefault="002C0C68" w:rsidP="002C0C68">
            <w:pPr>
              <w:shd w:val="clear" w:color="auto" w:fill="FFFFFF"/>
              <w:spacing w:before="120" w:after="0"/>
              <w:rPr>
                <w:rFonts w:ascii="Times New Roman" w:eastAsia="Times New Roman" w:hAnsi="Times New Roman"/>
                <w:sz w:val="24"/>
                <w:szCs w:val="24"/>
              </w:rPr>
            </w:pPr>
          </w:p>
        </w:tc>
      </w:tr>
      <w:tr w:rsidR="009C4857" w:rsidRPr="009C4857" w14:paraId="4F3C62F9" w14:textId="77777777" w:rsidTr="002C0C68">
        <w:trPr>
          <w:trHeight w:val="525"/>
        </w:trPr>
        <w:tc>
          <w:tcPr>
            <w:tcW w:w="670" w:type="dxa"/>
            <w:tcBorders>
              <w:top w:val="single" w:sz="4" w:space="0" w:color="auto"/>
              <w:left w:val="single" w:sz="4" w:space="0" w:color="auto"/>
              <w:bottom w:val="single" w:sz="4" w:space="0" w:color="auto"/>
              <w:right w:val="single" w:sz="4" w:space="0" w:color="auto"/>
            </w:tcBorders>
            <w:vAlign w:val="center"/>
            <w:hideMark/>
          </w:tcPr>
          <w:p w14:paraId="5FE565BE" w14:textId="77777777" w:rsidR="002C0C68" w:rsidRPr="009C4857" w:rsidRDefault="002C0C68" w:rsidP="002C0C68">
            <w:pPr>
              <w:shd w:val="clear" w:color="auto" w:fill="FFFFFF"/>
              <w:spacing w:before="120" w:after="0"/>
              <w:rPr>
                <w:rFonts w:ascii="Times New Roman" w:eastAsia="Times New Roman" w:hAnsi="Times New Roman"/>
                <w:b/>
                <w:sz w:val="24"/>
                <w:szCs w:val="24"/>
              </w:rPr>
            </w:pPr>
            <w:r w:rsidRPr="009C4857">
              <w:rPr>
                <w:rFonts w:ascii="Times New Roman" w:eastAsia="Times New Roman" w:hAnsi="Times New Roman"/>
                <w:b/>
                <w:sz w:val="24"/>
                <w:szCs w:val="24"/>
              </w:rPr>
              <w:t>2.</w:t>
            </w:r>
          </w:p>
        </w:tc>
        <w:tc>
          <w:tcPr>
            <w:tcW w:w="5397" w:type="dxa"/>
            <w:tcBorders>
              <w:top w:val="single" w:sz="4" w:space="0" w:color="auto"/>
              <w:left w:val="single" w:sz="4" w:space="0" w:color="auto"/>
              <w:bottom w:val="single" w:sz="4" w:space="0" w:color="auto"/>
              <w:right w:val="single" w:sz="4" w:space="0" w:color="auto"/>
            </w:tcBorders>
            <w:vAlign w:val="center"/>
          </w:tcPr>
          <w:p w14:paraId="7E7D0E46" w14:textId="77777777" w:rsidR="002C0C68" w:rsidRPr="009C4857" w:rsidRDefault="002C0C68" w:rsidP="002C0C68">
            <w:pPr>
              <w:rPr>
                <w:rFonts w:ascii="Times New Roman" w:hAnsi="Times New Roman"/>
              </w:rPr>
            </w:pPr>
            <w:r w:rsidRPr="009C4857">
              <w:rPr>
                <w:rFonts w:ascii="Times New Roman" w:hAnsi="Times New Roman"/>
              </w:rPr>
              <w:t xml:space="preserve">Опис на мострите </w:t>
            </w:r>
          </w:p>
        </w:tc>
        <w:tc>
          <w:tcPr>
            <w:tcW w:w="2127" w:type="dxa"/>
            <w:tcBorders>
              <w:top w:val="single" w:sz="4" w:space="0" w:color="auto"/>
              <w:left w:val="single" w:sz="4" w:space="0" w:color="auto"/>
              <w:bottom w:val="single" w:sz="4" w:space="0" w:color="auto"/>
              <w:right w:val="single" w:sz="4" w:space="0" w:color="auto"/>
            </w:tcBorders>
            <w:vAlign w:val="center"/>
          </w:tcPr>
          <w:p w14:paraId="1E9994FC" w14:textId="77777777" w:rsidR="002C0C68" w:rsidRPr="009C4857" w:rsidRDefault="002C0C68" w:rsidP="002C0C68">
            <w:pPr>
              <w:shd w:val="clear" w:color="auto" w:fill="FFFFFF"/>
              <w:spacing w:before="120" w:after="0"/>
              <w:rPr>
                <w:rFonts w:ascii="Times New Roman" w:eastAsia="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14:paraId="04F53D46" w14:textId="77777777" w:rsidR="002C0C68" w:rsidRPr="009C4857" w:rsidRDefault="002C0C68" w:rsidP="002C0C68">
            <w:pPr>
              <w:shd w:val="clear" w:color="auto" w:fill="FFFFFF"/>
              <w:spacing w:before="120" w:after="0"/>
              <w:rPr>
                <w:rFonts w:ascii="Times New Roman" w:eastAsia="Times New Roman" w:hAnsi="Times New Roman"/>
                <w:sz w:val="24"/>
                <w:szCs w:val="24"/>
              </w:rPr>
            </w:pPr>
          </w:p>
        </w:tc>
      </w:tr>
      <w:tr w:rsidR="009C4857" w:rsidRPr="009C4857" w14:paraId="46473077" w14:textId="77777777" w:rsidTr="002C0C68">
        <w:trPr>
          <w:trHeight w:val="535"/>
        </w:trPr>
        <w:tc>
          <w:tcPr>
            <w:tcW w:w="670" w:type="dxa"/>
            <w:tcBorders>
              <w:top w:val="single" w:sz="4" w:space="0" w:color="auto"/>
              <w:left w:val="single" w:sz="4" w:space="0" w:color="auto"/>
              <w:bottom w:val="single" w:sz="4" w:space="0" w:color="auto"/>
              <w:right w:val="single" w:sz="4" w:space="0" w:color="auto"/>
            </w:tcBorders>
            <w:vAlign w:val="center"/>
            <w:hideMark/>
          </w:tcPr>
          <w:p w14:paraId="5AADBB4E" w14:textId="77777777" w:rsidR="002C0C68" w:rsidRPr="009C4857" w:rsidRDefault="002C0C68" w:rsidP="002C0C68">
            <w:pPr>
              <w:shd w:val="clear" w:color="auto" w:fill="FFFFFF"/>
              <w:spacing w:before="120" w:after="0"/>
              <w:rPr>
                <w:rFonts w:ascii="Times New Roman" w:eastAsia="Arial Unicode MS" w:hAnsi="Times New Roman"/>
                <w:b/>
                <w:bCs/>
                <w:sz w:val="24"/>
                <w:szCs w:val="24"/>
                <w:bdr w:val="none" w:sz="0" w:space="0" w:color="auto" w:frame="1"/>
              </w:rPr>
            </w:pPr>
            <w:r w:rsidRPr="009C4857">
              <w:rPr>
                <w:rFonts w:ascii="Times New Roman" w:eastAsia="Arial Unicode MS" w:hAnsi="Times New Roman"/>
                <w:b/>
                <w:bCs/>
                <w:sz w:val="24"/>
                <w:szCs w:val="24"/>
                <w:bdr w:val="none" w:sz="0" w:space="0" w:color="auto" w:frame="1"/>
              </w:rPr>
              <w:t>...</w:t>
            </w:r>
          </w:p>
        </w:tc>
        <w:tc>
          <w:tcPr>
            <w:tcW w:w="5397" w:type="dxa"/>
            <w:tcBorders>
              <w:top w:val="single" w:sz="4" w:space="0" w:color="auto"/>
              <w:left w:val="single" w:sz="4" w:space="0" w:color="auto"/>
              <w:bottom w:val="single" w:sz="4" w:space="0" w:color="auto"/>
              <w:right w:val="single" w:sz="4" w:space="0" w:color="auto"/>
            </w:tcBorders>
            <w:vAlign w:val="center"/>
          </w:tcPr>
          <w:p w14:paraId="55F778CD" w14:textId="77777777" w:rsidR="002C0C68" w:rsidRPr="009C4857" w:rsidRDefault="002C0C68" w:rsidP="002C0C68">
            <w:pPr>
              <w:widowControl w:val="0"/>
              <w:autoSpaceDE w:val="0"/>
              <w:autoSpaceDN w:val="0"/>
              <w:adjustRightInd w:val="0"/>
              <w:spacing w:before="120" w:after="0"/>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1E225AB" w14:textId="77777777" w:rsidR="002C0C68" w:rsidRPr="009C4857" w:rsidRDefault="002C0C68" w:rsidP="002C0C68">
            <w:pPr>
              <w:shd w:val="clear" w:color="auto" w:fill="FFFFFF"/>
              <w:spacing w:before="120" w:after="0"/>
              <w:rPr>
                <w:rFonts w:ascii="Times New Roman" w:eastAsia="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14:paraId="2BCBD8C1" w14:textId="77777777" w:rsidR="002C0C68" w:rsidRPr="009C4857" w:rsidRDefault="002C0C68" w:rsidP="002C0C68">
            <w:pPr>
              <w:shd w:val="clear" w:color="auto" w:fill="FFFFFF"/>
              <w:spacing w:before="120" w:after="0"/>
              <w:rPr>
                <w:rFonts w:ascii="Times New Roman" w:eastAsia="Times New Roman" w:hAnsi="Times New Roman"/>
                <w:sz w:val="24"/>
                <w:szCs w:val="24"/>
              </w:rPr>
            </w:pPr>
          </w:p>
        </w:tc>
      </w:tr>
      <w:tr w:rsidR="009C4857" w:rsidRPr="009C4857" w14:paraId="66C074BC" w14:textId="77777777" w:rsidTr="002C0C68">
        <w:tc>
          <w:tcPr>
            <w:tcW w:w="670" w:type="dxa"/>
            <w:tcBorders>
              <w:top w:val="single" w:sz="4" w:space="0" w:color="auto"/>
              <w:left w:val="single" w:sz="4" w:space="0" w:color="auto"/>
              <w:bottom w:val="single" w:sz="4" w:space="0" w:color="auto"/>
              <w:right w:val="single" w:sz="4" w:space="0" w:color="auto"/>
            </w:tcBorders>
            <w:vAlign w:val="center"/>
            <w:hideMark/>
          </w:tcPr>
          <w:p w14:paraId="341B2298" w14:textId="77777777" w:rsidR="002C0C68" w:rsidRPr="009C4857" w:rsidRDefault="002C0C68" w:rsidP="002C0C68">
            <w:pPr>
              <w:shd w:val="clear" w:color="auto" w:fill="FFFFFF"/>
              <w:spacing w:before="120" w:after="0"/>
              <w:rPr>
                <w:rFonts w:ascii="Times New Roman" w:eastAsia="Times New Roman" w:hAnsi="Times New Roman"/>
                <w:b/>
                <w:sz w:val="24"/>
                <w:szCs w:val="24"/>
              </w:rPr>
            </w:pPr>
            <w:r w:rsidRPr="009C4857">
              <w:rPr>
                <w:rFonts w:ascii="Times New Roman" w:eastAsia="Arial Unicode MS" w:hAnsi="Times New Roman"/>
                <w:b/>
                <w:bCs/>
                <w:sz w:val="24"/>
                <w:szCs w:val="24"/>
                <w:bdr w:val="none" w:sz="0" w:space="0" w:color="auto" w:frame="1"/>
              </w:rPr>
              <w:t>...</w:t>
            </w:r>
          </w:p>
        </w:tc>
        <w:tc>
          <w:tcPr>
            <w:tcW w:w="5397" w:type="dxa"/>
            <w:tcBorders>
              <w:top w:val="single" w:sz="4" w:space="0" w:color="auto"/>
              <w:left w:val="single" w:sz="4" w:space="0" w:color="auto"/>
              <w:bottom w:val="single" w:sz="4" w:space="0" w:color="auto"/>
              <w:right w:val="single" w:sz="4" w:space="0" w:color="auto"/>
            </w:tcBorders>
            <w:vAlign w:val="center"/>
            <w:hideMark/>
          </w:tcPr>
          <w:p w14:paraId="100AE123" w14:textId="77777777" w:rsidR="002C0C68" w:rsidRPr="009C4857" w:rsidRDefault="002C0C68" w:rsidP="002C0C68">
            <w:pPr>
              <w:spacing w:before="120" w:after="0"/>
              <w:rPr>
                <w:rFonts w:ascii="Times New Roman" w:eastAsia="Times New Roman" w:hAnsi="Times New Roman"/>
                <w:b/>
                <w:i/>
                <w:sz w:val="24"/>
                <w:szCs w:val="24"/>
              </w:rPr>
            </w:pPr>
            <w:r w:rsidRPr="009C4857">
              <w:rPr>
                <w:rFonts w:ascii="Times New Roman" w:eastAsia="Times New Roman" w:hAnsi="Times New Roman"/>
                <w:i/>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0C6BACDF" w14:textId="77777777" w:rsidR="002C0C68" w:rsidRPr="009C4857" w:rsidRDefault="002C0C68" w:rsidP="002C0C68">
            <w:pPr>
              <w:shd w:val="clear" w:color="auto" w:fill="FFFFFF"/>
              <w:spacing w:before="120" w:after="0"/>
              <w:rPr>
                <w:rFonts w:ascii="Times New Roman" w:eastAsia="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14:paraId="19D3A07C" w14:textId="77777777" w:rsidR="002C0C68" w:rsidRPr="009C4857" w:rsidRDefault="002C0C68" w:rsidP="002C0C68">
            <w:pPr>
              <w:shd w:val="clear" w:color="auto" w:fill="FFFFFF"/>
              <w:spacing w:before="120" w:after="0"/>
              <w:rPr>
                <w:rFonts w:ascii="Times New Roman" w:eastAsia="Times New Roman" w:hAnsi="Times New Roman"/>
                <w:sz w:val="24"/>
                <w:szCs w:val="24"/>
              </w:rPr>
            </w:pPr>
          </w:p>
        </w:tc>
      </w:tr>
    </w:tbl>
    <w:p w14:paraId="004B3947" w14:textId="77777777" w:rsidR="002C0C68" w:rsidRPr="009C4857" w:rsidRDefault="002C0C68" w:rsidP="002C0C68">
      <w:pPr>
        <w:spacing w:after="0"/>
        <w:rPr>
          <w:rFonts w:ascii="Times New Roman" w:eastAsia="Times New Roman" w:hAnsi="Times New Roman"/>
          <w:sz w:val="24"/>
          <w:szCs w:val="24"/>
        </w:rPr>
      </w:pPr>
    </w:p>
    <w:p w14:paraId="60E0F843" w14:textId="77777777" w:rsidR="002C0C68" w:rsidRPr="009C4857" w:rsidRDefault="002C0C68" w:rsidP="002C0C68">
      <w:pPr>
        <w:suppressAutoHyphens/>
        <w:spacing w:after="0" w:line="360" w:lineRule="auto"/>
        <w:ind w:firstLine="709"/>
        <w:contextualSpacing/>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Дата :........................</w:t>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Подпис и печат: .....................................</w:t>
      </w:r>
    </w:p>
    <w:p w14:paraId="31A10745" w14:textId="77777777" w:rsidR="002C0C68" w:rsidRPr="009C4857" w:rsidRDefault="002C0C68" w:rsidP="002C0C68">
      <w:pPr>
        <w:suppressAutoHyphens/>
        <w:spacing w:after="0" w:line="360" w:lineRule="auto"/>
        <w:ind w:firstLine="709"/>
        <w:contextualSpacing/>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Име и фамилия: .......................................</w:t>
      </w:r>
    </w:p>
    <w:p w14:paraId="09A0BDA2" w14:textId="77777777" w:rsidR="002C0C68" w:rsidRPr="009C4857" w:rsidRDefault="002C0C68" w:rsidP="005353AC">
      <w:pPr>
        <w:suppressAutoHyphens/>
        <w:spacing w:after="0" w:line="360" w:lineRule="auto"/>
        <w:ind w:firstLine="709"/>
        <w:contextualSpacing/>
        <w:jc w:val="both"/>
        <w:rPr>
          <w:rFonts w:ascii="Times New Roman" w:hAnsi="Times New Roman"/>
          <w:b/>
          <w:sz w:val="24"/>
          <w:szCs w:val="24"/>
          <w:lang w:eastAsia="bg-BG"/>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sz w:val="24"/>
          <w:szCs w:val="24"/>
          <w:vertAlign w:val="superscript"/>
          <w:lang w:eastAsia="ar-SA"/>
        </w:rPr>
        <w:t>(представляващ по регистрация или упълномощено лице)</w:t>
      </w:r>
      <w:r w:rsidR="005353AC">
        <w:rPr>
          <w:rFonts w:ascii="Times New Roman" w:eastAsia="Times New Roman" w:hAnsi="Times New Roman"/>
          <w:sz w:val="24"/>
          <w:szCs w:val="24"/>
          <w:vertAlign w:val="superscript"/>
          <w:lang w:val="en-US" w:eastAsia="ar-SA"/>
        </w:rPr>
        <w:t xml:space="preserve"> </w:t>
      </w:r>
      <w:r w:rsidRPr="009C4857">
        <w:rPr>
          <w:rFonts w:ascii="Times New Roman" w:hAnsi="Times New Roman"/>
          <w:b/>
          <w:sz w:val="24"/>
          <w:szCs w:val="24"/>
          <w:lang w:eastAsia="bg-BG"/>
        </w:rPr>
        <w:br w:type="page"/>
      </w:r>
    </w:p>
    <w:p w14:paraId="7697A1FA" w14:textId="77777777" w:rsidR="00AA57AE" w:rsidRPr="00AE07B3" w:rsidRDefault="00AE07B3" w:rsidP="00AA57AE">
      <w:pPr>
        <w:keepNext/>
        <w:spacing w:after="0" w:line="240" w:lineRule="auto"/>
        <w:jc w:val="right"/>
        <w:outlineLvl w:val="0"/>
        <w:rPr>
          <w:rFonts w:ascii="Times New Roman" w:hAnsi="Times New Roman"/>
          <w:b/>
          <w:sz w:val="24"/>
          <w:szCs w:val="24"/>
          <w:u w:val="single"/>
        </w:rPr>
      </w:pPr>
      <w:r w:rsidRPr="00AE07B3">
        <w:rPr>
          <w:rFonts w:ascii="Times New Roman" w:hAnsi="Times New Roman"/>
          <w:b/>
          <w:sz w:val="24"/>
          <w:szCs w:val="24"/>
          <w:u w:val="single"/>
        </w:rPr>
        <w:lastRenderedPageBreak/>
        <w:t xml:space="preserve">Приложение </w:t>
      </w:r>
      <w:r w:rsidR="00705819" w:rsidRPr="00AE07B3">
        <w:rPr>
          <w:rFonts w:ascii="Times New Roman" w:hAnsi="Times New Roman"/>
          <w:b/>
          <w:sz w:val="24"/>
          <w:szCs w:val="24"/>
          <w:u w:val="single"/>
        </w:rPr>
        <w:t>№ 2</w:t>
      </w:r>
      <w:r w:rsidR="00AA57AE" w:rsidRPr="00AE07B3">
        <w:rPr>
          <w:rFonts w:ascii="Times New Roman" w:hAnsi="Times New Roman"/>
          <w:b/>
          <w:sz w:val="24"/>
          <w:szCs w:val="24"/>
          <w:u w:val="single"/>
        </w:rPr>
        <w:t>.1</w:t>
      </w:r>
      <w:r w:rsidR="004C7704" w:rsidRPr="00AE07B3">
        <w:rPr>
          <w:rFonts w:ascii="Times New Roman" w:hAnsi="Times New Roman"/>
          <w:b/>
          <w:sz w:val="24"/>
          <w:szCs w:val="24"/>
          <w:u w:val="single"/>
        </w:rPr>
        <w:t>.</w:t>
      </w:r>
    </w:p>
    <w:p w14:paraId="322DE184" w14:textId="77777777" w:rsidR="004C7704" w:rsidRPr="009C4857" w:rsidRDefault="004C7704" w:rsidP="004C7704">
      <w:pPr>
        <w:spacing w:after="0" w:line="240" w:lineRule="auto"/>
        <w:ind w:firstLine="4820"/>
        <w:jc w:val="both"/>
        <w:rPr>
          <w:rFonts w:ascii="Times New Roman" w:hAnsi="Times New Roman"/>
          <w:b/>
          <w:caps/>
          <w:sz w:val="24"/>
          <w:szCs w:val="24"/>
          <w:lang w:eastAsia="ar-SA"/>
        </w:rPr>
      </w:pPr>
    </w:p>
    <w:p w14:paraId="25315BCC" w14:textId="77777777" w:rsidR="004C7704" w:rsidRPr="009C4857" w:rsidRDefault="004C7704" w:rsidP="004C7704">
      <w:pPr>
        <w:spacing w:after="0" w:line="240" w:lineRule="auto"/>
        <w:ind w:firstLine="4820"/>
        <w:jc w:val="both"/>
        <w:rPr>
          <w:rFonts w:ascii="Times New Roman" w:hAnsi="Times New Roman"/>
          <w:b/>
          <w:caps/>
          <w:sz w:val="24"/>
          <w:szCs w:val="24"/>
          <w:lang w:eastAsia="ar-SA"/>
        </w:rPr>
      </w:pPr>
    </w:p>
    <w:p w14:paraId="719B6897" w14:textId="77777777" w:rsidR="004C7704" w:rsidRPr="009C4857" w:rsidRDefault="004C7704" w:rsidP="004C7704">
      <w:pPr>
        <w:spacing w:after="0" w:line="240" w:lineRule="auto"/>
        <w:ind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До</w:t>
      </w:r>
    </w:p>
    <w:p w14:paraId="72084DA2" w14:textId="77777777" w:rsidR="004C7704" w:rsidRPr="009C4857" w:rsidRDefault="004C7704" w:rsidP="004C7704">
      <w:pPr>
        <w:spacing w:after="0" w:line="240" w:lineRule="auto"/>
        <w:ind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Софийски районен съд</w:t>
      </w:r>
    </w:p>
    <w:p w14:paraId="43972588" w14:textId="77777777" w:rsidR="004C7704" w:rsidRPr="009C4857" w:rsidRDefault="004C7704" w:rsidP="004C7704">
      <w:pPr>
        <w:spacing w:after="0" w:line="240" w:lineRule="auto"/>
        <w:ind w:firstLine="4820"/>
        <w:jc w:val="both"/>
        <w:rPr>
          <w:rFonts w:ascii="Times New Roman" w:hAnsi="Times New Roman"/>
          <w:caps/>
          <w:sz w:val="24"/>
          <w:szCs w:val="24"/>
          <w:lang w:eastAsia="ar-SA"/>
        </w:rPr>
      </w:pPr>
      <w:r w:rsidRPr="009C4857">
        <w:rPr>
          <w:rFonts w:ascii="Times New Roman" w:hAnsi="Times New Roman"/>
          <w:caps/>
          <w:sz w:val="24"/>
          <w:szCs w:val="24"/>
          <w:lang w:eastAsia="ar-SA"/>
        </w:rPr>
        <w:t>София 1612,</w:t>
      </w:r>
    </w:p>
    <w:p w14:paraId="1887989E" w14:textId="77777777" w:rsidR="004C7704" w:rsidRPr="009C4857" w:rsidRDefault="004C7704" w:rsidP="004C7704">
      <w:pPr>
        <w:spacing w:after="0" w:line="240" w:lineRule="auto"/>
        <w:ind w:firstLine="4820"/>
        <w:jc w:val="both"/>
        <w:rPr>
          <w:rFonts w:ascii="Times New Roman" w:hAnsi="Times New Roman"/>
          <w:caps/>
          <w:sz w:val="24"/>
          <w:szCs w:val="24"/>
          <w:lang w:eastAsia="ar-SA"/>
        </w:rPr>
      </w:pPr>
      <w:r w:rsidRPr="009C4857">
        <w:rPr>
          <w:rFonts w:ascii="Times New Roman" w:hAnsi="Times New Roman"/>
          <w:caps/>
          <w:sz w:val="24"/>
          <w:szCs w:val="24"/>
          <w:lang w:eastAsia="ar-SA"/>
        </w:rPr>
        <w:t>бул. „Цар Борис ІІІ“№ 54</w:t>
      </w:r>
    </w:p>
    <w:p w14:paraId="24F6A072" w14:textId="77777777" w:rsidR="004C7704" w:rsidRPr="009C4857" w:rsidRDefault="004C7704" w:rsidP="004C7704">
      <w:pPr>
        <w:suppressAutoHyphens/>
        <w:spacing w:after="0" w:line="240" w:lineRule="auto"/>
        <w:jc w:val="center"/>
        <w:rPr>
          <w:rFonts w:ascii="Times New Roman" w:hAnsi="Times New Roman"/>
          <w:b/>
          <w:sz w:val="24"/>
          <w:szCs w:val="24"/>
          <w:lang w:eastAsia="ar-SA"/>
        </w:rPr>
      </w:pPr>
    </w:p>
    <w:p w14:paraId="0428DC75" w14:textId="77777777" w:rsidR="004C7704" w:rsidRPr="009C4857" w:rsidRDefault="004C7704" w:rsidP="004C7704">
      <w:pPr>
        <w:suppressAutoHyphens/>
        <w:spacing w:after="0" w:line="240" w:lineRule="auto"/>
        <w:jc w:val="center"/>
        <w:rPr>
          <w:rFonts w:ascii="Times New Roman" w:hAnsi="Times New Roman"/>
          <w:b/>
          <w:sz w:val="24"/>
          <w:szCs w:val="24"/>
          <w:lang w:eastAsia="ar-SA"/>
        </w:rPr>
      </w:pPr>
      <w:r w:rsidRPr="009C4857">
        <w:rPr>
          <w:rFonts w:ascii="Times New Roman" w:hAnsi="Times New Roman"/>
          <w:b/>
          <w:caps/>
          <w:sz w:val="24"/>
          <w:szCs w:val="24"/>
          <w:lang w:eastAsia="ar-SA"/>
        </w:rPr>
        <w:t>Ценово</w:t>
      </w:r>
      <w:r w:rsidRPr="009C4857">
        <w:rPr>
          <w:rFonts w:ascii="Times New Roman" w:hAnsi="Times New Roman"/>
          <w:b/>
          <w:sz w:val="24"/>
          <w:szCs w:val="24"/>
          <w:lang w:eastAsia="ar-SA"/>
        </w:rPr>
        <w:t xml:space="preserve"> ПРЕДЛОЖЕНИЕ ЗА ИЗПЪЛНЕНИЕ НА ОБЩЕСТВЕНА ПОРЪЧКА</w:t>
      </w:r>
    </w:p>
    <w:p w14:paraId="2E9E35D8" w14:textId="77777777" w:rsidR="004C7704" w:rsidRPr="009C4857" w:rsidRDefault="004C7704" w:rsidP="004C7704">
      <w:pPr>
        <w:suppressAutoHyphens/>
        <w:spacing w:before="120" w:after="0" w:line="240" w:lineRule="auto"/>
        <w:jc w:val="center"/>
        <w:rPr>
          <w:rFonts w:ascii="Times New Roman" w:eastAsia="Times New Roman" w:hAnsi="Times New Roman"/>
          <w:sz w:val="24"/>
          <w:szCs w:val="24"/>
        </w:rPr>
      </w:pPr>
      <w:r w:rsidRPr="009C4857">
        <w:rPr>
          <w:rFonts w:ascii="Times New Roman" w:hAnsi="Times New Roman"/>
          <w:sz w:val="24"/>
          <w:szCs w:val="24"/>
          <w:lang w:eastAsia="ar-SA"/>
        </w:rPr>
        <w:t>с предмет:</w:t>
      </w:r>
      <w:r w:rsidRPr="009C4857">
        <w:rPr>
          <w:rFonts w:ascii="Times New Roman" w:hAnsi="Times New Roman"/>
          <w:b/>
          <w:sz w:val="24"/>
          <w:szCs w:val="24"/>
          <w:lang w:eastAsia="ar-SA"/>
        </w:rPr>
        <w:t xml:space="preserve"> </w:t>
      </w:r>
      <w:r w:rsidRPr="009C4857">
        <w:rPr>
          <w:rFonts w:ascii="Times New Roman" w:eastAsia="Times New Roman" w:hAnsi="Times New Roman"/>
          <w:sz w:val="24"/>
          <w:szCs w:val="24"/>
        </w:rPr>
        <w:t>„Доставка на хартия, канцеларски материали и консумативи за принтери, копирни машини и факс апарати за нуждите на Софийски районен съд”,</w:t>
      </w:r>
    </w:p>
    <w:p w14:paraId="068461EF" w14:textId="77777777" w:rsidR="004C7704" w:rsidRPr="009C4857" w:rsidRDefault="004C7704" w:rsidP="004C7704">
      <w:pPr>
        <w:suppressAutoHyphens/>
        <w:spacing w:after="0" w:line="240" w:lineRule="auto"/>
        <w:jc w:val="center"/>
        <w:rPr>
          <w:rFonts w:ascii="Times New Roman" w:hAnsi="Times New Roman"/>
          <w:b/>
          <w:sz w:val="24"/>
          <w:szCs w:val="24"/>
          <w:lang w:eastAsia="ar-SA"/>
        </w:rPr>
      </w:pPr>
      <w:r w:rsidRPr="009C4857">
        <w:rPr>
          <w:rFonts w:ascii="Times New Roman" w:hAnsi="Times New Roman"/>
          <w:b/>
          <w:sz w:val="24"/>
          <w:szCs w:val="24"/>
          <w:lang w:eastAsia="ar-SA"/>
        </w:rPr>
        <w:t>по обособена позиция № 1 „Доставка на хартия”</w:t>
      </w:r>
    </w:p>
    <w:p w14:paraId="68871103" w14:textId="77777777" w:rsidR="004C7704" w:rsidRPr="009C4857" w:rsidRDefault="004C7704" w:rsidP="004C7704">
      <w:pPr>
        <w:spacing w:after="0" w:line="240" w:lineRule="auto"/>
        <w:ind w:firstLine="567"/>
        <w:jc w:val="center"/>
        <w:rPr>
          <w:rFonts w:ascii="Times New Roman" w:eastAsia="Times New Roman" w:hAnsi="Times New Roman"/>
          <w:b/>
          <w:i/>
          <w:sz w:val="24"/>
          <w:szCs w:val="24"/>
        </w:rPr>
      </w:pPr>
    </w:p>
    <w:p w14:paraId="20A492E2" w14:textId="77777777" w:rsidR="004C7704" w:rsidRPr="009C4857" w:rsidRDefault="004C7704" w:rsidP="004C7704">
      <w:pPr>
        <w:spacing w:after="0" w:line="240" w:lineRule="auto"/>
        <w:ind w:firstLine="567"/>
        <w:jc w:val="center"/>
        <w:rPr>
          <w:rFonts w:ascii="Times New Roman" w:eastAsia="Times New Roman" w:hAnsi="Times New Roman"/>
          <w:sz w:val="24"/>
          <w:szCs w:val="24"/>
        </w:rPr>
      </w:pPr>
      <w:r w:rsidRPr="009C4857">
        <w:rPr>
          <w:rFonts w:ascii="Times New Roman" w:eastAsia="Times New Roman" w:hAnsi="Times New Roman"/>
          <w:sz w:val="24"/>
          <w:szCs w:val="24"/>
        </w:rPr>
        <w:t>от</w:t>
      </w:r>
    </w:p>
    <w:p w14:paraId="64A3A611" w14:textId="77777777" w:rsidR="004C7704" w:rsidRPr="009C4857" w:rsidRDefault="004C7704" w:rsidP="004C7704">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Участник: …......................................................................................................................;</w:t>
      </w:r>
    </w:p>
    <w:p w14:paraId="7526BC54" w14:textId="77777777" w:rsidR="004C7704" w:rsidRPr="009C4857" w:rsidRDefault="004C7704" w:rsidP="004C7704">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Адрес: …............................................................................................................................;</w:t>
      </w:r>
    </w:p>
    <w:p w14:paraId="6A13E0C4" w14:textId="77777777" w:rsidR="004C7704" w:rsidRPr="009C4857" w:rsidRDefault="004C7704" w:rsidP="004C7704">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Тел.: …...................................., факс:.........................................;</w:t>
      </w:r>
    </w:p>
    <w:p w14:paraId="17A2C1F5" w14:textId="77777777" w:rsidR="004C7704" w:rsidRPr="009C4857" w:rsidRDefault="004C7704" w:rsidP="004C7704">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ЕИК/БУЛСТАТ …............................................................................................................;</w:t>
      </w:r>
    </w:p>
    <w:p w14:paraId="59F7860E" w14:textId="77777777" w:rsidR="004C7704" w:rsidRPr="009C4857" w:rsidRDefault="004C7704" w:rsidP="004C7704">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Представлявано от …......................................................................................................., действащ в качеството си на ……………………………………………………………….</w:t>
      </w:r>
    </w:p>
    <w:p w14:paraId="07DEADD1" w14:textId="77777777" w:rsidR="004C7704" w:rsidRPr="009C4857" w:rsidRDefault="004C7704" w:rsidP="004C7704">
      <w:pPr>
        <w:shd w:val="clear" w:color="auto" w:fill="FFFFFF" w:themeFill="background1"/>
        <w:spacing w:after="0" w:line="240" w:lineRule="auto"/>
        <w:ind w:firstLine="567"/>
        <w:jc w:val="both"/>
        <w:rPr>
          <w:rFonts w:ascii="Times New Roman" w:eastAsia="Times New Roman" w:hAnsi="Times New Roman"/>
          <w:sz w:val="24"/>
          <w:szCs w:val="24"/>
        </w:rPr>
      </w:pPr>
    </w:p>
    <w:p w14:paraId="04BEDF88" w14:textId="77777777" w:rsidR="004C7704" w:rsidRPr="009C4857" w:rsidRDefault="004C7704" w:rsidP="004C7704">
      <w:pPr>
        <w:shd w:val="clear" w:color="auto" w:fill="FFFFFF" w:themeFill="background1"/>
        <w:spacing w:after="0" w:line="240" w:lineRule="auto"/>
        <w:ind w:firstLine="567"/>
        <w:jc w:val="both"/>
        <w:rPr>
          <w:rFonts w:ascii="Times New Roman" w:eastAsia="Times New Roman" w:hAnsi="Times New Roman"/>
          <w:sz w:val="24"/>
          <w:szCs w:val="24"/>
        </w:rPr>
      </w:pPr>
    </w:p>
    <w:p w14:paraId="29920527" w14:textId="77777777" w:rsidR="004C7704" w:rsidRPr="009C4857" w:rsidRDefault="004C7704" w:rsidP="004C7704">
      <w:pPr>
        <w:spacing w:after="0" w:line="240" w:lineRule="auto"/>
        <w:ind w:firstLine="567"/>
        <w:jc w:val="both"/>
        <w:rPr>
          <w:rFonts w:ascii="Times New Roman" w:hAnsi="Times New Roman"/>
          <w:sz w:val="24"/>
          <w:szCs w:val="24"/>
          <w:lang w:eastAsia="ar-SA"/>
        </w:rPr>
      </w:pPr>
      <w:r w:rsidRPr="009C4857">
        <w:rPr>
          <w:rFonts w:ascii="Times New Roman" w:hAnsi="Times New Roman"/>
          <w:b/>
          <w:sz w:val="24"/>
          <w:szCs w:val="24"/>
          <w:lang w:eastAsia="ar-SA"/>
        </w:rPr>
        <w:t>УВАЖАЕМИ ДАМИ И ГОСПОДА</w:t>
      </w:r>
      <w:r w:rsidRPr="009C4857">
        <w:rPr>
          <w:rFonts w:ascii="Times New Roman" w:hAnsi="Times New Roman"/>
          <w:sz w:val="24"/>
          <w:szCs w:val="24"/>
          <w:lang w:eastAsia="ar-SA"/>
        </w:rPr>
        <w:t>,</w:t>
      </w:r>
    </w:p>
    <w:p w14:paraId="61DC6B1A" w14:textId="77777777" w:rsidR="004C7704" w:rsidRPr="009C4857" w:rsidRDefault="004C7704" w:rsidP="004C7704">
      <w:pPr>
        <w:suppressAutoHyphens/>
        <w:autoSpaceDN w:val="0"/>
        <w:spacing w:before="120" w:after="0" w:line="240" w:lineRule="auto"/>
        <w:ind w:firstLine="567"/>
        <w:jc w:val="both"/>
        <w:rPr>
          <w:rFonts w:ascii="Times New Roman" w:hAnsi="Times New Roman"/>
          <w:sz w:val="24"/>
          <w:szCs w:val="24"/>
        </w:rPr>
      </w:pPr>
      <w:r w:rsidRPr="009C4857">
        <w:rPr>
          <w:rFonts w:ascii="Times New Roman" w:eastAsia="Times New Roman" w:hAnsi="Times New Roman"/>
          <w:sz w:val="24"/>
          <w:szCs w:val="24"/>
        </w:rPr>
        <w:t xml:space="preserve">Съгласно публикувано в електронната страница на Агенция по обществени поръчки решение на Софийски районен съд за процедура „Открита процедура“ за възлагане на обществена поръчка с предмет: </w:t>
      </w:r>
      <w:r w:rsidRPr="009C4857">
        <w:rPr>
          <w:rFonts w:ascii="Times New Roman" w:hAnsi="Times New Roman"/>
          <w:sz w:val="24"/>
          <w:szCs w:val="24"/>
          <w:lang w:eastAsia="ar-SA"/>
        </w:rPr>
        <w:t>„</w:t>
      </w:r>
      <w:r w:rsidRPr="009C4857">
        <w:rPr>
          <w:rFonts w:ascii="Times New Roman" w:eastAsia="Times New Roman" w:hAnsi="Times New Roman"/>
          <w:sz w:val="24"/>
          <w:szCs w:val="24"/>
        </w:rPr>
        <w:t>Доставка на хартия, канцеларски материали и консумативи за принтери, копирни машини и факс апарати за нуждите на Софийски районен съд</w:t>
      </w:r>
      <w:r w:rsidRPr="009C4857">
        <w:rPr>
          <w:rFonts w:ascii="Times New Roman" w:hAnsi="Times New Roman"/>
          <w:sz w:val="24"/>
          <w:szCs w:val="24"/>
        </w:rPr>
        <w:t>“, по три обособени позиции, открита с Решение № 2/……………..2020 г. на административния ръководител на СРС и след като се запознахме с условията за участие, съгласно утвърдената документация и приложенията към нея, предлагаме да изпълним поръчката при следното ценово предложение:</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1524"/>
        <w:gridCol w:w="2970"/>
        <w:gridCol w:w="1984"/>
        <w:gridCol w:w="1985"/>
      </w:tblGrid>
      <w:tr w:rsidR="009C4857" w:rsidRPr="009C4857" w14:paraId="37EC101A" w14:textId="77777777" w:rsidTr="00CD42D6">
        <w:trPr>
          <w:trHeight w:val="893"/>
        </w:trPr>
        <w:tc>
          <w:tcPr>
            <w:tcW w:w="468" w:type="dxa"/>
            <w:tcBorders>
              <w:top w:val="single" w:sz="4" w:space="0" w:color="auto"/>
              <w:left w:val="single" w:sz="4" w:space="0" w:color="auto"/>
              <w:bottom w:val="single" w:sz="4" w:space="0" w:color="auto"/>
              <w:right w:val="single" w:sz="4" w:space="0" w:color="auto"/>
            </w:tcBorders>
            <w:vAlign w:val="center"/>
            <w:hideMark/>
          </w:tcPr>
          <w:p w14:paraId="576FF052" w14:textId="77777777" w:rsidR="00733C96" w:rsidRPr="009C4857" w:rsidRDefault="00733C96" w:rsidP="00CD42D6">
            <w:pPr>
              <w:spacing w:after="0" w:line="240" w:lineRule="auto"/>
              <w:rPr>
                <w:rFonts w:ascii="Times New Roman" w:eastAsia="Times New Roman" w:hAnsi="Times New Roman"/>
                <w:b/>
                <w:bCs/>
                <w:sz w:val="20"/>
                <w:szCs w:val="20"/>
                <w:lang w:eastAsia="bg-BG"/>
              </w:rPr>
            </w:pPr>
            <w:r w:rsidRPr="009C4857">
              <w:rPr>
                <w:rFonts w:ascii="Times New Roman" w:eastAsia="Times New Roman" w:hAnsi="Times New Roman" w:cstheme="minorBidi"/>
                <w:b/>
                <w:bCs/>
                <w:sz w:val="20"/>
                <w:szCs w:val="20"/>
                <w:lang w:eastAsia="bg-BG"/>
              </w:rPr>
              <w:t>№ по ред</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C6369F4" w14:textId="77777777" w:rsidR="00733C96" w:rsidRPr="009C4857" w:rsidRDefault="00733C96" w:rsidP="00CD42D6">
            <w:pPr>
              <w:spacing w:after="0" w:line="240" w:lineRule="auto"/>
              <w:rPr>
                <w:rFonts w:ascii="Times New Roman" w:eastAsia="Times New Roman" w:hAnsi="Times New Roman"/>
                <w:b/>
                <w:bCs/>
                <w:sz w:val="20"/>
                <w:szCs w:val="20"/>
                <w:lang w:eastAsia="bg-BG"/>
              </w:rPr>
            </w:pPr>
            <w:r w:rsidRPr="009C4857">
              <w:rPr>
                <w:rFonts w:ascii="Times New Roman" w:eastAsia="Times New Roman" w:hAnsi="Times New Roman" w:cstheme="minorBidi"/>
                <w:b/>
                <w:bCs/>
                <w:sz w:val="20"/>
                <w:szCs w:val="20"/>
                <w:lang w:eastAsia="bg-BG"/>
              </w:rPr>
              <w:t>Наименование</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CE4B2A0" w14:textId="77777777" w:rsidR="00733C96" w:rsidRPr="009C4857" w:rsidRDefault="00733C96" w:rsidP="00CD42D6">
            <w:pPr>
              <w:spacing w:after="0" w:line="240" w:lineRule="auto"/>
              <w:rPr>
                <w:rFonts w:ascii="Times New Roman" w:eastAsia="Times New Roman" w:hAnsi="Times New Roman"/>
                <w:b/>
                <w:bCs/>
                <w:sz w:val="20"/>
                <w:szCs w:val="20"/>
                <w:lang w:eastAsia="bg-BG"/>
              </w:rPr>
            </w:pPr>
            <w:r w:rsidRPr="009C4857">
              <w:rPr>
                <w:rFonts w:ascii="Times New Roman" w:eastAsia="Times New Roman" w:hAnsi="Times New Roman" w:cstheme="minorBidi"/>
                <w:b/>
                <w:bCs/>
                <w:sz w:val="20"/>
                <w:szCs w:val="20"/>
                <w:lang w:eastAsia="bg-BG"/>
              </w:rPr>
              <w:t>Показатели</w:t>
            </w:r>
          </w:p>
        </w:tc>
        <w:tc>
          <w:tcPr>
            <w:tcW w:w="1984" w:type="dxa"/>
            <w:tcBorders>
              <w:top w:val="single" w:sz="4" w:space="0" w:color="auto"/>
              <w:left w:val="single" w:sz="4" w:space="0" w:color="auto"/>
              <w:bottom w:val="single" w:sz="4" w:space="0" w:color="auto"/>
              <w:right w:val="single" w:sz="4" w:space="0" w:color="auto"/>
            </w:tcBorders>
            <w:vAlign w:val="center"/>
          </w:tcPr>
          <w:p w14:paraId="3CA556B4" w14:textId="77777777" w:rsidR="00733C96" w:rsidRPr="009C4857" w:rsidRDefault="00733C96" w:rsidP="00CD42D6">
            <w:pPr>
              <w:spacing w:after="0" w:line="240" w:lineRule="auto"/>
              <w:rPr>
                <w:rFonts w:ascii="Times New Roman" w:eastAsia="Times New Roman" w:hAnsi="Times New Roman" w:cstheme="minorBidi"/>
                <w:b/>
                <w:bCs/>
                <w:sz w:val="20"/>
                <w:szCs w:val="20"/>
                <w:lang w:eastAsia="bg-BG"/>
              </w:rPr>
            </w:pPr>
            <w:r w:rsidRPr="009C4857">
              <w:rPr>
                <w:rFonts w:ascii="Times New Roman" w:eastAsia="Times New Roman" w:hAnsi="Times New Roman" w:cstheme="minorBidi"/>
                <w:b/>
                <w:bCs/>
                <w:sz w:val="20"/>
                <w:szCs w:val="20"/>
                <w:lang w:eastAsia="bg-BG"/>
              </w:rPr>
              <w:t>Единична цена в лева без ДДС</w:t>
            </w:r>
          </w:p>
        </w:tc>
        <w:tc>
          <w:tcPr>
            <w:tcW w:w="1985" w:type="dxa"/>
            <w:tcBorders>
              <w:top w:val="single" w:sz="4" w:space="0" w:color="auto"/>
              <w:left w:val="single" w:sz="4" w:space="0" w:color="auto"/>
              <w:bottom w:val="single" w:sz="4" w:space="0" w:color="auto"/>
              <w:right w:val="single" w:sz="4" w:space="0" w:color="auto"/>
            </w:tcBorders>
            <w:vAlign w:val="center"/>
          </w:tcPr>
          <w:p w14:paraId="2DFC022C" w14:textId="77777777" w:rsidR="00733C96" w:rsidRPr="009C4857" w:rsidRDefault="00733C96" w:rsidP="00CD42D6">
            <w:pPr>
              <w:spacing w:after="0" w:line="240" w:lineRule="auto"/>
              <w:rPr>
                <w:rFonts w:ascii="Times New Roman" w:eastAsia="Times New Roman" w:hAnsi="Times New Roman" w:cstheme="minorBidi"/>
                <w:b/>
                <w:bCs/>
                <w:sz w:val="20"/>
                <w:szCs w:val="20"/>
                <w:lang w:eastAsia="bg-BG"/>
              </w:rPr>
            </w:pPr>
            <w:r w:rsidRPr="009C4857">
              <w:rPr>
                <w:rFonts w:ascii="Times New Roman" w:eastAsia="Times New Roman" w:hAnsi="Times New Roman" w:cstheme="minorBidi"/>
                <w:b/>
                <w:bCs/>
                <w:sz w:val="20"/>
                <w:szCs w:val="20"/>
                <w:lang w:eastAsia="bg-BG"/>
              </w:rPr>
              <w:t>Единична цена в лева с ДДС</w:t>
            </w:r>
          </w:p>
        </w:tc>
      </w:tr>
      <w:tr w:rsidR="00733C96" w:rsidRPr="009C4857" w14:paraId="104ECC8A" w14:textId="77777777" w:rsidTr="00D2661A">
        <w:trPr>
          <w:trHeight w:val="744"/>
        </w:trPr>
        <w:tc>
          <w:tcPr>
            <w:tcW w:w="468" w:type="dxa"/>
            <w:vMerge w:val="restart"/>
            <w:tcBorders>
              <w:top w:val="single" w:sz="4" w:space="0" w:color="auto"/>
              <w:left w:val="single" w:sz="4" w:space="0" w:color="auto"/>
              <w:right w:val="single" w:sz="4" w:space="0" w:color="auto"/>
            </w:tcBorders>
            <w:vAlign w:val="bottom"/>
            <w:hideMark/>
          </w:tcPr>
          <w:p w14:paraId="76327F2C" w14:textId="77777777" w:rsidR="00733C96" w:rsidRPr="009C4857" w:rsidRDefault="00733C96" w:rsidP="00D2661A">
            <w:pPr>
              <w:spacing w:after="0" w:line="240" w:lineRule="auto"/>
              <w:jc w:val="right"/>
              <w:rPr>
                <w:rFonts w:ascii="Times New Roman" w:eastAsia="Times New Roman" w:hAnsi="Times New Roman"/>
                <w:sz w:val="20"/>
                <w:szCs w:val="20"/>
                <w:lang w:eastAsia="bg-BG"/>
              </w:rPr>
            </w:pPr>
            <w:r w:rsidRPr="009C4857">
              <w:rPr>
                <w:rFonts w:ascii="Times New Roman" w:eastAsia="Times New Roman" w:hAnsi="Times New Roman" w:cstheme="minorBidi"/>
                <w:sz w:val="20"/>
                <w:szCs w:val="20"/>
                <w:lang w:eastAsia="bg-BG"/>
              </w:rPr>
              <w:t>1</w:t>
            </w:r>
          </w:p>
        </w:tc>
        <w:tc>
          <w:tcPr>
            <w:tcW w:w="1524" w:type="dxa"/>
            <w:vMerge w:val="restart"/>
            <w:tcBorders>
              <w:top w:val="single" w:sz="4" w:space="0" w:color="auto"/>
              <w:left w:val="single" w:sz="4" w:space="0" w:color="auto"/>
              <w:right w:val="single" w:sz="4" w:space="0" w:color="auto"/>
            </w:tcBorders>
            <w:vAlign w:val="bottom"/>
            <w:hideMark/>
          </w:tcPr>
          <w:p w14:paraId="0A45B100" w14:textId="77777777" w:rsidR="00733C96" w:rsidRPr="009C4857" w:rsidRDefault="00733C96" w:rsidP="00D2661A">
            <w:pPr>
              <w:spacing w:after="0" w:line="240" w:lineRule="auto"/>
              <w:rPr>
                <w:rFonts w:ascii="Times New Roman" w:eastAsia="Times New Roman" w:hAnsi="Times New Roman" w:cstheme="minorBidi"/>
                <w:sz w:val="20"/>
                <w:szCs w:val="20"/>
                <w:lang w:eastAsia="bg-BG"/>
              </w:rPr>
            </w:pPr>
            <w:r w:rsidRPr="009C4857">
              <w:rPr>
                <w:rFonts w:ascii="Times New Roman" w:eastAsia="Times New Roman" w:hAnsi="Times New Roman" w:cstheme="minorBidi"/>
                <w:sz w:val="20"/>
                <w:szCs w:val="20"/>
                <w:lang w:eastAsia="bg-BG"/>
              </w:rPr>
              <w:t>Хартия за копирни машини и лазерни принтери за двустранно печатане А4</w:t>
            </w:r>
          </w:p>
          <w:p w14:paraId="2EA403C6"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2970" w:type="dxa"/>
            <w:tcBorders>
              <w:top w:val="single" w:sz="4" w:space="0" w:color="auto"/>
              <w:left w:val="single" w:sz="4" w:space="0" w:color="auto"/>
              <w:right w:val="single" w:sz="4" w:space="0" w:color="auto"/>
            </w:tcBorders>
            <w:vAlign w:val="bottom"/>
          </w:tcPr>
          <w:p w14:paraId="6531944D" w14:textId="77777777" w:rsidR="00733C96" w:rsidRPr="009C4857" w:rsidRDefault="00733C96" w:rsidP="00D2661A">
            <w:pPr>
              <w:spacing w:after="0" w:line="240" w:lineRule="auto"/>
              <w:rPr>
                <w:rFonts w:ascii="Times New Roman" w:eastAsia="Times New Roman" w:hAnsi="Times New Roman"/>
                <w:sz w:val="20"/>
                <w:szCs w:val="20"/>
                <w:lang w:val="en-US" w:eastAsia="bg-BG"/>
              </w:rPr>
            </w:pPr>
            <w:r w:rsidRPr="009C4857">
              <w:rPr>
                <w:rFonts w:ascii="Times New Roman" w:eastAsia="Times New Roman" w:hAnsi="Times New Roman"/>
                <w:sz w:val="20"/>
                <w:szCs w:val="20"/>
                <w:lang w:eastAsia="bg-BG"/>
              </w:rPr>
              <w:t xml:space="preserve">Минимум Клас </w:t>
            </w:r>
            <w:r w:rsidRPr="009C4857">
              <w:rPr>
                <w:rFonts w:ascii="Times New Roman" w:eastAsia="Times New Roman" w:hAnsi="Times New Roman"/>
                <w:sz w:val="20"/>
                <w:szCs w:val="20"/>
                <w:lang w:val="en-US" w:eastAsia="bg-BG"/>
              </w:rPr>
              <w:t>B +</w:t>
            </w:r>
          </w:p>
        </w:tc>
        <w:tc>
          <w:tcPr>
            <w:tcW w:w="1984" w:type="dxa"/>
            <w:vMerge w:val="restart"/>
            <w:tcBorders>
              <w:top w:val="single" w:sz="4" w:space="0" w:color="auto"/>
              <w:left w:val="single" w:sz="4" w:space="0" w:color="auto"/>
              <w:right w:val="single" w:sz="4" w:space="0" w:color="auto"/>
            </w:tcBorders>
          </w:tcPr>
          <w:p w14:paraId="3A1331DA" w14:textId="77777777" w:rsidR="00733C96" w:rsidRPr="009C4857" w:rsidRDefault="00733C96" w:rsidP="00D2661A">
            <w:pPr>
              <w:spacing w:after="0" w:line="240" w:lineRule="auto"/>
              <w:rPr>
                <w:rFonts w:ascii="Times New Roman" w:eastAsia="Times New Roman" w:hAnsi="Times New Roman" w:cstheme="minorBidi"/>
                <w:sz w:val="20"/>
                <w:szCs w:val="20"/>
                <w:lang w:eastAsia="bg-BG"/>
              </w:rPr>
            </w:pPr>
          </w:p>
        </w:tc>
        <w:tc>
          <w:tcPr>
            <w:tcW w:w="1985" w:type="dxa"/>
            <w:vMerge w:val="restart"/>
            <w:tcBorders>
              <w:top w:val="single" w:sz="4" w:space="0" w:color="auto"/>
              <w:left w:val="single" w:sz="4" w:space="0" w:color="auto"/>
              <w:right w:val="single" w:sz="4" w:space="0" w:color="auto"/>
            </w:tcBorders>
          </w:tcPr>
          <w:p w14:paraId="0D6C56E8" w14:textId="77777777" w:rsidR="00733C96" w:rsidRPr="009C4857" w:rsidRDefault="00733C96" w:rsidP="00D2661A">
            <w:pPr>
              <w:spacing w:after="0" w:line="240" w:lineRule="auto"/>
              <w:rPr>
                <w:rFonts w:ascii="Times New Roman" w:eastAsia="Times New Roman" w:hAnsi="Times New Roman" w:cstheme="minorBidi"/>
                <w:sz w:val="20"/>
                <w:szCs w:val="20"/>
                <w:lang w:eastAsia="bg-BG"/>
              </w:rPr>
            </w:pPr>
          </w:p>
        </w:tc>
      </w:tr>
      <w:tr w:rsidR="00733C96" w:rsidRPr="009C4857" w14:paraId="65A17704" w14:textId="77777777" w:rsidTr="00D2661A">
        <w:trPr>
          <w:trHeight w:val="744"/>
        </w:trPr>
        <w:tc>
          <w:tcPr>
            <w:tcW w:w="468" w:type="dxa"/>
            <w:vMerge/>
            <w:tcBorders>
              <w:left w:val="single" w:sz="4" w:space="0" w:color="auto"/>
              <w:right w:val="single" w:sz="4" w:space="0" w:color="auto"/>
            </w:tcBorders>
            <w:vAlign w:val="bottom"/>
          </w:tcPr>
          <w:p w14:paraId="3A097DD6" w14:textId="77777777" w:rsidR="00733C96" w:rsidRPr="009C4857" w:rsidRDefault="00733C96" w:rsidP="00D2661A">
            <w:pPr>
              <w:spacing w:after="0" w:line="240" w:lineRule="auto"/>
              <w:jc w:val="right"/>
              <w:rPr>
                <w:rFonts w:ascii="Times New Roman" w:eastAsia="Times New Roman" w:hAnsi="Times New Roman" w:cstheme="minorBidi"/>
                <w:sz w:val="20"/>
                <w:szCs w:val="20"/>
                <w:lang w:eastAsia="bg-BG"/>
              </w:rPr>
            </w:pPr>
          </w:p>
        </w:tc>
        <w:tc>
          <w:tcPr>
            <w:tcW w:w="1524" w:type="dxa"/>
            <w:vMerge/>
            <w:tcBorders>
              <w:left w:val="single" w:sz="4" w:space="0" w:color="auto"/>
              <w:right w:val="single" w:sz="4" w:space="0" w:color="auto"/>
            </w:tcBorders>
            <w:vAlign w:val="bottom"/>
          </w:tcPr>
          <w:p w14:paraId="192D3AF5" w14:textId="77777777" w:rsidR="00733C96" w:rsidRPr="009C4857" w:rsidRDefault="00733C96" w:rsidP="00D2661A">
            <w:pPr>
              <w:spacing w:after="0" w:line="240" w:lineRule="auto"/>
              <w:rPr>
                <w:rFonts w:ascii="Times New Roman" w:eastAsia="Times New Roman" w:hAnsi="Times New Roman" w:cstheme="minorBidi"/>
                <w:sz w:val="20"/>
                <w:szCs w:val="20"/>
                <w:lang w:eastAsia="bg-BG"/>
              </w:rPr>
            </w:pPr>
          </w:p>
        </w:tc>
        <w:tc>
          <w:tcPr>
            <w:tcW w:w="2970" w:type="dxa"/>
            <w:tcBorders>
              <w:top w:val="single" w:sz="4" w:space="0" w:color="auto"/>
              <w:left w:val="single" w:sz="4" w:space="0" w:color="auto"/>
              <w:right w:val="single" w:sz="4" w:space="0" w:color="auto"/>
            </w:tcBorders>
            <w:vAlign w:val="bottom"/>
          </w:tcPr>
          <w:p w14:paraId="773B9607" w14:textId="77777777" w:rsidR="00733C96" w:rsidRPr="009C4857" w:rsidRDefault="00733C96" w:rsidP="00D2661A">
            <w:pPr>
              <w:spacing w:after="0" w:line="240" w:lineRule="auto"/>
              <w:rPr>
                <w:rFonts w:ascii="Times New Roman" w:eastAsia="Times New Roman" w:hAnsi="Times New Roman"/>
                <w:sz w:val="20"/>
                <w:szCs w:val="20"/>
                <w:lang w:val="en-US" w:eastAsia="bg-BG"/>
              </w:rPr>
            </w:pPr>
            <w:r w:rsidRPr="009C4857">
              <w:rPr>
                <w:rFonts w:ascii="Times New Roman" w:eastAsia="Times New Roman" w:hAnsi="Times New Roman" w:cstheme="minorBidi"/>
                <w:sz w:val="20"/>
                <w:szCs w:val="20"/>
                <w:lang w:eastAsia="bg-BG"/>
              </w:rPr>
              <w:t>Маса на единица площ - 80 г/м2 (+/- 2%</w:t>
            </w:r>
            <w:r w:rsidRPr="009C4857">
              <w:rPr>
                <w:rFonts w:ascii="Times New Roman" w:eastAsia="Times New Roman" w:hAnsi="Times New Roman" w:cstheme="minorBidi"/>
                <w:sz w:val="20"/>
                <w:szCs w:val="20"/>
                <w:lang w:val="en-US" w:eastAsia="bg-BG"/>
              </w:rPr>
              <w:t>)</w:t>
            </w:r>
          </w:p>
        </w:tc>
        <w:tc>
          <w:tcPr>
            <w:tcW w:w="1984" w:type="dxa"/>
            <w:vMerge/>
            <w:tcBorders>
              <w:left w:val="single" w:sz="4" w:space="0" w:color="auto"/>
              <w:right w:val="single" w:sz="4" w:space="0" w:color="auto"/>
            </w:tcBorders>
          </w:tcPr>
          <w:p w14:paraId="43F78041" w14:textId="77777777" w:rsidR="00733C96" w:rsidRPr="009C4857" w:rsidRDefault="00733C96" w:rsidP="00D2661A">
            <w:pPr>
              <w:spacing w:after="0" w:line="240" w:lineRule="auto"/>
              <w:rPr>
                <w:rFonts w:ascii="Times New Roman" w:eastAsia="Times New Roman" w:hAnsi="Times New Roman" w:cstheme="minorBidi"/>
                <w:sz w:val="20"/>
                <w:szCs w:val="20"/>
                <w:lang w:eastAsia="bg-BG"/>
              </w:rPr>
            </w:pPr>
          </w:p>
        </w:tc>
        <w:tc>
          <w:tcPr>
            <w:tcW w:w="1985" w:type="dxa"/>
            <w:vMerge/>
            <w:tcBorders>
              <w:left w:val="single" w:sz="4" w:space="0" w:color="auto"/>
              <w:right w:val="single" w:sz="4" w:space="0" w:color="auto"/>
            </w:tcBorders>
          </w:tcPr>
          <w:p w14:paraId="0900253E" w14:textId="77777777" w:rsidR="00733C96" w:rsidRPr="009C4857" w:rsidRDefault="00733C96" w:rsidP="00D2661A">
            <w:pPr>
              <w:spacing w:after="0" w:line="240" w:lineRule="auto"/>
              <w:rPr>
                <w:rFonts w:ascii="Times New Roman" w:eastAsia="Times New Roman" w:hAnsi="Times New Roman" w:cstheme="minorBidi"/>
                <w:sz w:val="20"/>
                <w:szCs w:val="20"/>
                <w:lang w:eastAsia="bg-BG"/>
              </w:rPr>
            </w:pPr>
          </w:p>
        </w:tc>
      </w:tr>
      <w:tr w:rsidR="00733C96" w:rsidRPr="009C4857" w14:paraId="5F732FC5" w14:textId="77777777" w:rsidTr="00D2661A">
        <w:trPr>
          <w:trHeight w:val="263"/>
        </w:trPr>
        <w:tc>
          <w:tcPr>
            <w:tcW w:w="468" w:type="dxa"/>
            <w:vMerge/>
            <w:tcBorders>
              <w:left w:val="single" w:sz="4" w:space="0" w:color="auto"/>
              <w:right w:val="single" w:sz="4" w:space="0" w:color="auto"/>
            </w:tcBorders>
            <w:vAlign w:val="center"/>
          </w:tcPr>
          <w:p w14:paraId="7E5FB6D5"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1524" w:type="dxa"/>
            <w:vMerge/>
            <w:tcBorders>
              <w:left w:val="single" w:sz="4" w:space="0" w:color="auto"/>
              <w:right w:val="single" w:sz="4" w:space="0" w:color="auto"/>
            </w:tcBorders>
            <w:vAlign w:val="center"/>
          </w:tcPr>
          <w:p w14:paraId="38F5F62D"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2970" w:type="dxa"/>
            <w:tcBorders>
              <w:top w:val="single" w:sz="4" w:space="0" w:color="auto"/>
              <w:left w:val="single" w:sz="4" w:space="0" w:color="auto"/>
              <w:bottom w:val="single" w:sz="4" w:space="0" w:color="auto"/>
              <w:right w:val="single" w:sz="4" w:space="0" w:color="auto"/>
            </w:tcBorders>
            <w:vAlign w:val="bottom"/>
          </w:tcPr>
          <w:p w14:paraId="4EF1EC4C" w14:textId="77777777" w:rsidR="00733C96" w:rsidRPr="009C4857" w:rsidRDefault="00733C96" w:rsidP="00D2661A">
            <w:pPr>
              <w:spacing w:after="0" w:line="240" w:lineRule="auto"/>
              <w:rPr>
                <w:rFonts w:ascii="Times New Roman" w:eastAsia="Times New Roman" w:hAnsi="Times New Roman" w:cstheme="minorBidi"/>
                <w:sz w:val="20"/>
                <w:szCs w:val="20"/>
                <w:lang w:eastAsia="bg-BG"/>
              </w:rPr>
            </w:pPr>
            <w:r w:rsidRPr="009C4857">
              <w:rPr>
                <w:rFonts w:ascii="Times New Roman" w:eastAsia="Times New Roman" w:hAnsi="Times New Roman" w:cstheme="minorBidi"/>
                <w:sz w:val="20"/>
                <w:szCs w:val="20"/>
                <w:lang w:eastAsia="bg-BG"/>
              </w:rPr>
              <w:t xml:space="preserve">Степен на белота на апарат с източник на светлина „С“  </w:t>
            </w:r>
            <w:r w:rsidRPr="009C4857">
              <w:rPr>
                <w:rFonts w:ascii="Times New Roman" w:eastAsia="Times New Roman" w:hAnsi="Times New Roman"/>
                <w:sz w:val="20"/>
                <w:szCs w:val="20"/>
                <w:lang w:eastAsia="bg-BG"/>
              </w:rPr>
              <w:t xml:space="preserve">≥ </w:t>
            </w:r>
            <w:r w:rsidRPr="009C4857">
              <w:rPr>
                <w:rFonts w:ascii="Times New Roman" w:eastAsia="Times New Roman" w:hAnsi="Times New Roman" w:cstheme="minorBidi"/>
                <w:sz w:val="20"/>
                <w:szCs w:val="20"/>
                <w:lang w:eastAsia="bg-BG"/>
              </w:rPr>
              <w:t>90%</w:t>
            </w:r>
          </w:p>
        </w:tc>
        <w:tc>
          <w:tcPr>
            <w:tcW w:w="1984" w:type="dxa"/>
            <w:vMerge/>
            <w:tcBorders>
              <w:left w:val="single" w:sz="4" w:space="0" w:color="auto"/>
              <w:right w:val="single" w:sz="4" w:space="0" w:color="auto"/>
            </w:tcBorders>
          </w:tcPr>
          <w:p w14:paraId="3202F22E"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1985" w:type="dxa"/>
            <w:vMerge/>
            <w:tcBorders>
              <w:left w:val="single" w:sz="4" w:space="0" w:color="auto"/>
              <w:right w:val="single" w:sz="4" w:space="0" w:color="auto"/>
            </w:tcBorders>
          </w:tcPr>
          <w:p w14:paraId="3611AEFF" w14:textId="77777777" w:rsidR="00733C96" w:rsidRPr="009C4857" w:rsidRDefault="00733C96" w:rsidP="00D2661A">
            <w:pPr>
              <w:spacing w:after="0" w:line="240" w:lineRule="auto"/>
              <w:rPr>
                <w:rFonts w:ascii="Times New Roman" w:eastAsia="Times New Roman" w:hAnsi="Times New Roman"/>
                <w:sz w:val="20"/>
                <w:szCs w:val="20"/>
                <w:lang w:eastAsia="bg-BG"/>
              </w:rPr>
            </w:pPr>
          </w:p>
        </w:tc>
      </w:tr>
      <w:tr w:rsidR="00733C96" w:rsidRPr="009C4857" w14:paraId="4F2A9B5C" w14:textId="77777777" w:rsidTr="00D2661A">
        <w:trPr>
          <w:trHeight w:val="263"/>
        </w:trPr>
        <w:tc>
          <w:tcPr>
            <w:tcW w:w="468" w:type="dxa"/>
            <w:vMerge/>
            <w:tcBorders>
              <w:left w:val="single" w:sz="4" w:space="0" w:color="auto"/>
              <w:right w:val="single" w:sz="4" w:space="0" w:color="auto"/>
            </w:tcBorders>
            <w:vAlign w:val="center"/>
          </w:tcPr>
          <w:p w14:paraId="60FC8F2D"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1524" w:type="dxa"/>
            <w:vMerge/>
            <w:tcBorders>
              <w:left w:val="single" w:sz="4" w:space="0" w:color="auto"/>
              <w:right w:val="single" w:sz="4" w:space="0" w:color="auto"/>
            </w:tcBorders>
            <w:vAlign w:val="center"/>
          </w:tcPr>
          <w:p w14:paraId="540D9FCB"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2970" w:type="dxa"/>
            <w:tcBorders>
              <w:top w:val="single" w:sz="4" w:space="0" w:color="auto"/>
              <w:left w:val="single" w:sz="4" w:space="0" w:color="auto"/>
              <w:bottom w:val="single" w:sz="4" w:space="0" w:color="auto"/>
              <w:right w:val="single" w:sz="4" w:space="0" w:color="auto"/>
            </w:tcBorders>
            <w:vAlign w:val="bottom"/>
          </w:tcPr>
          <w:p w14:paraId="29B7FE8C" w14:textId="77777777" w:rsidR="00733C96" w:rsidRPr="009C4857" w:rsidRDefault="00733C96" w:rsidP="00D2661A">
            <w:pPr>
              <w:spacing w:after="0" w:line="240" w:lineRule="auto"/>
              <w:rPr>
                <w:rFonts w:ascii="Times New Roman" w:eastAsia="Times New Roman" w:hAnsi="Times New Roman" w:cstheme="minorBidi"/>
                <w:sz w:val="20"/>
                <w:szCs w:val="20"/>
                <w:lang w:eastAsia="bg-BG"/>
              </w:rPr>
            </w:pPr>
            <w:r w:rsidRPr="009C4857">
              <w:rPr>
                <w:rFonts w:ascii="Times New Roman" w:eastAsia="Times New Roman" w:hAnsi="Times New Roman" w:cstheme="minorBidi"/>
                <w:sz w:val="20"/>
                <w:szCs w:val="20"/>
                <w:lang w:eastAsia="bg-BG"/>
              </w:rPr>
              <w:t xml:space="preserve">Степен на белота на апарат с източник на светлина „Д65“ без </w:t>
            </w:r>
            <w:r w:rsidRPr="009C4857">
              <w:rPr>
                <w:rFonts w:ascii="Times New Roman" w:eastAsia="Times New Roman" w:hAnsi="Times New Roman" w:cstheme="minorBidi"/>
                <w:sz w:val="20"/>
                <w:szCs w:val="20"/>
                <w:lang w:val="en-US" w:eastAsia="bg-BG"/>
              </w:rPr>
              <w:t>UV</w:t>
            </w:r>
            <w:r w:rsidRPr="009C4857">
              <w:rPr>
                <w:rFonts w:ascii="Times New Roman" w:eastAsia="Times New Roman" w:hAnsi="Times New Roman" w:cstheme="minorBidi"/>
                <w:sz w:val="20"/>
                <w:szCs w:val="20"/>
                <w:lang w:eastAsia="bg-BG"/>
              </w:rPr>
              <w:t xml:space="preserve"> филтър  </w:t>
            </w:r>
            <w:r w:rsidRPr="009C4857">
              <w:rPr>
                <w:rFonts w:ascii="Times New Roman" w:eastAsia="Times New Roman" w:hAnsi="Times New Roman"/>
                <w:sz w:val="20"/>
                <w:szCs w:val="20"/>
                <w:lang w:eastAsia="bg-BG"/>
              </w:rPr>
              <w:t xml:space="preserve">≥ </w:t>
            </w:r>
            <w:r w:rsidRPr="009C4857">
              <w:rPr>
                <w:rFonts w:ascii="Times New Roman" w:eastAsia="Times New Roman" w:hAnsi="Times New Roman" w:cstheme="minorBidi"/>
                <w:sz w:val="20"/>
                <w:szCs w:val="20"/>
                <w:lang w:eastAsia="bg-BG"/>
              </w:rPr>
              <w:t>110%</w:t>
            </w:r>
          </w:p>
        </w:tc>
        <w:tc>
          <w:tcPr>
            <w:tcW w:w="1984" w:type="dxa"/>
            <w:vMerge/>
            <w:tcBorders>
              <w:left w:val="single" w:sz="4" w:space="0" w:color="auto"/>
              <w:right w:val="single" w:sz="4" w:space="0" w:color="auto"/>
            </w:tcBorders>
          </w:tcPr>
          <w:p w14:paraId="12AD057F"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1985" w:type="dxa"/>
            <w:vMerge/>
            <w:tcBorders>
              <w:left w:val="single" w:sz="4" w:space="0" w:color="auto"/>
              <w:right w:val="single" w:sz="4" w:space="0" w:color="auto"/>
            </w:tcBorders>
          </w:tcPr>
          <w:p w14:paraId="12B89B4D" w14:textId="77777777" w:rsidR="00733C96" w:rsidRPr="009C4857" w:rsidRDefault="00733C96" w:rsidP="00D2661A">
            <w:pPr>
              <w:spacing w:after="0" w:line="240" w:lineRule="auto"/>
              <w:rPr>
                <w:rFonts w:ascii="Times New Roman" w:eastAsia="Times New Roman" w:hAnsi="Times New Roman"/>
                <w:sz w:val="20"/>
                <w:szCs w:val="20"/>
                <w:lang w:eastAsia="bg-BG"/>
              </w:rPr>
            </w:pPr>
          </w:p>
        </w:tc>
      </w:tr>
      <w:tr w:rsidR="00733C96" w:rsidRPr="009C4857" w14:paraId="4F7FC284" w14:textId="77777777" w:rsidTr="00D2661A">
        <w:trPr>
          <w:trHeight w:val="263"/>
        </w:trPr>
        <w:tc>
          <w:tcPr>
            <w:tcW w:w="468" w:type="dxa"/>
            <w:vMerge/>
            <w:tcBorders>
              <w:left w:val="single" w:sz="4" w:space="0" w:color="auto"/>
              <w:right w:val="single" w:sz="4" w:space="0" w:color="auto"/>
            </w:tcBorders>
            <w:vAlign w:val="center"/>
          </w:tcPr>
          <w:p w14:paraId="3096EFB7"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1524" w:type="dxa"/>
            <w:vMerge/>
            <w:tcBorders>
              <w:left w:val="single" w:sz="4" w:space="0" w:color="auto"/>
              <w:right w:val="single" w:sz="4" w:space="0" w:color="auto"/>
            </w:tcBorders>
            <w:vAlign w:val="center"/>
          </w:tcPr>
          <w:p w14:paraId="29770A69"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2970" w:type="dxa"/>
            <w:tcBorders>
              <w:top w:val="single" w:sz="4" w:space="0" w:color="auto"/>
              <w:left w:val="single" w:sz="4" w:space="0" w:color="auto"/>
              <w:bottom w:val="single" w:sz="4" w:space="0" w:color="auto"/>
              <w:right w:val="single" w:sz="4" w:space="0" w:color="auto"/>
            </w:tcBorders>
            <w:vAlign w:val="bottom"/>
          </w:tcPr>
          <w:p w14:paraId="56D72A32" w14:textId="77777777" w:rsidR="00733C96" w:rsidRPr="009C4857" w:rsidRDefault="00733C96" w:rsidP="00D2661A">
            <w:pPr>
              <w:spacing w:after="0" w:line="240" w:lineRule="auto"/>
              <w:rPr>
                <w:rFonts w:ascii="Times New Roman" w:eastAsia="Times New Roman" w:hAnsi="Times New Roman" w:cstheme="minorBidi"/>
                <w:sz w:val="20"/>
                <w:szCs w:val="20"/>
                <w:lang w:eastAsia="bg-BG"/>
              </w:rPr>
            </w:pPr>
            <w:r w:rsidRPr="009C4857">
              <w:rPr>
                <w:rFonts w:ascii="Times New Roman" w:eastAsia="Times New Roman" w:hAnsi="Times New Roman" w:cstheme="minorBidi"/>
                <w:sz w:val="20"/>
                <w:szCs w:val="20"/>
                <w:lang w:val="en-US" w:eastAsia="bg-BG"/>
              </w:rPr>
              <w:t xml:space="preserve">CIE </w:t>
            </w:r>
            <w:r w:rsidRPr="009C4857">
              <w:rPr>
                <w:rFonts w:ascii="Times New Roman" w:eastAsia="Times New Roman" w:hAnsi="Times New Roman" w:cstheme="minorBidi"/>
                <w:sz w:val="20"/>
                <w:szCs w:val="20"/>
                <w:lang w:eastAsia="bg-BG"/>
              </w:rPr>
              <w:t>белота:</w:t>
            </w:r>
          </w:p>
          <w:p w14:paraId="177AA804" w14:textId="77777777" w:rsidR="00733C96" w:rsidRPr="009C4857" w:rsidRDefault="00733C96" w:rsidP="00D2661A">
            <w:pPr>
              <w:spacing w:after="0" w:line="240" w:lineRule="auto"/>
              <w:rPr>
                <w:rFonts w:ascii="Times New Roman" w:eastAsia="Times New Roman" w:hAnsi="Times New Roman" w:cstheme="minorBidi"/>
                <w:sz w:val="20"/>
                <w:szCs w:val="20"/>
                <w:lang w:val="en-US" w:eastAsia="bg-BG"/>
              </w:rPr>
            </w:pPr>
            <w:r w:rsidRPr="009C4857">
              <w:rPr>
                <w:rFonts w:ascii="Times New Roman" w:eastAsia="Times New Roman" w:hAnsi="Times New Roman"/>
                <w:sz w:val="20"/>
                <w:szCs w:val="20"/>
                <w:lang w:eastAsia="bg-BG"/>
              </w:rPr>
              <w:t xml:space="preserve">≥ </w:t>
            </w:r>
            <w:r w:rsidRPr="009C4857">
              <w:rPr>
                <w:rFonts w:ascii="Times New Roman" w:eastAsia="Times New Roman" w:hAnsi="Times New Roman" w:cstheme="minorBidi"/>
                <w:sz w:val="20"/>
                <w:szCs w:val="20"/>
                <w:lang w:eastAsia="bg-BG"/>
              </w:rPr>
              <w:t xml:space="preserve">120 единици  (БДС </w:t>
            </w:r>
            <w:r w:rsidRPr="009C4857">
              <w:rPr>
                <w:rFonts w:ascii="Times New Roman" w:eastAsia="Times New Roman" w:hAnsi="Times New Roman" w:cstheme="minorBidi"/>
                <w:sz w:val="20"/>
                <w:szCs w:val="20"/>
                <w:lang w:val="en-US" w:eastAsia="bg-BG"/>
              </w:rPr>
              <w:t>ISO 11476)</w:t>
            </w:r>
          </w:p>
          <w:p w14:paraId="578C71DA" w14:textId="77777777" w:rsidR="00733C96" w:rsidRPr="009C4857" w:rsidRDefault="00733C96" w:rsidP="00D2661A">
            <w:pPr>
              <w:spacing w:after="0" w:line="240" w:lineRule="auto"/>
              <w:rPr>
                <w:rFonts w:ascii="Times New Roman" w:eastAsia="Times New Roman" w:hAnsi="Times New Roman" w:cstheme="minorBidi"/>
                <w:sz w:val="20"/>
                <w:szCs w:val="20"/>
                <w:lang w:val="en-US" w:eastAsia="bg-BG"/>
              </w:rPr>
            </w:pPr>
            <w:r w:rsidRPr="009C4857">
              <w:rPr>
                <w:rFonts w:ascii="Times New Roman" w:eastAsia="Times New Roman" w:hAnsi="Times New Roman"/>
                <w:sz w:val="20"/>
                <w:szCs w:val="20"/>
                <w:lang w:eastAsia="bg-BG"/>
              </w:rPr>
              <w:t xml:space="preserve">≥ </w:t>
            </w:r>
            <w:r w:rsidRPr="009C4857">
              <w:rPr>
                <w:rFonts w:ascii="Times New Roman" w:eastAsia="Times New Roman" w:hAnsi="Times New Roman" w:cstheme="minorBidi"/>
                <w:sz w:val="20"/>
                <w:szCs w:val="20"/>
                <w:lang w:eastAsia="bg-BG"/>
              </w:rPr>
              <w:t>1</w:t>
            </w:r>
            <w:r w:rsidRPr="009C4857">
              <w:rPr>
                <w:rFonts w:ascii="Times New Roman" w:eastAsia="Times New Roman" w:hAnsi="Times New Roman" w:cstheme="minorBidi"/>
                <w:sz w:val="20"/>
                <w:szCs w:val="20"/>
                <w:lang w:val="en-US" w:eastAsia="bg-BG"/>
              </w:rPr>
              <w:t>4</w:t>
            </w:r>
            <w:r w:rsidRPr="009C4857">
              <w:rPr>
                <w:rFonts w:ascii="Times New Roman" w:eastAsia="Times New Roman" w:hAnsi="Times New Roman" w:cstheme="minorBidi"/>
                <w:sz w:val="20"/>
                <w:szCs w:val="20"/>
                <w:lang w:eastAsia="bg-BG"/>
              </w:rPr>
              <w:t xml:space="preserve">0 единици (БДС </w:t>
            </w:r>
            <w:r w:rsidRPr="009C4857">
              <w:rPr>
                <w:rFonts w:ascii="Times New Roman" w:eastAsia="Times New Roman" w:hAnsi="Times New Roman" w:cstheme="minorBidi"/>
                <w:sz w:val="20"/>
                <w:szCs w:val="20"/>
                <w:lang w:val="en-US" w:eastAsia="bg-BG"/>
              </w:rPr>
              <w:t>ISO 11475)</w:t>
            </w:r>
          </w:p>
        </w:tc>
        <w:tc>
          <w:tcPr>
            <w:tcW w:w="1984" w:type="dxa"/>
            <w:vMerge/>
            <w:tcBorders>
              <w:left w:val="single" w:sz="4" w:space="0" w:color="auto"/>
              <w:right w:val="single" w:sz="4" w:space="0" w:color="auto"/>
            </w:tcBorders>
          </w:tcPr>
          <w:p w14:paraId="41F88E37" w14:textId="77777777" w:rsidR="00733C96" w:rsidRPr="009C4857" w:rsidRDefault="00733C96" w:rsidP="00D2661A">
            <w:pPr>
              <w:spacing w:after="0" w:line="240" w:lineRule="auto"/>
              <w:rPr>
                <w:rFonts w:ascii="Times New Roman" w:eastAsia="Times New Roman" w:hAnsi="Times New Roman"/>
                <w:sz w:val="20"/>
                <w:szCs w:val="20"/>
                <w:lang w:val="en-US" w:eastAsia="bg-BG"/>
              </w:rPr>
            </w:pPr>
          </w:p>
        </w:tc>
        <w:tc>
          <w:tcPr>
            <w:tcW w:w="1985" w:type="dxa"/>
            <w:vMerge/>
            <w:tcBorders>
              <w:left w:val="single" w:sz="4" w:space="0" w:color="auto"/>
              <w:right w:val="single" w:sz="4" w:space="0" w:color="auto"/>
            </w:tcBorders>
          </w:tcPr>
          <w:p w14:paraId="77749B89" w14:textId="77777777" w:rsidR="00733C96" w:rsidRPr="009C4857" w:rsidRDefault="00733C96" w:rsidP="00D2661A">
            <w:pPr>
              <w:spacing w:after="0" w:line="240" w:lineRule="auto"/>
              <w:rPr>
                <w:rFonts w:ascii="Times New Roman" w:eastAsia="Times New Roman" w:hAnsi="Times New Roman"/>
                <w:sz w:val="20"/>
                <w:szCs w:val="20"/>
                <w:lang w:val="en-US" w:eastAsia="bg-BG"/>
              </w:rPr>
            </w:pPr>
          </w:p>
        </w:tc>
      </w:tr>
      <w:tr w:rsidR="00733C96" w:rsidRPr="009C4857" w14:paraId="3FA0525B" w14:textId="77777777" w:rsidTr="00D2661A">
        <w:trPr>
          <w:trHeight w:val="263"/>
        </w:trPr>
        <w:tc>
          <w:tcPr>
            <w:tcW w:w="468" w:type="dxa"/>
            <w:vMerge/>
            <w:tcBorders>
              <w:left w:val="single" w:sz="4" w:space="0" w:color="auto"/>
              <w:right w:val="single" w:sz="4" w:space="0" w:color="auto"/>
            </w:tcBorders>
            <w:vAlign w:val="center"/>
          </w:tcPr>
          <w:p w14:paraId="73562395"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1524" w:type="dxa"/>
            <w:vMerge/>
            <w:tcBorders>
              <w:left w:val="single" w:sz="4" w:space="0" w:color="auto"/>
              <w:right w:val="single" w:sz="4" w:space="0" w:color="auto"/>
            </w:tcBorders>
            <w:vAlign w:val="center"/>
          </w:tcPr>
          <w:p w14:paraId="4A9FFEF8"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2970" w:type="dxa"/>
            <w:tcBorders>
              <w:top w:val="single" w:sz="4" w:space="0" w:color="auto"/>
              <w:left w:val="single" w:sz="4" w:space="0" w:color="auto"/>
              <w:bottom w:val="single" w:sz="4" w:space="0" w:color="auto"/>
              <w:right w:val="single" w:sz="4" w:space="0" w:color="auto"/>
            </w:tcBorders>
            <w:vAlign w:val="bottom"/>
          </w:tcPr>
          <w:p w14:paraId="77054309" w14:textId="77777777" w:rsidR="00733C96" w:rsidRPr="009C4857" w:rsidRDefault="00733C96" w:rsidP="00D2661A">
            <w:pPr>
              <w:spacing w:after="0" w:line="240" w:lineRule="auto"/>
              <w:rPr>
                <w:rFonts w:ascii="Times New Roman" w:eastAsia="Times New Roman" w:hAnsi="Times New Roman" w:cstheme="minorBidi"/>
                <w:sz w:val="20"/>
                <w:szCs w:val="20"/>
                <w:lang w:eastAsia="bg-BG"/>
              </w:rPr>
            </w:pPr>
            <w:r w:rsidRPr="009C4857">
              <w:rPr>
                <w:rFonts w:ascii="Times New Roman" w:eastAsia="Times New Roman" w:hAnsi="Times New Roman" w:cstheme="minorBidi"/>
                <w:sz w:val="20"/>
                <w:szCs w:val="20"/>
                <w:lang w:eastAsia="bg-BG"/>
              </w:rPr>
              <w:t xml:space="preserve">Дебелина </w:t>
            </w:r>
            <w:r w:rsidRPr="009C4857">
              <w:rPr>
                <w:rFonts w:ascii="Times New Roman" w:eastAsia="Times New Roman" w:hAnsi="Times New Roman"/>
                <w:sz w:val="20"/>
                <w:szCs w:val="20"/>
                <w:lang w:eastAsia="bg-BG"/>
              </w:rPr>
              <w:t>≥ 105µ</w:t>
            </w:r>
            <w:r w:rsidRPr="009C4857">
              <w:rPr>
                <w:rFonts w:ascii="Times New Roman" w:eastAsia="Times New Roman" w:hAnsi="Times New Roman"/>
                <w:sz w:val="20"/>
                <w:szCs w:val="20"/>
                <w:lang w:val="en-US" w:eastAsia="bg-BG"/>
              </w:rPr>
              <w:t>m</w:t>
            </w:r>
          </w:p>
        </w:tc>
        <w:tc>
          <w:tcPr>
            <w:tcW w:w="1984" w:type="dxa"/>
            <w:vMerge/>
            <w:tcBorders>
              <w:left w:val="single" w:sz="4" w:space="0" w:color="auto"/>
              <w:right w:val="single" w:sz="4" w:space="0" w:color="auto"/>
            </w:tcBorders>
          </w:tcPr>
          <w:p w14:paraId="1FE9B365" w14:textId="77777777" w:rsidR="00733C96" w:rsidRPr="009C4857" w:rsidRDefault="00733C96" w:rsidP="00D2661A">
            <w:pPr>
              <w:spacing w:after="0" w:line="240" w:lineRule="auto"/>
              <w:rPr>
                <w:rFonts w:ascii="Times New Roman" w:eastAsia="Times New Roman" w:hAnsi="Times New Roman"/>
                <w:sz w:val="20"/>
                <w:szCs w:val="20"/>
                <w:lang w:val="en-US" w:eastAsia="bg-BG"/>
              </w:rPr>
            </w:pPr>
          </w:p>
        </w:tc>
        <w:tc>
          <w:tcPr>
            <w:tcW w:w="1985" w:type="dxa"/>
            <w:vMerge/>
            <w:tcBorders>
              <w:left w:val="single" w:sz="4" w:space="0" w:color="auto"/>
              <w:right w:val="single" w:sz="4" w:space="0" w:color="auto"/>
            </w:tcBorders>
          </w:tcPr>
          <w:p w14:paraId="6393FEBC" w14:textId="77777777" w:rsidR="00733C96" w:rsidRPr="009C4857" w:rsidRDefault="00733C96" w:rsidP="00D2661A">
            <w:pPr>
              <w:spacing w:after="0" w:line="240" w:lineRule="auto"/>
              <w:rPr>
                <w:rFonts w:ascii="Times New Roman" w:eastAsia="Times New Roman" w:hAnsi="Times New Roman"/>
                <w:sz w:val="20"/>
                <w:szCs w:val="20"/>
                <w:lang w:val="en-US" w:eastAsia="bg-BG"/>
              </w:rPr>
            </w:pPr>
          </w:p>
        </w:tc>
      </w:tr>
      <w:tr w:rsidR="00733C96" w:rsidRPr="009C4857" w14:paraId="0C2A49E6" w14:textId="77777777" w:rsidTr="00D2661A">
        <w:trPr>
          <w:trHeight w:val="263"/>
        </w:trPr>
        <w:tc>
          <w:tcPr>
            <w:tcW w:w="468" w:type="dxa"/>
            <w:vMerge/>
            <w:tcBorders>
              <w:left w:val="single" w:sz="4" w:space="0" w:color="auto"/>
              <w:right w:val="single" w:sz="4" w:space="0" w:color="auto"/>
            </w:tcBorders>
            <w:vAlign w:val="center"/>
            <w:hideMark/>
          </w:tcPr>
          <w:p w14:paraId="048441A8"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1524" w:type="dxa"/>
            <w:vMerge/>
            <w:tcBorders>
              <w:left w:val="single" w:sz="4" w:space="0" w:color="auto"/>
              <w:right w:val="single" w:sz="4" w:space="0" w:color="auto"/>
            </w:tcBorders>
            <w:vAlign w:val="center"/>
            <w:hideMark/>
          </w:tcPr>
          <w:p w14:paraId="60D78047"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2970" w:type="dxa"/>
            <w:tcBorders>
              <w:top w:val="single" w:sz="4" w:space="0" w:color="auto"/>
              <w:left w:val="single" w:sz="4" w:space="0" w:color="auto"/>
              <w:bottom w:val="single" w:sz="4" w:space="0" w:color="auto"/>
              <w:right w:val="single" w:sz="4" w:space="0" w:color="auto"/>
            </w:tcBorders>
            <w:vAlign w:val="bottom"/>
            <w:hideMark/>
          </w:tcPr>
          <w:p w14:paraId="4661111D" w14:textId="77777777" w:rsidR="00733C96" w:rsidRPr="009C4857" w:rsidRDefault="00733C96" w:rsidP="00D2661A">
            <w:pPr>
              <w:spacing w:after="0" w:line="240" w:lineRule="auto"/>
              <w:rPr>
                <w:rFonts w:ascii="Times New Roman" w:eastAsia="Times New Roman" w:hAnsi="Times New Roman" w:cstheme="minorBidi"/>
                <w:sz w:val="20"/>
                <w:szCs w:val="20"/>
                <w:lang w:eastAsia="bg-BG"/>
              </w:rPr>
            </w:pPr>
            <w:r w:rsidRPr="009C4857">
              <w:rPr>
                <w:rFonts w:ascii="Times New Roman" w:eastAsia="Times New Roman" w:hAnsi="Times New Roman" w:cstheme="minorBidi"/>
                <w:sz w:val="20"/>
                <w:szCs w:val="20"/>
                <w:lang w:eastAsia="bg-BG"/>
              </w:rPr>
              <w:t xml:space="preserve">Непрозрачност </w:t>
            </w:r>
          </w:p>
          <w:p w14:paraId="14DA5FE7" w14:textId="77777777" w:rsidR="00733C96" w:rsidRPr="009C4857" w:rsidRDefault="00733C96" w:rsidP="00D2661A">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lastRenderedPageBreak/>
              <w:t>≥</w:t>
            </w:r>
            <w:r w:rsidRPr="009C4857">
              <w:rPr>
                <w:rFonts w:ascii="Times New Roman" w:eastAsia="Times New Roman" w:hAnsi="Times New Roman" w:cstheme="minorBidi"/>
                <w:sz w:val="20"/>
                <w:szCs w:val="20"/>
                <w:lang w:eastAsia="bg-BG"/>
              </w:rPr>
              <w:t xml:space="preserve"> 92%</w:t>
            </w:r>
          </w:p>
        </w:tc>
        <w:tc>
          <w:tcPr>
            <w:tcW w:w="1984" w:type="dxa"/>
            <w:vMerge/>
            <w:tcBorders>
              <w:left w:val="single" w:sz="4" w:space="0" w:color="auto"/>
              <w:right w:val="single" w:sz="4" w:space="0" w:color="auto"/>
            </w:tcBorders>
          </w:tcPr>
          <w:p w14:paraId="189DD6A5"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1985" w:type="dxa"/>
            <w:vMerge/>
            <w:tcBorders>
              <w:left w:val="single" w:sz="4" w:space="0" w:color="auto"/>
              <w:right w:val="single" w:sz="4" w:space="0" w:color="auto"/>
            </w:tcBorders>
          </w:tcPr>
          <w:p w14:paraId="7A40347B" w14:textId="77777777" w:rsidR="00733C96" w:rsidRPr="009C4857" w:rsidRDefault="00733C96" w:rsidP="00D2661A">
            <w:pPr>
              <w:spacing w:after="0" w:line="240" w:lineRule="auto"/>
              <w:rPr>
                <w:rFonts w:ascii="Times New Roman" w:eastAsia="Times New Roman" w:hAnsi="Times New Roman"/>
                <w:sz w:val="20"/>
                <w:szCs w:val="20"/>
                <w:lang w:eastAsia="bg-BG"/>
              </w:rPr>
            </w:pPr>
          </w:p>
        </w:tc>
      </w:tr>
      <w:tr w:rsidR="00733C96" w:rsidRPr="009C4857" w14:paraId="49E8C0C9" w14:textId="77777777" w:rsidTr="00D2661A">
        <w:trPr>
          <w:trHeight w:val="263"/>
        </w:trPr>
        <w:tc>
          <w:tcPr>
            <w:tcW w:w="468" w:type="dxa"/>
            <w:vMerge/>
            <w:tcBorders>
              <w:left w:val="single" w:sz="4" w:space="0" w:color="auto"/>
              <w:right w:val="single" w:sz="4" w:space="0" w:color="auto"/>
            </w:tcBorders>
            <w:vAlign w:val="center"/>
          </w:tcPr>
          <w:p w14:paraId="4D61AFBB"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1524" w:type="dxa"/>
            <w:vMerge/>
            <w:tcBorders>
              <w:left w:val="single" w:sz="4" w:space="0" w:color="auto"/>
              <w:right w:val="single" w:sz="4" w:space="0" w:color="auto"/>
            </w:tcBorders>
            <w:vAlign w:val="center"/>
          </w:tcPr>
          <w:p w14:paraId="379F7519"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2970" w:type="dxa"/>
            <w:tcBorders>
              <w:top w:val="single" w:sz="4" w:space="0" w:color="auto"/>
              <w:left w:val="single" w:sz="4" w:space="0" w:color="auto"/>
              <w:bottom w:val="single" w:sz="4" w:space="0" w:color="auto"/>
              <w:right w:val="single" w:sz="4" w:space="0" w:color="auto"/>
            </w:tcBorders>
            <w:vAlign w:val="bottom"/>
          </w:tcPr>
          <w:p w14:paraId="7B5C0397" w14:textId="77777777" w:rsidR="00733C96" w:rsidRPr="009C4857" w:rsidRDefault="00733C96" w:rsidP="00D2661A">
            <w:pPr>
              <w:spacing w:after="0" w:line="240" w:lineRule="auto"/>
              <w:rPr>
                <w:rFonts w:ascii="Times New Roman" w:eastAsia="Times New Roman" w:hAnsi="Times New Roman" w:cstheme="minorBidi"/>
                <w:sz w:val="20"/>
                <w:szCs w:val="20"/>
                <w:lang w:eastAsia="bg-BG"/>
              </w:rPr>
            </w:pPr>
            <w:r w:rsidRPr="009C4857">
              <w:rPr>
                <w:rFonts w:ascii="Times New Roman" w:eastAsia="Times New Roman" w:hAnsi="Times New Roman" w:cstheme="minorBidi"/>
                <w:sz w:val="20"/>
                <w:szCs w:val="20"/>
                <w:lang w:eastAsia="bg-BG"/>
              </w:rPr>
              <w:t xml:space="preserve">Съдържание на влага от 3,8 % до 5,6 % </w:t>
            </w:r>
          </w:p>
        </w:tc>
        <w:tc>
          <w:tcPr>
            <w:tcW w:w="1984" w:type="dxa"/>
            <w:vMerge/>
            <w:tcBorders>
              <w:left w:val="single" w:sz="4" w:space="0" w:color="auto"/>
              <w:right w:val="single" w:sz="4" w:space="0" w:color="auto"/>
            </w:tcBorders>
          </w:tcPr>
          <w:p w14:paraId="1402AAF3" w14:textId="77777777" w:rsidR="00733C96" w:rsidRPr="009C4857" w:rsidRDefault="00733C96" w:rsidP="00D2661A">
            <w:pPr>
              <w:spacing w:after="0" w:line="240" w:lineRule="auto"/>
              <w:rPr>
                <w:rFonts w:ascii="Times New Roman" w:eastAsia="Times New Roman" w:hAnsi="Times New Roman"/>
                <w:sz w:val="20"/>
                <w:szCs w:val="20"/>
                <w:lang w:val="en-US" w:eastAsia="bg-BG"/>
              </w:rPr>
            </w:pPr>
          </w:p>
        </w:tc>
        <w:tc>
          <w:tcPr>
            <w:tcW w:w="1985" w:type="dxa"/>
            <w:vMerge/>
            <w:tcBorders>
              <w:left w:val="single" w:sz="4" w:space="0" w:color="auto"/>
              <w:right w:val="single" w:sz="4" w:space="0" w:color="auto"/>
            </w:tcBorders>
          </w:tcPr>
          <w:p w14:paraId="4564DFC1" w14:textId="77777777" w:rsidR="00733C96" w:rsidRPr="009C4857" w:rsidRDefault="00733C96" w:rsidP="00D2661A">
            <w:pPr>
              <w:spacing w:after="0" w:line="240" w:lineRule="auto"/>
              <w:rPr>
                <w:rFonts w:ascii="Times New Roman" w:eastAsia="Times New Roman" w:hAnsi="Times New Roman"/>
                <w:sz w:val="20"/>
                <w:szCs w:val="20"/>
                <w:lang w:val="en-US" w:eastAsia="bg-BG"/>
              </w:rPr>
            </w:pPr>
          </w:p>
        </w:tc>
      </w:tr>
      <w:tr w:rsidR="00733C96" w:rsidRPr="009C4857" w14:paraId="3A65344B" w14:textId="77777777" w:rsidTr="00D2661A">
        <w:trPr>
          <w:trHeight w:val="278"/>
        </w:trPr>
        <w:tc>
          <w:tcPr>
            <w:tcW w:w="468" w:type="dxa"/>
            <w:vMerge/>
            <w:tcBorders>
              <w:left w:val="single" w:sz="4" w:space="0" w:color="auto"/>
              <w:right w:val="single" w:sz="4" w:space="0" w:color="auto"/>
            </w:tcBorders>
            <w:vAlign w:val="center"/>
            <w:hideMark/>
          </w:tcPr>
          <w:p w14:paraId="0138B86A"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1524" w:type="dxa"/>
            <w:vMerge/>
            <w:tcBorders>
              <w:left w:val="single" w:sz="4" w:space="0" w:color="auto"/>
              <w:right w:val="single" w:sz="4" w:space="0" w:color="auto"/>
            </w:tcBorders>
            <w:vAlign w:val="center"/>
            <w:hideMark/>
          </w:tcPr>
          <w:p w14:paraId="7807625E"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2970" w:type="dxa"/>
            <w:tcBorders>
              <w:top w:val="single" w:sz="4" w:space="0" w:color="auto"/>
              <w:left w:val="single" w:sz="4" w:space="0" w:color="auto"/>
              <w:bottom w:val="single" w:sz="4" w:space="0" w:color="auto"/>
              <w:right w:val="single" w:sz="4" w:space="0" w:color="auto"/>
            </w:tcBorders>
            <w:vAlign w:val="bottom"/>
            <w:hideMark/>
          </w:tcPr>
          <w:p w14:paraId="4E55A244" w14:textId="77777777" w:rsidR="00733C96" w:rsidRPr="009C4857" w:rsidRDefault="00733C96" w:rsidP="00D2661A">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Влакнест състав – 100 % целулозни влакна</w:t>
            </w:r>
          </w:p>
        </w:tc>
        <w:tc>
          <w:tcPr>
            <w:tcW w:w="1984" w:type="dxa"/>
            <w:vMerge/>
            <w:tcBorders>
              <w:left w:val="single" w:sz="4" w:space="0" w:color="auto"/>
              <w:right w:val="single" w:sz="4" w:space="0" w:color="auto"/>
            </w:tcBorders>
          </w:tcPr>
          <w:p w14:paraId="463EE24B"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1985" w:type="dxa"/>
            <w:vMerge/>
            <w:tcBorders>
              <w:left w:val="single" w:sz="4" w:space="0" w:color="auto"/>
              <w:right w:val="single" w:sz="4" w:space="0" w:color="auto"/>
            </w:tcBorders>
          </w:tcPr>
          <w:p w14:paraId="757C3E0B" w14:textId="77777777" w:rsidR="00733C96" w:rsidRPr="009C4857" w:rsidRDefault="00733C96" w:rsidP="00D2661A">
            <w:pPr>
              <w:spacing w:after="0" w:line="240" w:lineRule="auto"/>
              <w:rPr>
                <w:rFonts w:ascii="Times New Roman" w:eastAsia="Times New Roman" w:hAnsi="Times New Roman"/>
                <w:sz w:val="20"/>
                <w:szCs w:val="20"/>
                <w:lang w:eastAsia="bg-BG"/>
              </w:rPr>
            </w:pPr>
          </w:p>
        </w:tc>
      </w:tr>
      <w:tr w:rsidR="00733C96" w:rsidRPr="009C4857" w14:paraId="63441CD0" w14:textId="77777777" w:rsidTr="00D2661A">
        <w:trPr>
          <w:trHeight w:val="278"/>
        </w:trPr>
        <w:tc>
          <w:tcPr>
            <w:tcW w:w="468" w:type="dxa"/>
            <w:vMerge/>
            <w:tcBorders>
              <w:left w:val="single" w:sz="4" w:space="0" w:color="auto"/>
              <w:bottom w:val="single" w:sz="4" w:space="0" w:color="auto"/>
              <w:right w:val="single" w:sz="4" w:space="0" w:color="auto"/>
            </w:tcBorders>
            <w:vAlign w:val="center"/>
          </w:tcPr>
          <w:p w14:paraId="5793E44E"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1524" w:type="dxa"/>
            <w:vMerge/>
            <w:tcBorders>
              <w:left w:val="single" w:sz="4" w:space="0" w:color="auto"/>
              <w:bottom w:val="single" w:sz="4" w:space="0" w:color="auto"/>
              <w:right w:val="single" w:sz="4" w:space="0" w:color="auto"/>
            </w:tcBorders>
            <w:vAlign w:val="center"/>
          </w:tcPr>
          <w:p w14:paraId="5FAA73FA"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2970" w:type="dxa"/>
            <w:tcBorders>
              <w:top w:val="single" w:sz="4" w:space="0" w:color="auto"/>
              <w:left w:val="single" w:sz="4" w:space="0" w:color="auto"/>
              <w:bottom w:val="single" w:sz="4" w:space="0" w:color="auto"/>
              <w:right w:val="single" w:sz="4" w:space="0" w:color="auto"/>
            </w:tcBorders>
            <w:vAlign w:val="bottom"/>
          </w:tcPr>
          <w:p w14:paraId="29303063" w14:textId="77777777" w:rsidR="00733C96" w:rsidRPr="009C4857" w:rsidRDefault="00733C96" w:rsidP="00D2661A">
            <w:pPr>
              <w:spacing w:after="0" w:line="240" w:lineRule="auto"/>
              <w:rPr>
                <w:rFonts w:ascii="Times New Roman" w:eastAsia="Times New Roman" w:hAnsi="Times New Roman"/>
                <w:sz w:val="20"/>
                <w:szCs w:val="20"/>
                <w:lang w:eastAsia="bg-BG"/>
              </w:rPr>
            </w:pPr>
            <w:r w:rsidRPr="009C4857">
              <w:rPr>
                <w:rFonts w:ascii="Times New Roman" w:eastAsia="Times New Roman" w:hAnsi="Times New Roman"/>
                <w:sz w:val="20"/>
                <w:szCs w:val="20"/>
                <w:lang w:eastAsia="bg-BG"/>
              </w:rPr>
              <w:t>Пакет 500 листа</w:t>
            </w:r>
          </w:p>
        </w:tc>
        <w:tc>
          <w:tcPr>
            <w:tcW w:w="1984" w:type="dxa"/>
            <w:vMerge/>
            <w:tcBorders>
              <w:left w:val="single" w:sz="4" w:space="0" w:color="auto"/>
              <w:bottom w:val="single" w:sz="4" w:space="0" w:color="auto"/>
              <w:right w:val="single" w:sz="4" w:space="0" w:color="auto"/>
            </w:tcBorders>
          </w:tcPr>
          <w:p w14:paraId="38BD1564" w14:textId="77777777" w:rsidR="00733C96" w:rsidRPr="009C4857" w:rsidRDefault="00733C96" w:rsidP="00D2661A">
            <w:pPr>
              <w:spacing w:after="0" w:line="240" w:lineRule="auto"/>
              <w:rPr>
                <w:rFonts w:ascii="Times New Roman" w:eastAsia="Times New Roman" w:hAnsi="Times New Roman"/>
                <w:sz w:val="20"/>
                <w:szCs w:val="20"/>
                <w:lang w:eastAsia="bg-BG"/>
              </w:rPr>
            </w:pPr>
          </w:p>
        </w:tc>
        <w:tc>
          <w:tcPr>
            <w:tcW w:w="1985" w:type="dxa"/>
            <w:vMerge/>
            <w:tcBorders>
              <w:left w:val="single" w:sz="4" w:space="0" w:color="auto"/>
              <w:bottom w:val="single" w:sz="4" w:space="0" w:color="auto"/>
              <w:right w:val="single" w:sz="4" w:space="0" w:color="auto"/>
            </w:tcBorders>
          </w:tcPr>
          <w:p w14:paraId="48EA657C" w14:textId="77777777" w:rsidR="00733C96" w:rsidRPr="009C4857" w:rsidRDefault="00733C96" w:rsidP="00D2661A">
            <w:pPr>
              <w:spacing w:after="0" w:line="240" w:lineRule="auto"/>
              <w:rPr>
                <w:rFonts w:ascii="Times New Roman" w:eastAsia="Times New Roman" w:hAnsi="Times New Roman"/>
                <w:sz w:val="20"/>
                <w:szCs w:val="20"/>
                <w:lang w:eastAsia="bg-BG"/>
              </w:rPr>
            </w:pPr>
          </w:p>
        </w:tc>
      </w:tr>
    </w:tbl>
    <w:p w14:paraId="0CBCCF88" w14:textId="77777777" w:rsidR="00733C96" w:rsidRPr="009C4857" w:rsidRDefault="00733C96" w:rsidP="00AA57AE">
      <w:pPr>
        <w:spacing w:after="0" w:line="240" w:lineRule="auto"/>
        <w:ind w:right="70" w:firstLine="567"/>
        <w:jc w:val="both"/>
        <w:rPr>
          <w:rFonts w:ascii="Times New Roman" w:eastAsia="Times New Roman" w:hAnsi="Times New Roman"/>
          <w:iCs/>
          <w:sz w:val="24"/>
          <w:szCs w:val="24"/>
          <w:lang w:val="ru-RU" w:eastAsia="bg-BG"/>
        </w:rPr>
      </w:pPr>
    </w:p>
    <w:p w14:paraId="42725718" w14:textId="2DC19B51" w:rsidR="003E5CA6" w:rsidRPr="009C4857" w:rsidRDefault="00392E48" w:rsidP="003E5CA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Е</w:t>
      </w:r>
      <w:r w:rsidR="003E5CA6" w:rsidRPr="009C4857">
        <w:rPr>
          <w:rFonts w:ascii="Times New Roman" w:eastAsia="Times New Roman" w:hAnsi="Times New Roman"/>
          <w:sz w:val="24"/>
          <w:szCs w:val="24"/>
        </w:rPr>
        <w:t>диничн</w:t>
      </w:r>
      <w:r>
        <w:rPr>
          <w:rFonts w:ascii="Times New Roman" w:eastAsia="Times New Roman" w:hAnsi="Times New Roman"/>
          <w:sz w:val="24"/>
          <w:szCs w:val="24"/>
        </w:rPr>
        <w:t>ата</w:t>
      </w:r>
      <w:r w:rsidR="003E5CA6" w:rsidRPr="009C4857">
        <w:rPr>
          <w:rFonts w:ascii="Times New Roman" w:eastAsia="Times New Roman" w:hAnsi="Times New Roman"/>
          <w:sz w:val="24"/>
          <w:szCs w:val="24"/>
        </w:rPr>
        <w:t xml:space="preserve"> цен</w:t>
      </w:r>
      <w:r>
        <w:rPr>
          <w:rFonts w:ascii="Times New Roman" w:eastAsia="Times New Roman" w:hAnsi="Times New Roman"/>
          <w:sz w:val="24"/>
          <w:szCs w:val="24"/>
        </w:rPr>
        <w:t xml:space="preserve">а на артикула по обособена позиция № 1 </w:t>
      </w:r>
      <w:r w:rsidR="003E5CA6" w:rsidRPr="009C4857">
        <w:rPr>
          <w:rFonts w:ascii="Times New Roman" w:eastAsia="Times New Roman" w:hAnsi="Times New Roman"/>
          <w:sz w:val="24"/>
          <w:szCs w:val="24"/>
        </w:rPr>
        <w:t>на поръчката е: .……………</w:t>
      </w:r>
      <w:r w:rsidR="00065C69" w:rsidRPr="009C4857">
        <w:rPr>
          <w:rFonts w:ascii="Times New Roman" w:eastAsia="Times New Roman" w:hAnsi="Times New Roman"/>
          <w:sz w:val="24"/>
          <w:szCs w:val="24"/>
        </w:rPr>
        <w:t xml:space="preserve"> </w:t>
      </w:r>
      <w:r w:rsidR="003E5CA6" w:rsidRPr="009C4857">
        <w:rPr>
          <w:rFonts w:ascii="Times New Roman" w:eastAsia="Times New Roman" w:hAnsi="Times New Roman"/>
          <w:sz w:val="24"/>
          <w:szCs w:val="24"/>
        </w:rPr>
        <w:t>лева (</w:t>
      </w:r>
      <w:r w:rsidR="003E5CA6" w:rsidRPr="009C4857">
        <w:rPr>
          <w:rFonts w:ascii="Times New Roman" w:eastAsia="Times New Roman" w:hAnsi="Times New Roman"/>
          <w:i/>
          <w:sz w:val="24"/>
          <w:szCs w:val="24"/>
        </w:rPr>
        <w:t>словом:</w:t>
      </w:r>
      <w:r w:rsidR="003E5CA6" w:rsidRPr="009C4857">
        <w:rPr>
          <w:rFonts w:ascii="Times New Roman" w:eastAsia="Times New Roman" w:hAnsi="Times New Roman"/>
          <w:sz w:val="24"/>
          <w:szCs w:val="24"/>
        </w:rPr>
        <w:t>…….……..….) без включен ДДС.</w:t>
      </w:r>
    </w:p>
    <w:p w14:paraId="37840085" w14:textId="77777777" w:rsidR="003E5CA6" w:rsidRPr="009C4857" w:rsidRDefault="003E5CA6" w:rsidP="00065C69">
      <w:pPr>
        <w:spacing w:before="120" w:after="0"/>
        <w:ind w:firstLine="567"/>
        <w:jc w:val="both"/>
        <w:rPr>
          <w:rFonts w:ascii="Times New Roman" w:eastAsia="Times New Roman" w:hAnsi="Times New Roman"/>
          <w:sz w:val="24"/>
          <w:szCs w:val="24"/>
          <w:lang w:eastAsia="bg-BG"/>
        </w:rPr>
      </w:pPr>
      <w:r w:rsidRPr="009C4857">
        <w:rPr>
          <w:rFonts w:ascii="Times New Roman" w:eastAsia="Times New Roman" w:hAnsi="Times New Roman"/>
          <w:sz w:val="24"/>
          <w:szCs w:val="24"/>
          <w:lang w:eastAsia="bg-BG"/>
        </w:rPr>
        <w:t xml:space="preserve">Предлаганият от нас </w:t>
      </w:r>
      <w:r w:rsidRPr="009C4857">
        <w:rPr>
          <w:rFonts w:ascii="Times New Roman" w:eastAsia="Times New Roman" w:hAnsi="Times New Roman"/>
          <w:sz w:val="24"/>
          <w:lang w:eastAsia="bg-BG"/>
        </w:rPr>
        <w:t xml:space="preserve">процент отстъпка от цената на </w:t>
      </w:r>
      <w:r w:rsidRPr="009C4857">
        <w:rPr>
          <w:rFonts w:ascii="Times New Roman" w:eastAsia="Times New Roman" w:hAnsi="Times New Roman"/>
          <w:sz w:val="24"/>
          <w:szCs w:val="24"/>
          <w:lang w:eastAsia="bg-BG"/>
        </w:rPr>
        <w:t>артикулите извън техническата спецификация е .....................................</w:t>
      </w:r>
      <w:r w:rsidR="00065C69" w:rsidRPr="009C4857">
        <w:rPr>
          <w:rFonts w:ascii="Times New Roman" w:eastAsia="Times New Roman" w:hAnsi="Times New Roman"/>
          <w:sz w:val="24"/>
          <w:szCs w:val="24"/>
          <w:lang w:eastAsia="bg-BG"/>
        </w:rPr>
        <w:t xml:space="preserve"> </w:t>
      </w:r>
      <w:r w:rsidRPr="009C4857">
        <w:rPr>
          <w:rFonts w:ascii="Times New Roman" w:eastAsia="Times New Roman" w:hAnsi="Times New Roman"/>
          <w:sz w:val="24"/>
          <w:szCs w:val="24"/>
          <w:lang w:eastAsia="bg-BG"/>
        </w:rPr>
        <w:t>(словом .....................................) процента.</w:t>
      </w:r>
    </w:p>
    <w:p w14:paraId="5E14CF1F" w14:textId="77777777" w:rsidR="00065C69" w:rsidRPr="009C4857" w:rsidRDefault="00065C69" w:rsidP="00065C69">
      <w:pPr>
        <w:spacing w:after="0"/>
        <w:ind w:firstLine="567"/>
        <w:jc w:val="both"/>
        <w:rPr>
          <w:rFonts w:ascii="Times New Roman" w:eastAsia="Times New Roman" w:hAnsi="Times New Roman"/>
          <w:b/>
          <w:i/>
          <w:sz w:val="24"/>
          <w:szCs w:val="24"/>
          <w:lang w:eastAsia="bg-BG"/>
        </w:rPr>
      </w:pPr>
      <w:r w:rsidRPr="009C4857">
        <w:rPr>
          <w:rFonts w:ascii="Times New Roman" w:eastAsia="Times New Roman" w:hAnsi="Times New Roman"/>
          <w:b/>
          <w:i/>
          <w:sz w:val="24"/>
          <w:szCs w:val="24"/>
          <w:lang w:eastAsia="bg-BG"/>
        </w:rPr>
        <w:t>Забележка 1:</w:t>
      </w:r>
    </w:p>
    <w:p w14:paraId="5F5ACC2D" w14:textId="77777777" w:rsidR="003E5CA6" w:rsidRPr="009C4857" w:rsidRDefault="003E5CA6" w:rsidP="00065C69">
      <w:pPr>
        <w:spacing w:after="0"/>
        <w:ind w:firstLine="567"/>
        <w:jc w:val="both"/>
        <w:rPr>
          <w:rFonts w:ascii="Times New Roman" w:hAnsi="Times New Roman"/>
          <w:sz w:val="24"/>
          <w:szCs w:val="24"/>
        </w:rPr>
      </w:pPr>
      <w:r w:rsidRPr="009C4857">
        <w:rPr>
          <w:rFonts w:ascii="Times New Roman" w:eastAsia="Times New Roman" w:hAnsi="Times New Roman"/>
          <w:sz w:val="24"/>
          <w:szCs w:val="24"/>
          <w:lang w:eastAsia="bg-BG"/>
        </w:rPr>
        <w:t>Участниците не могат да оферират 0% и 100 % отстъпка.</w:t>
      </w:r>
    </w:p>
    <w:p w14:paraId="3957B41D" w14:textId="77777777" w:rsidR="00065C69" w:rsidRPr="009C4857" w:rsidRDefault="00065C69" w:rsidP="003E5CA6">
      <w:pPr>
        <w:spacing w:after="0" w:line="240" w:lineRule="auto"/>
        <w:ind w:firstLine="567"/>
        <w:jc w:val="both"/>
        <w:rPr>
          <w:rFonts w:ascii="Times New Roman" w:eastAsia="Times New Roman" w:hAnsi="Times New Roman"/>
          <w:sz w:val="24"/>
          <w:szCs w:val="24"/>
        </w:rPr>
      </w:pPr>
    </w:p>
    <w:p w14:paraId="74A5873C" w14:textId="77777777" w:rsidR="003E5CA6" w:rsidRPr="009C4857" w:rsidRDefault="00065C69" w:rsidP="003E5CA6">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 xml:space="preserve">1. </w:t>
      </w:r>
      <w:r w:rsidR="003E5CA6" w:rsidRPr="009C4857">
        <w:rPr>
          <w:rFonts w:ascii="Times New Roman" w:eastAsia="Times New Roman" w:hAnsi="Times New Roman"/>
          <w:sz w:val="24"/>
          <w:szCs w:val="24"/>
        </w:rPr>
        <w:t>Приемаме, начина за заплащане на цената, посочен от възложителя в документацията за участие.</w:t>
      </w:r>
    </w:p>
    <w:p w14:paraId="0D420CAD" w14:textId="77777777" w:rsidR="003E5CA6" w:rsidRPr="009C4857" w:rsidRDefault="00065C69" w:rsidP="003E5CA6">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 xml:space="preserve">2. </w:t>
      </w:r>
      <w:r w:rsidR="003E5CA6" w:rsidRPr="009C4857">
        <w:rPr>
          <w:rFonts w:ascii="Times New Roman" w:eastAsia="Times New Roman" w:hAnsi="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p>
    <w:p w14:paraId="39ECF056" w14:textId="77777777" w:rsidR="003E5CA6" w:rsidRPr="009C4857" w:rsidRDefault="00065C69" w:rsidP="003E5CA6">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 xml:space="preserve">3. </w:t>
      </w:r>
      <w:r w:rsidR="003E5CA6" w:rsidRPr="009C4857">
        <w:rPr>
          <w:rFonts w:ascii="Times New Roman" w:eastAsia="Times New Roman" w:hAnsi="Times New Roman"/>
          <w:sz w:val="24"/>
          <w:szCs w:val="24"/>
        </w:rPr>
        <w:t xml:space="preserve">Декларираме, че всички единични цени ще са валидни за срока на действие на договора, както и в случай, че </w:t>
      </w:r>
      <w:r w:rsidRPr="009C4857">
        <w:rPr>
          <w:rFonts w:ascii="Times New Roman" w:eastAsia="Times New Roman" w:hAnsi="Times New Roman"/>
          <w:sz w:val="24"/>
          <w:szCs w:val="24"/>
        </w:rPr>
        <w:t xml:space="preserve">срокът на действие на </w:t>
      </w:r>
      <w:r w:rsidR="003E5CA6" w:rsidRPr="009C4857">
        <w:rPr>
          <w:rFonts w:ascii="Times New Roman" w:eastAsia="Times New Roman" w:hAnsi="Times New Roman"/>
          <w:sz w:val="24"/>
          <w:szCs w:val="24"/>
        </w:rPr>
        <w:t>договор</w:t>
      </w:r>
      <w:r w:rsidRPr="009C4857">
        <w:rPr>
          <w:rFonts w:ascii="Times New Roman" w:eastAsia="Times New Roman" w:hAnsi="Times New Roman"/>
          <w:sz w:val="24"/>
          <w:szCs w:val="24"/>
        </w:rPr>
        <w:t>а</w:t>
      </w:r>
      <w:r w:rsidR="003E5CA6" w:rsidRPr="009C4857">
        <w:rPr>
          <w:rFonts w:ascii="Times New Roman" w:eastAsia="Times New Roman" w:hAnsi="Times New Roman"/>
          <w:sz w:val="24"/>
          <w:szCs w:val="24"/>
        </w:rPr>
        <w:t xml:space="preserve"> бъде удължен </w:t>
      </w:r>
      <w:r w:rsidRPr="009C4857">
        <w:rPr>
          <w:rFonts w:ascii="Times New Roman" w:eastAsia="Times New Roman" w:hAnsi="Times New Roman"/>
          <w:sz w:val="24"/>
          <w:szCs w:val="24"/>
        </w:rPr>
        <w:t>до</w:t>
      </w:r>
      <w:r w:rsidR="003E5CA6" w:rsidRPr="009C4857">
        <w:rPr>
          <w:rFonts w:ascii="Times New Roman" w:eastAsia="Times New Roman" w:hAnsi="Times New Roman"/>
          <w:sz w:val="24"/>
          <w:szCs w:val="24"/>
        </w:rPr>
        <w:t xml:space="preserve"> 6 </w:t>
      </w:r>
      <w:r w:rsidRPr="009C4857">
        <w:rPr>
          <w:rFonts w:ascii="Times New Roman" w:eastAsia="Times New Roman" w:hAnsi="Times New Roman"/>
          <w:sz w:val="24"/>
          <w:szCs w:val="24"/>
        </w:rPr>
        <w:t xml:space="preserve">(шест) </w:t>
      </w:r>
      <w:r w:rsidR="003E5CA6" w:rsidRPr="009C4857">
        <w:rPr>
          <w:rFonts w:ascii="Times New Roman" w:eastAsia="Times New Roman" w:hAnsi="Times New Roman"/>
          <w:sz w:val="24"/>
          <w:szCs w:val="24"/>
        </w:rPr>
        <w:t>месеца</w:t>
      </w:r>
      <w:r w:rsidRPr="009C4857">
        <w:rPr>
          <w:rFonts w:ascii="Times New Roman" w:eastAsia="Times New Roman" w:hAnsi="Times New Roman"/>
          <w:sz w:val="24"/>
          <w:szCs w:val="24"/>
        </w:rPr>
        <w:t>.</w:t>
      </w:r>
    </w:p>
    <w:p w14:paraId="3C1AC289" w14:textId="77777777" w:rsidR="00065C69" w:rsidRPr="009C4857" w:rsidRDefault="00065C69" w:rsidP="00065C69">
      <w:pPr>
        <w:spacing w:after="0" w:line="240" w:lineRule="auto"/>
        <w:ind w:firstLine="567"/>
        <w:jc w:val="both"/>
        <w:rPr>
          <w:rFonts w:ascii="Times New Roman" w:hAnsi="Times New Roman"/>
          <w:sz w:val="24"/>
          <w:szCs w:val="24"/>
        </w:rPr>
      </w:pPr>
      <w:r w:rsidRPr="009C4857">
        <w:rPr>
          <w:rFonts w:ascii="Times New Roman" w:eastAsia="Times New Roman" w:hAnsi="Times New Roman"/>
          <w:b/>
          <w:i/>
          <w:sz w:val="24"/>
          <w:szCs w:val="24"/>
          <w:lang w:eastAsia="bg-BG"/>
        </w:rPr>
        <w:t>Забележка 2:</w:t>
      </w:r>
    </w:p>
    <w:p w14:paraId="69A5E0C7" w14:textId="77777777" w:rsidR="00065C69" w:rsidRPr="009C4857" w:rsidRDefault="00065C69" w:rsidP="00065C69">
      <w:pPr>
        <w:spacing w:after="0" w:line="240" w:lineRule="auto"/>
        <w:ind w:firstLine="567"/>
        <w:jc w:val="both"/>
        <w:rPr>
          <w:rFonts w:ascii="Times New Roman" w:hAnsi="Times New Roman"/>
          <w:sz w:val="24"/>
          <w:szCs w:val="24"/>
        </w:rPr>
      </w:pPr>
      <w:r w:rsidRPr="009C4857">
        <w:rPr>
          <w:rFonts w:ascii="Times New Roman" w:hAnsi="Times New Roman"/>
          <w:sz w:val="24"/>
          <w:szCs w:val="24"/>
        </w:rPr>
        <w:t>Всички предложени цени за изпълнение на поръчката, следва се посочват в лева</w:t>
      </w:r>
      <w:r w:rsidRPr="009C4857">
        <w:rPr>
          <w:rFonts w:ascii="Times New Roman" w:eastAsia="Times New Roman" w:hAnsi="Times New Roman"/>
          <w:sz w:val="24"/>
          <w:szCs w:val="24"/>
          <w:lang w:eastAsia="bg-BG"/>
        </w:rPr>
        <w:t xml:space="preserve"> без включен ДДС</w:t>
      </w:r>
      <w:r w:rsidRPr="009C4857">
        <w:rPr>
          <w:rFonts w:ascii="Times New Roman" w:hAnsi="Times New Roman"/>
          <w:sz w:val="24"/>
          <w:szCs w:val="24"/>
        </w:rPr>
        <w:t>, да са различни нула и да са записани най-много до втория знак след десетичната запетая.</w:t>
      </w:r>
    </w:p>
    <w:p w14:paraId="1BAD186C" w14:textId="77777777" w:rsidR="00065C69" w:rsidRPr="009C4857" w:rsidRDefault="00065C69" w:rsidP="00065C69">
      <w:pPr>
        <w:suppressAutoHyphens/>
        <w:spacing w:after="0" w:line="240" w:lineRule="auto"/>
        <w:ind w:firstLine="567"/>
        <w:jc w:val="both"/>
        <w:rPr>
          <w:rFonts w:ascii="Times New Roman" w:eastAsia="Times New Roman" w:hAnsi="Times New Roman"/>
          <w:i/>
          <w:sz w:val="24"/>
          <w:szCs w:val="24"/>
          <w:lang w:eastAsia="ar-SA"/>
        </w:rPr>
      </w:pPr>
      <w:r w:rsidRPr="009C4857">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14:paraId="5A8EB0D0" w14:textId="77777777" w:rsidR="00065C69" w:rsidRPr="009C4857" w:rsidRDefault="00065C69" w:rsidP="00065C69">
      <w:pPr>
        <w:suppressAutoHyphens/>
        <w:spacing w:after="0" w:line="240" w:lineRule="auto"/>
        <w:ind w:firstLine="567"/>
        <w:jc w:val="both"/>
        <w:rPr>
          <w:rFonts w:ascii="Times New Roman" w:eastAsia="Times New Roman" w:hAnsi="Times New Roman"/>
          <w:i/>
          <w:sz w:val="24"/>
          <w:szCs w:val="24"/>
          <w:lang w:eastAsia="ar-SA"/>
        </w:rPr>
      </w:pPr>
      <w:r w:rsidRPr="009C4857">
        <w:rPr>
          <w:rFonts w:ascii="Times New Roman" w:eastAsia="Times New Roman" w:hAnsi="Times New Roman"/>
          <w:i/>
          <w:sz w:val="24"/>
          <w:szCs w:val="24"/>
          <w:lang w:eastAsia="ar-SA"/>
        </w:rPr>
        <w:t>Предложените от участниците цени са обвързващи за целия срок на изпълнение на поръчката.</w:t>
      </w:r>
    </w:p>
    <w:p w14:paraId="46F26985" w14:textId="77777777" w:rsidR="00065C69" w:rsidRPr="009C4857" w:rsidRDefault="00065C69" w:rsidP="00065C69">
      <w:pPr>
        <w:spacing w:after="0" w:line="240" w:lineRule="auto"/>
        <w:ind w:firstLine="567"/>
        <w:jc w:val="both"/>
        <w:rPr>
          <w:rFonts w:ascii="Times New Roman" w:hAnsi="Times New Roman"/>
          <w:sz w:val="24"/>
          <w:szCs w:val="24"/>
        </w:rPr>
      </w:pPr>
      <w:r w:rsidRPr="009C4857">
        <w:rPr>
          <w:rFonts w:ascii="Times New Roman" w:eastAsia="Times New Roman" w:hAnsi="Times New Roman"/>
          <w:b/>
          <w:i/>
          <w:sz w:val="24"/>
          <w:szCs w:val="24"/>
          <w:lang w:eastAsia="bg-BG"/>
        </w:rPr>
        <w:t>Забележка 3:</w:t>
      </w:r>
    </w:p>
    <w:p w14:paraId="5CC6DCF8" w14:textId="77777777" w:rsidR="003E5CA6" w:rsidRPr="009C4857" w:rsidRDefault="003E5CA6" w:rsidP="003E5CA6">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Ценовото предложение се попълва четливо и без зачерквания.</w:t>
      </w:r>
    </w:p>
    <w:p w14:paraId="54180523" w14:textId="77777777" w:rsidR="00065C69" w:rsidRPr="009C4857" w:rsidRDefault="00065C69" w:rsidP="003E5CA6">
      <w:pPr>
        <w:spacing w:after="0" w:line="240" w:lineRule="auto"/>
        <w:ind w:firstLine="567"/>
        <w:jc w:val="both"/>
        <w:rPr>
          <w:rFonts w:ascii="Times New Roman" w:eastAsia="Times New Roman" w:hAnsi="Times New Roman"/>
          <w:sz w:val="24"/>
          <w:szCs w:val="24"/>
        </w:rPr>
      </w:pPr>
    </w:p>
    <w:p w14:paraId="3889F0E6" w14:textId="77777777" w:rsidR="003E5CA6" w:rsidRPr="009C4857" w:rsidRDefault="003E5CA6" w:rsidP="003E5CA6">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При констатирането на аритметични грешки се спазват следните правила:</w:t>
      </w:r>
    </w:p>
    <w:p w14:paraId="1A966F3F" w14:textId="643DF689" w:rsidR="00065C69" w:rsidRPr="009C4857" w:rsidRDefault="00A37147">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1.</w:t>
      </w:r>
      <w:r w:rsidR="003E5CA6" w:rsidRPr="009C4857">
        <w:rPr>
          <w:rFonts w:ascii="Times New Roman" w:eastAsia="Times New Roman" w:hAnsi="Times New Roman"/>
          <w:sz w:val="24"/>
          <w:szCs w:val="24"/>
        </w:rPr>
        <w:t xml:space="preserve"> В случай, че единичната цена с ДДС не съответства на единичната цена без ДДС, комисията преустановява разглеждането на офертата на участника.</w:t>
      </w:r>
    </w:p>
    <w:p w14:paraId="18368FCB" w14:textId="77777777" w:rsidR="00065C69" w:rsidRPr="009C4857" w:rsidRDefault="00065C69" w:rsidP="00065C69">
      <w:pPr>
        <w:spacing w:after="0" w:line="240" w:lineRule="auto"/>
        <w:ind w:firstLine="567"/>
        <w:jc w:val="both"/>
        <w:rPr>
          <w:rFonts w:ascii="Times New Roman" w:eastAsia="Times New Roman" w:hAnsi="Times New Roman"/>
          <w:sz w:val="24"/>
          <w:szCs w:val="24"/>
        </w:rPr>
      </w:pPr>
    </w:p>
    <w:p w14:paraId="0037124D" w14:textId="77777777" w:rsidR="003E5CA6" w:rsidRPr="009C4857" w:rsidRDefault="003E5CA6" w:rsidP="00065C69">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Приложение:</w:t>
      </w:r>
    </w:p>
    <w:p w14:paraId="5BC5C640" w14:textId="77777777" w:rsidR="003E5CA6" w:rsidRPr="009C4857" w:rsidRDefault="003E5CA6" w:rsidP="003E5CA6">
      <w:pPr>
        <w:widowControl w:val="0"/>
        <w:numPr>
          <w:ilvl w:val="0"/>
          <w:numId w:val="16"/>
        </w:numPr>
        <w:tabs>
          <w:tab w:val="left" w:pos="567"/>
          <w:tab w:val="left" w:pos="709"/>
          <w:tab w:val="left" w:pos="851"/>
        </w:tabs>
        <w:spacing w:after="0" w:line="240" w:lineRule="auto"/>
        <w:ind w:left="0" w:firstLine="567"/>
        <w:jc w:val="both"/>
        <w:rPr>
          <w:rFonts w:ascii="Times New Roman" w:eastAsia="Times New Roman" w:hAnsi="Times New Roman"/>
          <w:sz w:val="24"/>
          <w:szCs w:val="24"/>
          <w:lang w:eastAsia="bg-BG" w:bidi="bg-BG"/>
        </w:rPr>
      </w:pPr>
      <w:r w:rsidRPr="009C4857">
        <w:rPr>
          <w:rFonts w:ascii="Times New Roman" w:eastAsia="Times New Roman" w:hAnsi="Times New Roman"/>
          <w:sz w:val="24"/>
          <w:szCs w:val="24"/>
        </w:rPr>
        <w:t>Актуална към дата на подаване на офертата ценова листа</w:t>
      </w:r>
      <w:r w:rsidR="00A37147" w:rsidRPr="009C4857">
        <w:rPr>
          <w:rFonts w:ascii="Times New Roman" w:eastAsia="Times New Roman" w:hAnsi="Times New Roman"/>
          <w:sz w:val="24"/>
          <w:szCs w:val="24"/>
        </w:rPr>
        <w:t xml:space="preserve"> за хартия и картони</w:t>
      </w:r>
      <w:r w:rsidRPr="009C4857">
        <w:rPr>
          <w:rFonts w:ascii="Times New Roman" w:eastAsia="Times New Roman" w:hAnsi="Times New Roman"/>
          <w:sz w:val="24"/>
          <w:szCs w:val="24"/>
        </w:rPr>
        <w:t>,</w:t>
      </w:r>
      <w:r w:rsidRPr="009C4857">
        <w:rPr>
          <w:rFonts w:ascii="Times New Roman" w:eastAsia="Times New Roman" w:hAnsi="Times New Roman"/>
          <w:sz w:val="24"/>
          <w:szCs w:val="24"/>
          <w:lang w:eastAsia="bg-BG" w:bidi="bg-BG"/>
        </w:rPr>
        <w:t xml:space="preserve"> валидна за целия срок на договора.</w:t>
      </w:r>
    </w:p>
    <w:p w14:paraId="4D535A85" w14:textId="77777777" w:rsidR="003E5CA6" w:rsidRPr="009C4857" w:rsidRDefault="003E5CA6" w:rsidP="00B65CA2">
      <w:pPr>
        <w:spacing w:after="0" w:line="240" w:lineRule="auto"/>
        <w:ind w:firstLine="567"/>
        <w:jc w:val="both"/>
        <w:rPr>
          <w:rFonts w:ascii="Times New Roman" w:eastAsia="Times New Roman" w:hAnsi="Times New Roman"/>
          <w:sz w:val="24"/>
          <w:szCs w:val="24"/>
        </w:rPr>
      </w:pPr>
    </w:p>
    <w:p w14:paraId="11C47D4E" w14:textId="77777777" w:rsidR="00B65CA2" w:rsidRPr="009C4857" w:rsidRDefault="00B65CA2" w:rsidP="00B65CA2">
      <w:pPr>
        <w:suppressAutoHyphens/>
        <w:spacing w:after="0" w:line="360" w:lineRule="auto"/>
        <w:ind w:firstLine="567"/>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Дата :........................</w:t>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Подпис и печат: .....................................</w:t>
      </w:r>
    </w:p>
    <w:p w14:paraId="3A07DCC6" w14:textId="77777777" w:rsidR="00B65CA2" w:rsidRPr="009C4857" w:rsidRDefault="00B65CA2" w:rsidP="00B65CA2">
      <w:pPr>
        <w:suppressAutoHyphens/>
        <w:spacing w:after="0" w:line="360" w:lineRule="auto"/>
        <w:ind w:firstLine="567"/>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Име и фамилия:.......................................</w:t>
      </w:r>
    </w:p>
    <w:p w14:paraId="5AAD5DB0" w14:textId="77777777" w:rsidR="00065C69" w:rsidRPr="009C4857" w:rsidRDefault="00B65CA2" w:rsidP="005353AC">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sz w:val="24"/>
          <w:szCs w:val="24"/>
          <w:vertAlign w:val="superscript"/>
          <w:lang w:eastAsia="ar-SA"/>
        </w:rPr>
        <w:t>(представляващ по регистрация или упълномощено лице)</w:t>
      </w:r>
      <w:r w:rsidR="005353AC">
        <w:rPr>
          <w:rFonts w:ascii="Times New Roman" w:eastAsia="Times New Roman" w:hAnsi="Times New Roman"/>
          <w:sz w:val="24"/>
          <w:szCs w:val="24"/>
          <w:vertAlign w:val="superscript"/>
          <w:lang w:val="en-US" w:eastAsia="ar-SA"/>
        </w:rPr>
        <w:t xml:space="preserve"> </w:t>
      </w:r>
      <w:r w:rsidR="00065C69" w:rsidRPr="009C4857">
        <w:rPr>
          <w:rFonts w:ascii="Times New Roman" w:eastAsia="Times New Roman" w:hAnsi="Times New Roman"/>
          <w:sz w:val="24"/>
          <w:szCs w:val="24"/>
        </w:rPr>
        <w:br w:type="page"/>
      </w:r>
    </w:p>
    <w:p w14:paraId="47F006E6" w14:textId="77777777" w:rsidR="00AA57AE" w:rsidRPr="00AE07B3" w:rsidRDefault="00AE07B3" w:rsidP="00AA57AE">
      <w:pPr>
        <w:keepNext/>
        <w:spacing w:after="0" w:line="240" w:lineRule="auto"/>
        <w:jc w:val="right"/>
        <w:outlineLvl w:val="0"/>
        <w:rPr>
          <w:rFonts w:ascii="Times New Roman" w:hAnsi="Times New Roman"/>
          <w:b/>
          <w:sz w:val="24"/>
          <w:szCs w:val="24"/>
          <w:u w:val="single"/>
        </w:rPr>
      </w:pPr>
      <w:r w:rsidRPr="00AE07B3">
        <w:rPr>
          <w:rFonts w:ascii="Times New Roman" w:hAnsi="Times New Roman"/>
          <w:b/>
          <w:sz w:val="24"/>
          <w:szCs w:val="24"/>
          <w:u w:val="single"/>
        </w:rPr>
        <w:lastRenderedPageBreak/>
        <w:t xml:space="preserve">Приложение </w:t>
      </w:r>
      <w:r w:rsidR="00D2661A" w:rsidRPr="00AE07B3">
        <w:rPr>
          <w:rFonts w:ascii="Times New Roman" w:hAnsi="Times New Roman"/>
          <w:b/>
          <w:sz w:val="24"/>
          <w:szCs w:val="24"/>
          <w:u w:val="single"/>
        </w:rPr>
        <w:t>№ 2</w:t>
      </w:r>
      <w:r w:rsidR="00AA57AE" w:rsidRPr="00AE07B3">
        <w:rPr>
          <w:rFonts w:ascii="Times New Roman" w:hAnsi="Times New Roman"/>
          <w:b/>
          <w:sz w:val="24"/>
          <w:szCs w:val="24"/>
          <w:u w:val="single"/>
        </w:rPr>
        <w:t>.2</w:t>
      </w:r>
    </w:p>
    <w:p w14:paraId="5E4576DA" w14:textId="77777777" w:rsidR="00AA57AE" w:rsidRPr="009C4857" w:rsidRDefault="00AA57AE" w:rsidP="00CD42D6">
      <w:pPr>
        <w:tabs>
          <w:tab w:val="left" w:pos="708"/>
          <w:tab w:val="center" w:pos="4153"/>
          <w:tab w:val="right" w:pos="8306"/>
        </w:tabs>
        <w:autoSpaceDE w:val="0"/>
        <w:autoSpaceDN w:val="0"/>
        <w:adjustRightInd w:val="0"/>
        <w:spacing w:after="0"/>
        <w:ind w:right="-468"/>
        <w:jc w:val="both"/>
        <w:rPr>
          <w:rFonts w:ascii="Times New Roman" w:eastAsia="Times New Roman" w:hAnsi="Times New Roman"/>
          <w:sz w:val="24"/>
          <w:szCs w:val="24"/>
        </w:rPr>
      </w:pPr>
    </w:p>
    <w:p w14:paraId="29ED661C" w14:textId="77777777" w:rsidR="00CD42D6" w:rsidRPr="009C4857" w:rsidRDefault="00CD42D6" w:rsidP="00CD42D6">
      <w:pPr>
        <w:spacing w:after="0" w:line="240" w:lineRule="auto"/>
        <w:ind w:firstLine="4820"/>
        <w:jc w:val="both"/>
        <w:rPr>
          <w:rFonts w:ascii="Times New Roman" w:hAnsi="Times New Roman"/>
          <w:b/>
          <w:caps/>
          <w:sz w:val="24"/>
          <w:szCs w:val="24"/>
          <w:lang w:eastAsia="ar-SA"/>
        </w:rPr>
      </w:pPr>
    </w:p>
    <w:p w14:paraId="1372FCA4" w14:textId="77777777" w:rsidR="00CD42D6" w:rsidRPr="009C4857" w:rsidRDefault="00CD42D6" w:rsidP="00CD42D6">
      <w:pPr>
        <w:spacing w:after="0" w:line="240" w:lineRule="auto"/>
        <w:ind w:firstLine="4820"/>
        <w:jc w:val="both"/>
        <w:rPr>
          <w:rFonts w:ascii="Times New Roman" w:hAnsi="Times New Roman"/>
          <w:b/>
          <w:caps/>
          <w:sz w:val="24"/>
          <w:szCs w:val="24"/>
          <w:lang w:eastAsia="ar-SA"/>
        </w:rPr>
      </w:pPr>
    </w:p>
    <w:p w14:paraId="3D52E975" w14:textId="77777777" w:rsidR="00CD42D6" w:rsidRPr="009C4857" w:rsidRDefault="00CD42D6" w:rsidP="00CD42D6">
      <w:pPr>
        <w:spacing w:after="0" w:line="240" w:lineRule="auto"/>
        <w:ind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До</w:t>
      </w:r>
    </w:p>
    <w:p w14:paraId="30D30B17" w14:textId="77777777" w:rsidR="00CD42D6" w:rsidRPr="009C4857" w:rsidRDefault="00CD42D6" w:rsidP="00CD42D6">
      <w:pPr>
        <w:spacing w:after="0" w:line="240" w:lineRule="auto"/>
        <w:ind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Софийски районен съд</w:t>
      </w:r>
    </w:p>
    <w:p w14:paraId="2B5D462D" w14:textId="77777777" w:rsidR="00CD42D6" w:rsidRPr="009C4857" w:rsidRDefault="00CD42D6" w:rsidP="00CD42D6">
      <w:pPr>
        <w:spacing w:after="0" w:line="240" w:lineRule="auto"/>
        <w:ind w:firstLine="4820"/>
        <w:jc w:val="both"/>
        <w:rPr>
          <w:rFonts w:ascii="Times New Roman" w:hAnsi="Times New Roman"/>
          <w:caps/>
          <w:sz w:val="24"/>
          <w:szCs w:val="24"/>
          <w:lang w:eastAsia="ar-SA"/>
        </w:rPr>
      </w:pPr>
      <w:r w:rsidRPr="009C4857">
        <w:rPr>
          <w:rFonts w:ascii="Times New Roman" w:hAnsi="Times New Roman"/>
          <w:caps/>
          <w:sz w:val="24"/>
          <w:szCs w:val="24"/>
          <w:lang w:eastAsia="ar-SA"/>
        </w:rPr>
        <w:t>София 1612,</w:t>
      </w:r>
    </w:p>
    <w:p w14:paraId="3459F780" w14:textId="77777777" w:rsidR="00CD42D6" w:rsidRPr="009C4857" w:rsidRDefault="00CD42D6" w:rsidP="00CD42D6">
      <w:pPr>
        <w:spacing w:after="0" w:line="240" w:lineRule="auto"/>
        <w:ind w:firstLine="4820"/>
        <w:jc w:val="both"/>
        <w:rPr>
          <w:rFonts w:ascii="Times New Roman" w:hAnsi="Times New Roman"/>
          <w:caps/>
          <w:sz w:val="24"/>
          <w:szCs w:val="24"/>
          <w:lang w:eastAsia="ar-SA"/>
        </w:rPr>
      </w:pPr>
      <w:r w:rsidRPr="009C4857">
        <w:rPr>
          <w:rFonts w:ascii="Times New Roman" w:hAnsi="Times New Roman"/>
          <w:caps/>
          <w:sz w:val="24"/>
          <w:szCs w:val="24"/>
          <w:lang w:eastAsia="ar-SA"/>
        </w:rPr>
        <w:t>бул. „Цар Борис ІІІ“№ 54</w:t>
      </w:r>
    </w:p>
    <w:p w14:paraId="7A78CA74" w14:textId="77777777" w:rsidR="00CD42D6" w:rsidRPr="009C4857" w:rsidRDefault="00CD42D6" w:rsidP="00CD42D6">
      <w:pPr>
        <w:suppressAutoHyphens/>
        <w:spacing w:after="0" w:line="240" w:lineRule="auto"/>
        <w:jc w:val="center"/>
        <w:rPr>
          <w:rFonts w:ascii="Times New Roman" w:hAnsi="Times New Roman"/>
          <w:b/>
          <w:sz w:val="24"/>
          <w:szCs w:val="24"/>
          <w:lang w:eastAsia="ar-SA"/>
        </w:rPr>
      </w:pPr>
    </w:p>
    <w:p w14:paraId="06FBC5FF" w14:textId="77777777" w:rsidR="00CD42D6" w:rsidRPr="009C4857" w:rsidRDefault="00CD42D6" w:rsidP="00CD42D6">
      <w:pPr>
        <w:suppressAutoHyphens/>
        <w:spacing w:after="0" w:line="240" w:lineRule="auto"/>
        <w:jc w:val="center"/>
        <w:rPr>
          <w:rFonts w:ascii="Times New Roman" w:hAnsi="Times New Roman"/>
          <w:b/>
          <w:sz w:val="24"/>
          <w:szCs w:val="24"/>
          <w:lang w:eastAsia="ar-SA"/>
        </w:rPr>
      </w:pPr>
    </w:p>
    <w:p w14:paraId="03E772E0" w14:textId="77777777" w:rsidR="00CD42D6" w:rsidRPr="009C4857" w:rsidRDefault="00CD42D6" w:rsidP="00CD42D6">
      <w:pPr>
        <w:suppressAutoHyphens/>
        <w:spacing w:after="0" w:line="240" w:lineRule="auto"/>
        <w:jc w:val="center"/>
        <w:rPr>
          <w:rFonts w:ascii="Times New Roman" w:hAnsi="Times New Roman"/>
          <w:b/>
          <w:sz w:val="24"/>
          <w:szCs w:val="24"/>
          <w:lang w:eastAsia="ar-SA"/>
        </w:rPr>
      </w:pPr>
    </w:p>
    <w:p w14:paraId="612EA76E" w14:textId="77777777" w:rsidR="00CD42D6" w:rsidRPr="009C4857" w:rsidRDefault="00CD42D6" w:rsidP="00CD42D6">
      <w:pPr>
        <w:suppressAutoHyphens/>
        <w:spacing w:after="0" w:line="240" w:lineRule="auto"/>
        <w:jc w:val="center"/>
        <w:rPr>
          <w:rFonts w:ascii="Times New Roman" w:hAnsi="Times New Roman"/>
          <w:b/>
          <w:sz w:val="24"/>
          <w:szCs w:val="24"/>
          <w:lang w:eastAsia="ar-SA"/>
        </w:rPr>
      </w:pPr>
      <w:r w:rsidRPr="009C4857">
        <w:rPr>
          <w:rFonts w:ascii="Times New Roman" w:hAnsi="Times New Roman"/>
          <w:b/>
          <w:caps/>
          <w:sz w:val="24"/>
          <w:szCs w:val="24"/>
          <w:lang w:eastAsia="ar-SA"/>
        </w:rPr>
        <w:t>Ценово</w:t>
      </w:r>
      <w:r w:rsidRPr="009C4857">
        <w:rPr>
          <w:rFonts w:ascii="Times New Roman" w:hAnsi="Times New Roman"/>
          <w:b/>
          <w:sz w:val="24"/>
          <w:szCs w:val="24"/>
          <w:lang w:eastAsia="ar-SA"/>
        </w:rPr>
        <w:t xml:space="preserve"> ПРЕДЛОЖЕНИЕ ЗА ИЗПЪЛНЕНИЕ НА ОБЩЕСТВЕНА ПОРЪЧКА</w:t>
      </w:r>
    </w:p>
    <w:p w14:paraId="55DA1FAB" w14:textId="77777777" w:rsidR="00CD42D6" w:rsidRPr="009C4857" w:rsidRDefault="00CD42D6" w:rsidP="00CD42D6">
      <w:pPr>
        <w:suppressAutoHyphens/>
        <w:spacing w:before="120" w:after="0" w:line="240" w:lineRule="auto"/>
        <w:jc w:val="center"/>
        <w:rPr>
          <w:rFonts w:ascii="Times New Roman" w:eastAsia="Times New Roman" w:hAnsi="Times New Roman"/>
          <w:sz w:val="24"/>
          <w:szCs w:val="24"/>
        </w:rPr>
      </w:pPr>
      <w:r w:rsidRPr="009C4857">
        <w:rPr>
          <w:rFonts w:ascii="Times New Roman" w:hAnsi="Times New Roman"/>
          <w:sz w:val="24"/>
          <w:szCs w:val="24"/>
          <w:lang w:eastAsia="ar-SA"/>
        </w:rPr>
        <w:t>с предмет:</w:t>
      </w:r>
      <w:r w:rsidRPr="009C4857">
        <w:rPr>
          <w:rFonts w:ascii="Times New Roman" w:hAnsi="Times New Roman"/>
          <w:b/>
          <w:sz w:val="24"/>
          <w:szCs w:val="24"/>
          <w:lang w:eastAsia="ar-SA"/>
        </w:rPr>
        <w:t xml:space="preserve"> </w:t>
      </w:r>
      <w:r w:rsidRPr="009C4857">
        <w:rPr>
          <w:rFonts w:ascii="Times New Roman" w:eastAsia="Times New Roman" w:hAnsi="Times New Roman"/>
          <w:sz w:val="24"/>
          <w:szCs w:val="24"/>
        </w:rPr>
        <w:t>„Доставка на хартия, канцеларски материали и консумативи за принтери, копирни машини и факс апарати за нуждите на Софийски районен съд”,</w:t>
      </w:r>
    </w:p>
    <w:p w14:paraId="2BFDD4DD" w14:textId="77777777" w:rsidR="00CD42D6" w:rsidRPr="009C4857" w:rsidRDefault="00CD42D6" w:rsidP="00CD42D6">
      <w:pPr>
        <w:suppressAutoHyphens/>
        <w:spacing w:after="0" w:line="240" w:lineRule="auto"/>
        <w:jc w:val="center"/>
        <w:rPr>
          <w:rFonts w:ascii="Times New Roman" w:hAnsi="Times New Roman"/>
          <w:b/>
          <w:sz w:val="24"/>
          <w:szCs w:val="24"/>
          <w:lang w:eastAsia="ar-SA"/>
        </w:rPr>
      </w:pPr>
      <w:r w:rsidRPr="009C4857">
        <w:rPr>
          <w:rFonts w:ascii="Times New Roman" w:hAnsi="Times New Roman"/>
          <w:b/>
          <w:sz w:val="24"/>
          <w:szCs w:val="24"/>
          <w:lang w:eastAsia="ar-SA"/>
        </w:rPr>
        <w:t>по обособена позиция № 2 „Доставка на канцеларски материали”</w:t>
      </w:r>
    </w:p>
    <w:p w14:paraId="43DBF1C9" w14:textId="77777777" w:rsidR="00CD42D6" w:rsidRPr="009C4857" w:rsidRDefault="00CD42D6" w:rsidP="00CD42D6">
      <w:pPr>
        <w:spacing w:after="0" w:line="240" w:lineRule="auto"/>
        <w:ind w:firstLine="567"/>
        <w:jc w:val="center"/>
        <w:rPr>
          <w:rFonts w:ascii="Times New Roman" w:eastAsia="Times New Roman" w:hAnsi="Times New Roman"/>
          <w:b/>
          <w:i/>
          <w:sz w:val="24"/>
          <w:szCs w:val="24"/>
        </w:rPr>
      </w:pPr>
    </w:p>
    <w:p w14:paraId="67D77B24" w14:textId="77777777" w:rsidR="00CD42D6" w:rsidRPr="009C4857" w:rsidRDefault="00CD42D6" w:rsidP="00CD42D6">
      <w:pPr>
        <w:spacing w:after="0" w:line="240" w:lineRule="auto"/>
        <w:ind w:firstLine="567"/>
        <w:jc w:val="center"/>
        <w:rPr>
          <w:rFonts w:ascii="Times New Roman" w:eastAsia="Times New Roman" w:hAnsi="Times New Roman"/>
          <w:b/>
          <w:i/>
          <w:sz w:val="24"/>
          <w:szCs w:val="24"/>
        </w:rPr>
      </w:pPr>
    </w:p>
    <w:p w14:paraId="509C0D16" w14:textId="77777777" w:rsidR="00CD42D6" w:rsidRPr="009C4857" w:rsidRDefault="00CD42D6" w:rsidP="00CD42D6">
      <w:pPr>
        <w:spacing w:after="0" w:line="240" w:lineRule="auto"/>
        <w:ind w:firstLine="567"/>
        <w:jc w:val="center"/>
        <w:rPr>
          <w:rFonts w:ascii="Times New Roman" w:eastAsia="Times New Roman" w:hAnsi="Times New Roman"/>
          <w:sz w:val="24"/>
          <w:szCs w:val="24"/>
        </w:rPr>
      </w:pPr>
      <w:r w:rsidRPr="009C4857">
        <w:rPr>
          <w:rFonts w:ascii="Times New Roman" w:eastAsia="Times New Roman" w:hAnsi="Times New Roman"/>
          <w:sz w:val="24"/>
          <w:szCs w:val="24"/>
        </w:rPr>
        <w:t>от</w:t>
      </w:r>
    </w:p>
    <w:p w14:paraId="0DAEEC3F" w14:textId="77777777" w:rsidR="00CD42D6" w:rsidRPr="009C4857" w:rsidRDefault="00CD42D6" w:rsidP="00CD42D6">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Участник: …......................................................................................................................;</w:t>
      </w:r>
    </w:p>
    <w:p w14:paraId="0AA9EBE8" w14:textId="77777777" w:rsidR="00CD42D6" w:rsidRPr="009C4857" w:rsidRDefault="00CD42D6" w:rsidP="00CD42D6">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Адрес: …............................................................................................................................;</w:t>
      </w:r>
    </w:p>
    <w:p w14:paraId="33CBCD8B" w14:textId="77777777" w:rsidR="00CD42D6" w:rsidRPr="009C4857" w:rsidRDefault="00CD42D6" w:rsidP="00CD42D6">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Тел.: …...................................., факс:.........................................;</w:t>
      </w:r>
    </w:p>
    <w:p w14:paraId="2C99120F" w14:textId="77777777" w:rsidR="00CD42D6" w:rsidRPr="009C4857" w:rsidRDefault="00CD42D6" w:rsidP="00CD42D6">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ЕИК/БУЛСТАТ …............................................................................................................;</w:t>
      </w:r>
    </w:p>
    <w:p w14:paraId="075684A5" w14:textId="77777777" w:rsidR="00CD42D6" w:rsidRPr="009C4857" w:rsidRDefault="00CD42D6" w:rsidP="00CD42D6">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Представлявано от …......................................................................................................., действащ в качеството си на ……………………………………………………………….</w:t>
      </w:r>
    </w:p>
    <w:p w14:paraId="1D2B7474" w14:textId="77777777" w:rsidR="00CD42D6" w:rsidRPr="009C4857" w:rsidRDefault="00CD42D6" w:rsidP="00CD42D6">
      <w:pPr>
        <w:shd w:val="clear" w:color="auto" w:fill="FFFFFF" w:themeFill="background1"/>
        <w:spacing w:after="0" w:line="240" w:lineRule="auto"/>
        <w:ind w:firstLine="567"/>
        <w:jc w:val="both"/>
        <w:rPr>
          <w:rFonts w:ascii="Times New Roman" w:eastAsia="Times New Roman" w:hAnsi="Times New Roman"/>
          <w:sz w:val="24"/>
          <w:szCs w:val="24"/>
        </w:rPr>
      </w:pPr>
    </w:p>
    <w:p w14:paraId="271F36B2" w14:textId="77777777" w:rsidR="00CD42D6" w:rsidRPr="009C4857" w:rsidRDefault="00CD42D6" w:rsidP="00CD42D6">
      <w:pPr>
        <w:shd w:val="clear" w:color="auto" w:fill="FFFFFF" w:themeFill="background1"/>
        <w:spacing w:after="0" w:line="240" w:lineRule="auto"/>
        <w:ind w:firstLine="567"/>
        <w:jc w:val="both"/>
        <w:rPr>
          <w:rFonts w:ascii="Times New Roman" w:eastAsia="Times New Roman" w:hAnsi="Times New Roman"/>
          <w:sz w:val="24"/>
          <w:szCs w:val="24"/>
        </w:rPr>
      </w:pPr>
    </w:p>
    <w:p w14:paraId="7382191C" w14:textId="77777777" w:rsidR="00CD42D6" w:rsidRPr="009C4857" w:rsidRDefault="00CD42D6" w:rsidP="00CD42D6">
      <w:pPr>
        <w:spacing w:after="0" w:line="240" w:lineRule="auto"/>
        <w:ind w:firstLine="567"/>
        <w:jc w:val="both"/>
        <w:rPr>
          <w:rFonts w:ascii="Times New Roman" w:hAnsi="Times New Roman"/>
          <w:sz w:val="24"/>
          <w:szCs w:val="24"/>
          <w:lang w:eastAsia="ar-SA"/>
        </w:rPr>
      </w:pPr>
      <w:r w:rsidRPr="009C4857">
        <w:rPr>
          <w:rFonts w:ascii="Times New Roman" w:hAnsi="Times New Roman"/>
          <w:b/>
          <w:sz w:val="24"/>
          <w:szCs w:val="24"/>
          <w:lang w:eastAsia="ar-SA"/>
        </w:rPr>
        <w:t>УВАЖАЕМИ ДАМИ И ГОСПОДА</w:t>
      </w:r>
      <w:r w:rsidRPr="009C4857">
        <w:rPr>
          <w:rFonts w:ascii="Times New Roman" w:hAnsi="Times New Roman"/>
          <w:sz w:val="24"/>
          <w:szCs w:val="24"/>
          <w:lang w:eastAsia="ar-SA"/>
        </w:rPr>
        <w:t>,</w:t>
      </w:r>
    </w:p>
    <w:p w14:paraId="610A4E31" w14:textId="77777777" w:rsidR="00CD42D6" w:rsidRPr="009C4857" w:rsidRDefault="00CD42D6" w:rsidP="00CD42D6">
      <w:pPr>
        <w:suppressAutoHyphens/>
        <w:autoSpaceDN w:val="0"/>
        <w:spacing w:before="120" w:after="0" w:line="240" w:lineRule="auto"/>
        <w:ind w:firstLine="567"/>
        <w:jc w:val="both"/>
        <w:rPr>
          <w:rFonts w:ascii="Times New Roman" w:hAnsi="Times New Roman"/>
          <w:sz w:val="24"/>
          <w:szCs w:val="24"/>
        </w:rPr>
      </w:pPr>
      <w:r w:rsidRPr="009C4857">
        <w:rPr>
          <w:rFonts w:ascii="Times New Roman" w:eastAsia="Times New Roman" w:hAnsi="Times New Roman"/>
          <w:sz w:val="24"/>
          <w:szCs w:val="24"/>
        </w:rPr>
        <w:t xml:space="preserve">Съгласно публикувано в електронната страница на Агенция по обществени поръчки решение на Софийски районен съд за процедура „Открита процедура“ за възлагане на обществена поръчка с предмет: </w:t>
      </w:r>
      <w:r w:rsidRPr="009C4857">
        <w:rPr>
          <w:rFonts w:ascii="Times New Roman" w:hAnsi="Times New Roman"/>
          <w:sz w:val="24"/>
          <w:szCs w:val="24"/>
          <w:lang w:eastAsia="ar-SA"/>
        </w:rPr>
        <w:t>„</w:t>
      </w:r>
      <w:r w:rsidRPr="009C4857">
        <w:rPr>
          <w:rFonts w:ascii="Times New Roman" w:eastAsia="Times New Roman" w:hAnsi="Times New Roman"/>
          <w:sz w:val="24"/>
          <w:szCs w:val="24"/>
        </w:rPr>
        <w:t>Доставка на хартия, канцеларски материали и консумативи за принтери, копирни машини и факс апарати за нуждите на Софийски районен съд</w:t>
      </w:r>
      <w:r w:rsidRPr="009C4857">
        <w:rPr>
          <w:rFonts w:ascii="Times New Roman" w:hAnsi="Times New Roman"/>
          <w:sz w:val="24"/>
          <w:szCs w:val="24"/>
        </w:rPr>
        <w:t>“, по три обособени позиции, открита с Решение № 2/……………..2020 г. на административния ръководител на СРС и след като се запознахме с условията за участие, съгласно утвърдената документация и приложенията към нея, предлагаме да изпълним поръчката при следното ценово предложение:</w:t>
      </w:r>
    </w:p>
    <w:p w14:paraId="636693ED" w14:textId="77777777" w:rsidR="00CD42D6" w:rsidRPr="009C4857" w:rsidRDefault="00CD42D6" w:rsidP="00CD42D6">
      <w:pPr>
        <w:spacing w:after="0" w:line="240" w:lineRule="auto"/>
        <w:ind w:right="70" w:firstLine="567"/>
        <w:jc w:val="both"/>
        <w:rPr>
          <w:rFonts w:ascii="Times New Roman" w:eastAsia="Times New Roman" w:hAnsi="Times New Roman"/>
          <w:iCs/>
          <w:sz w:val="24"/>
          <w:szCs w:val="24"/>
          <w:lang w:val="ru-RU"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1503"/>
        <w:gridCol w:w="2708"/>
        <w:gridCol w:w="1000"/>
        <w:gridCol w:w="1561"/>
        <w:gridCol w:w="1050"/>
        <w:gridCol w:w="947"/>
      </w:tblGrid>
      <w:tr w:rsidR="00EE5621" w:rsidRPr="009C4857" w14:paraId="33D6F0DF" w14:textId="77777777" w:rsidTr="00CD702B">
        <w:trPr>
          <w:trHeight w:val="706"/>
        </w:trPr>
        <w:tc>
          <w:tcPr>
            <w:tcW w:w="240" w:type="pct"/>
            <w:tcBorders>
              <w:top w:val="single" w:sz="4" w:space="0" w:color="auto"/>
              <w:left w:val="single" w:sz="4" w:space="0" w:color="auto"/>
              <w:bottom w:val="single" w:sz="4" w:space="0" w:color="auto"/>
              <w:right w:val="single" w:sz="4" w:space="0" w:color="auto"/>
            </w:tcBorders>
            <w:vAlign w:val="center"/>
            <w:hideMark/>
          </w:tcPr>
          <w:p w14:paraId="7145DB0A" w14:textId="58E97C93" w:rsidR="00EE5621" w:rsidRPr="009C4857" w:rsidRDefault="00EE5621" w:rsidP="00CD42D6">
            <w:pPr>
              <w:spacing w:after="0" w:line="240" w:lineRule="auto"/>
              <w:rPr>
                <w:rFonts w:ascii="Times New Roman" w:eastAsia="Times New Roman" w:hAnsi="Times New Roman"/>
                <w:b/>
                <w:bCs/>
                <w:sz w:val="20"/>
                <w:szCs w:val="20"/>
                <w:lang w:eastAsia="bg-BG"/>
              </w:rPr>
            </w:pPr>
            <w:r w:rsidRPr="00041A71">
              <w:rPr>
                <w:rFonts w:ascii="Times New Roman" w:eastAsia="Times New Roman" w:hAnsi="Times New Roman"/>
                <w:b/>
                <w:bCs/>
                <w:sz w:val="20"/>
                <w:szCs w:val="20"/>
                <w:lang w:eastAsia="bg-BG"/>
              </w:rPr>
              <w:t>№ по ред</w:t>
            </w:r>
          </w:p>
        </w:tc>
        <w:tc>
          <w:tcPr>
            <w:tcW w:w="816" w:type="pct"/>
            <w:tcBorders>
              <w:top w:val="single" w:sz="4" w:space="0" w:color="auto"/>
              <w:left w:val="single" w:sz="4" w:space="0" w:color="auto"/>
              <w:bottom w:val="single" w:sz="4" w:space="0" w:color="auto"/>
              <w:right w:val="single" w:sz="4" w:space="0" w:color="auto"/>
            </w:tcBorders>
            <w:vAlign w:val="center"/>
            <w:hideMark/>
          </w:tcPr>
          <w:p w14:paraId="1FF0F6B6" w14:textId="5936E77C" w:rsidR="00EE5621" w:rsidRPr="009C4857" w:rsidRDefault="00EE5621" w:rsidP="00CD42D6">
            <w:pPr>
              <w:spacing w:after="0" w:line="240" w:lineRule="auto"/>
              <w:rPr>
                <w:rFonts w:ascii="Times New Roman" w:eastAsia="Times New Roman" w:hAnsi="Times New Roman"/>
                <w:b/>
                <w:bCs/>
                <w:sz w:val="20"/>
                <w:szCs w:val="20"/>
                <w:lang w:eastAsia="bg-BG"/>
              </w:rPr>
            </w:pPr>
            <w:r w:rsidRPr="00041A71">
              <w:rPr>
                <w:rFonts w:ascii="Times New Roman" w:eastAsia="Times New Roman" w:hAnsi="Times New Roman"/>
                <w:b/>
                <w:bCs/>
                <w:sz w:val="20"/>
                <w:szCs w:val="20"/>
                <w:lang w:eastAsia="bg-BG"/>
              </w:rPr>
              <w:t>Наименование</w:t>
            </w:r>
          </w:p>
        </w:tc>
        <w:tc>
          <w:tcPr>
            <w:tcW w:w="1470" w:type="pct"/>
            <w:tcBorders>
              <w:top w:val="single" w:sz="4" w:space="0" w:color="auto"/>
              <w:left w:val="single" w:sz="4" w:space="0" w:color="auto"/>
              <w:bottom w:val="single" w:sz="4" w:space="0" w:color="auto"/>
              <w:right w:val="single" w:sz="4" w:space="0" w:color="auto"/>
            </w:tcBorders>
            <w:vAlign w:val="center"/>
            <w:hideMark/>
          </w:tcPr>
          <w:p w14:paraId="7A356321" w14:textId="1109834F" w:rsidR="00EE5621" w:rsidRPr="009C4857" w:rsidRDefault="00EE5621" w:rsidP="00CD42D6">
            <w:pPr>
              <w:spacing w:after="0" w:line="240" w:lineRule="auto"/>
              <w:rPr>
                <w:rFonts w:ascii="Times New Roman" w:eastAsia="Times New Roman" w:hAnsi="Times New Roman"/>
                <w:b/>
                <w:bCs/>
                <w:sz w:val="20"/>
                <w:szCs w:val="20"/>
                <w:lang w:eastAsia="bg-BG"/>
              </w:rPr>
            </w:pPr>
            <w:r w:rsidRPr="00041A71">
              <w:rPr>
                <w:rFonts w:ascii="Times New Roman" w:eastAsia="Times New Roman" w:hAnsi="Times New Roman"/>
                <w:b/>
                <w:bCs/>
                <w:sz w:val="20"/>
                <w:szCs w:val="20"/>
                <w:lang w:eastAsia="bg-BG"/>
              </w:rPr>
              <w:t>Описание</w:t>
            </w:r>
          </w:p>
        </w:tc>
        <w:tc>
          <w:tcPr>
            <w:tcW w:w="543" w:type="pct"/>
            <w:tcBorders>
              <w:top w:val="single" w:sz="4" w:space="0" w:color="auto"/>
              <w:left w:val="single" w:sz="4" w:space="0" w:color="auto"/>
              <w:bottom w:val="single" w:sz="4" w:space="0" w:color="auto"/>
              <w:right w:val="single" w:sz="4" w:space="0" w:color="auto"/>
            </w:tcBorders>
            <w:vAlign w:val="center"/>
          </w:tcPr>
          <w:p w14:paraId="6C0BB856" w14:textId="34FF1D6E" w:rsidR="00EE5621" w:rsidRPr="009C4857" w:rsidRDefault="00EE5621" w:rsidP="00CD42D6">
            <w:pPr>
              <w:spacing w:after="0" w:line="240" w:lineRule="auto"/>
              <w:rPr>
                <w:rFonts w:ascii="Times New Roman" w:eastAsia="Times New Roman" w:hAnsi="Times New Roman"/>
                <w:b/>
                <w:bCs/>
                <w:sz w:val="20"/>
                <w:szCs w:val="20"/>
                <w:lang w:eastAsia="bg-BG"/>
              </w:rPr>
            </w:pPr>
            <w:r w:rsidRPr="00041A71">
              <w:rPr>
                <w:rFonts w:ascii="Times New Roman" w:eastAsia="Times New Roman" w:hAnsi="Times New Roman"/>
                <w:b/>
                <w:bCs/>
                <w:sz w:val="20"/>
                <w:szCs w:val="20"/>
                <w:lang w:eastAsia="bg-BG"/>
              </w:rPr>
              <w:t>Мярка</w:t>
            </w:r>
          </w:p>
        </w:tc>
        <w:tc>
          <w:tcPr>
            <w:tcW w:w="847" w:type="pct"/>
            <w:tcBorders>
              <w:top w:val="single" w:sz="4" w:space="0" w:color="auto"/>
              <w:left w:val="single" w:sz="4" w:space="0" w:color="auto"/>
              <w:bottom w:val="single" w:sz="4" w:space="0" w:color="auto"/>
              <w:right w:val="single" w:sz="4" w:space="0" w:color="auto"/>
            </w:tcBorders>
            <w:vAlign w:val="center"/>
          </w:tcPr>
          <w:p w14:paraId="144AD69F" w14:textId="3A18D37D" w:rsidR="00EE5621" w:rsidRPr="009C4857" w:rsidRDefault="00EE5621" w:rsidP="00CD42D6">
            <w:pPr>
              <w:spacing w:after="0" w:line="240" w:lineRule="auto"/>
              <w:rPr>
                <w:rFonts w:ascii="Times New Roman" w:eastAsia="Times New Roman" w:hAnsi="Times New Roman"/>
                <w:b/>
                <w:bCs/>
                <w:sz w:val="20"/>
                <w:szCs w:val="20"/>
                <w:lang w:eastAsia="bg-BG"/>
              </w:rPr>
            </w:pPr>
            <w:r w:rsidRPr="00041A71">
              <w:rPr>
                <w:rFonts w:ascii="Times New Roman" w:eastAsia="Times New Roman" w:hAnsi="Times New Roman"/>
                <w:b/>
                <w:bCs/>
                <w:sz w:val="20"/>
                <w:szCs w:val="20"/>
                <w:lang w:eastAsia="bg-BG"/>
              </w:rPr>
              <w:t>Приблизително количество за 24 м.</w:t>
            </w:r>
          </w:p>
        </w:tc>
        <w:tc>
          <w:tcPr>
            <w:tcW w:w="570" w:type="pct"/>
            <w:tcBorders>
              <w:top w:val="single" w:sz="4" w:space="0" w:color="auto"/>
              <w:left w:val="single" w:sz="4" w:space="0" w:color="auto"/>
              <w:bottom w:val="single" w:sz="4" w:space="0" w:color="auto"/>
              <w:right w:val="single" w:sz="4" w:space="0" w:color="auto"/>
            </w:tcBorders>
            <w:vAlign w:val="center"/>
            <w:hideMark/>
          </w:tcPr>
          <w:p w14:paraId="6D28DFF9" w14:textId="63F049C4" w:rsidR="00EE5621" w:rsidRPr="009C4857" w:rsidRDefault="00EE5621" w:rsidP="00CD42D6">
            <w:pPr>
              <w:spacing w:after="0" w:line="240" w:lineRule="auto"/>
              <w:rPr>
                <w:rFonts w:ascii="Times New Roman" w:eastAsia="Times New Roman" w:hAnsi="Times New Roman"/>
                <w:b/>
                <w:bCs/>
                <w:sz w:val="20"/>
                <w:szCs w:val="20"/>
                <w:lang w:eastAsia="bg-BG"/>
              </w:rPr>
            </w:pPr>
            <w:r w:rsidRPr="009C4857">
              <w:rPr>
                <w:rFonts w:ascii="Times New Roman" w:eastAsia="Times New Roman" w:hAnsi="Times New Roman"/>
                <w:b/>
                <w:bCs/>
                <w:sz w:val="20"/>
                <w:szCs w:val="20"/>
                <w:lang w:eastAsia="bg-BG"/>
              </w:rPr>
              <w:t>Единична цена в лева без ДДС.</w:t>
            </w:r>
          </w:p>
        </w:tc>
        <w:tc>
          <w:tcPr>
            <w:tcW w:w="514" w:type="pct"/>
            <w:tcBorders>
              <w:top w:val="single" w:sz="4" w:space="0" w:color="auto"/>
              <w:left w:val="single" w:sz="4" w:space="0" w:color="auto"/>
              <w:bottom w:val="single" w:sz="4" w:space="0" w:color="auto"/>
              <w:right w:val="single" w:sz="4" w:space="0" w:color="auto"/>
            </w:tcBorders>
            <w:vAlign w:val="center"/>
          </w:tcPr>
          <w:p w14:paraId="54253E61" w14:textId="3471F22C" w:rsidR="00EE5621" w:rsidRPr="009C4857" w:rsidRDefault="00EE5621" w:rsidP="00EE5621">
            <w:pPr>
              <w:spacing w:after="0" w:line="240" w:lineRule="auto"/>
              <w:rPr>
                <w:rFonts w:ascii="Times New Roman" w:eastAsia="Times New Roman" w:hAnsi="Times New Roman"/>
                <w:b/>
                <w:bCs/>
                <w:sz w:val="20"/>
                <w:szCs w:val="20"/>
                <w:lang w:eastAsia="bg-BG"/>
              </w:rPr>
            </w:pPr>
            <w:r>
              <w:rPr>
                <w:rFonts w:ascii="Times New Roman" w:eastAsia="Times New Roman" w:hAnsi="Times New Roman"/>
                <w:b/>
                <w:bCs/>
                <w:sz w:val="20"/>
                <w:szCs w:val="20"/>
                <w:lang w:eastAsia="bg-BG"/>
              </w:rPr>
              <w:t xml:space="preserve">Обща цена без </w:t>
            </w:r>
            <w:r w:rsidR="003E4B30">
              <w:rPr>
                <w:rFonts w:ascii="Times New Roman" w:eastAsia="Times New Roman" w:hAnsi="Times New Roman"/>
                <w:b/>
                <w:bCs/>
                <w:sz w:val="20"/>
                <w:szCs w:val="20"/>
                <w:lang w:eastAsia="bg-BG"/>
              </w:rPr>
              <w:t>ДДС</w:t>
            </w:r>
          </w:p>
        </w:tc>
      </w:tr>
      <w:tr w:rsidR="00EE5621" w:rsidRPr="009C4857" w14:paraId="28DCB80D" w14:textId="77777777" w:rsidTr="00CD702B">
        <w:trPr>
          <w:trHeight w:val="525"/>
        </w:trPr>
        <w:tc>
          <w:tcPr>
            <w:tcW w:w="240" w:type="pct"/>
            <w:tcBorders>
              <w:top w:val="single" w:sz="4" w:space="0" w:color="auto"/>
              <w:left w:val="single" w:sz="4" w:space="0" w:color="auto"/>
              <w:bottom w:val="single" w:sz="4" w:space="0" w:color="auto"/>
              <w:right w:val="single" w:sz="4" w:space="0" w:color="auto"/>
            </w:tcBorders>
            <w:vAlign w:val="center"/>
            <w:hideMark/>
          </w:tcPr>
          <w:p w14:paraId="57E3687D" w14:textId="00435F58"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w:t>
            </w:r>
          </w:p>
        </w:tc>
        <w:tc>
          <w:tcPr>
            <w:tcW w:w="816" w:type="pct"/>
            <w:tcBorders>
              <w:top w:val="single" w:sz="4" w:space="0" w:color="auto"/>
              <w:left w:val="single" w:sz="4" w:space="0" w:color="auto"/>
              <w:bottom w:val="single" w:sz="4" w:space="0" w:color="auto"/>
              <w:right w:val="single" w:sz="4" w:space="0" w:color="auto"/>
            </w:tcBorders>
            <w:vAlign w:val="center"/>
            <w:hideMark/>
          </w:tcPr>
          <w:p w14:paraId="4A2C5635" w14:textId="1F87A659" w:rsidR="00EE5621" w:rsidRPr="009C4857" w:rsidRDefault="00EE5621" w:rsidP="00D7199F">
            <w:pPr>
              <w:spacing w:after="0" w:line="240" w:lineRule="auto"/>
              <w:rPr>
                <w:rFonts w:ascii="Times New Roman" w:eastAsia="Times New Roman" w:hAnsi="Times New Roman"/>
                <w:sz w:val="20"/>
                <w:szCs w:val="20"/>
                <w:highlight w:val="red"/>
                <w:lang w:eastAsia="bg-BG"/>
              </w:rPr>
            </w:pPr>
            <w:r w:rsidRPr="00041A71">
              <w:rPr>
                <w:rFonts w:ascii="Times New Roman" w:eastAsia="Times New Roman" w:hAnsi="Times New Roman"/>
                <w:sz w:val="20"/>
                <w:szCs w:val="20"/>
                <w:lang w:eastAsia="bg-BG"/>
              </w:rPr>
              <w:t>Химикалка със сменяем пълнител /тип „</w:t>
            </w:r>
            <w:r w:rsidRPr="00041A71">
              <w:rPr>
                <w:rFonts w:ascii="Times New Roman" w:eastAsia="Times New Roman" w:hAnsi="Times New Roman"/>
                <w:sz w:val="20"/>
                <w:szCs w:val="20"/>
                <w:lang w:val="en-US" w:eastAsia="bg-BG"/>
              </w:rPr>
              <w:t>Parker</w:t>
            </w:r>
            <w:r w:rsidRPr="00041A71">
              <w:rPr>
                <w:rFonts w:ascii="Times New Roman" w:eastAsia="Times New Roman" w:hAnsi="Times New Roman"/>
                <w:sz w:val="20"/>
                <w:szCs w:val="20"/>
                <w:lang w:eastAsia="bg-BG"/>
              </w:rPr>
              <w:t>“/</w:t>
            </w:r>
          </w:p>
        </w:tc>
        <w:tc>
          <w:tcPr>
            <w:tcW w:w="1470" w:type="pct"/>
            <w:tcBorders>
              <w:top w:val="single" w:sz="4" w:space="0" w:color="auto"/>
              <w:left w:val="single" w:sz="4" w:space="0" w:color="auto"/>
              <w:bottom w:val="single" w:sz="4" w:space="0" w:color="auto"/>
              <w:right w:val="single" w:sz="4" w:space="0" w:color="auto"/>
            </w:tcBorders>
            <w:vAlign w:val="center"/>
            <w:hideMark/>
          </w:tcPr>
          <w:p w14:paraId="12B2EA1D" w14:textId="77777777" w:rsidR="00EE5621" w:rsidRPr="00041A71" w:rsidRDefault="00EE5621" w:rsidP="00CD702B">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Плътно тяло, </w:t>
            </w:r>
            <w:proofErr w:type="spellStart"/>
            <w:r w:rsidRPr="00041A71">
              <w:rPr>
                <w:rFonts w:ascii="Times New Roman" w:eastAsia="Times New Roman" w:hAnsi="Times New Roman"/>
                <w:sz w:val="20"/>
                <w:szCs w:val="20"/>
                <w:lang w:eastAsia="bg-BG"/>
              </w:rPr>
              <w:t>износоустойчив</w:t>
            </w:r>
            <w:proofErr w:type="spellEnd"/>
            <w:r w:rsidRPr="00041A71">
              <w:rPr>
                <w:rFonts w:ascii="Times New Roman" w:eastAsia="Times New Roman" w:hAnsi="Times New Roman"/>
                <w:sz w:val="20"/>
                <w:szCs w:val="20"/>
                <w:lang w:eastAsia="bg-BG"/>
              </w:rPr>
              <w:t xml:space="preserve"> връх от неръждаема стомана, плътна и еднаква линия на писане, с цвят на мастилото: син, черен, червен, зелен; подходяща за попълване на документи.</w:t>
            </w:r>
          </w:p>
          <w:p w14:paraId="28672267" w14:textId="74CC22D7"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ar-SA"/>
              </w:rPr>
              <w:t xml:space="preserve">Корпусът на тялото следва да бъде предложен в един или в комбинация от следните цветове: черен, бял, сив или син, но с наличие на </w:t>
            </w:r>
            <w:r w:rsidRPr="00041A71">
              <w:rPr>
                <w:rFonts w:ascii="Times New Roman" w:eastAsia="Times New Roman" w:hAnsi="Times New Roman"/>
                <w:sz w:val="20"/>
                <w:szCs w:val="20"/>
                <w:lang w:eastAsia="ar-SA"/>
              </w:rPr>
              <w:lastRenderedPageBreak/>
              <w:t>о</w:t>
            </w:r>
            <w:r w:rsidRPr="00041A71">
              <w:rPr>
                <w:rFonts w:ascii="Times New Roman" w:eastAsia="Times New Roman" w:hAnsi="Times New Roman"/>
                <w:sz w:val="20"/>
                <w:szCs w:val="20"/>
                <w:lang w:eastAsia="bg-BG"/>
              </w:rPr>
              <w:t xml:space="preserve">бозначение за цвета на мастилото. Писец дебелина - 0,7 </w:t>
            </w:r>
            <w:r w:rsidRPr="00041A71">
              <w:rPr>
                <w:rFonts w:ascii="Times New Roman" w:eastAsia="Times New Roman" w:hAnsi="Times New Roman"/>
                <w:sz w:val="20"/>
                <w:szCs w:val="20"/>
                <w:lang w:val="en-US" w:eastAsia="bg-BG"/>
              </w:rPr>
              <w:t>mm</w:t>
            </w:r>
          </w:p>
        </w:tc>
        <w:tc>
          <w:tcPr>
            <w:tcW w:w="543" w:type="pct"/>
            <w:tcBorders>
              <w:top w:val="single" w:sz="4" w:space="0" w:color="auto"/>
              <w:left w:val="single" w:sz="4" w:space="0" w:color="auto"/>
              <w:bottom w:val="single" w:sz="4" w:space="0" w:color="auto"/>
              <w:right w:val="single" w:sz="4" w:space="0" w:color="auto"/>
            </w:tcBorders>
            <w:vAlign w:val="center"/>
          </w:tcPr>
          <w:p w14:paraId="0A29D0E1" w14:textId="566176CF"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lastRenderedPageBreak/>
              <w:t>брой</w:t>
            </w:r>
          </w:p>
        </w:tc>
        <w:tc>
          <w:tcPr>
            <w:tcW w:w="847" w:type="pct"/>
            <w:tcBorders>
              <w:top w:val="single" w:sz="4" w:space="0" w:color="auto"/>
              <w:left w:val="single" w:sz="4" w:space="0" w:color="auto"/>
              <w:bottom w:val="single" w:sz="4" w:space="0" w:color="auto"/>
              <w:right w:val="single" w:sz="4" w:space="0" w:color="auto"/>
            </w:tcBorders>
            <w:vAlign w:val="center"/>
          </w:tcPr>
          <w:p w14:paraId="3E3E8EA6" w14:textId="7417C1D5"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1000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179F9ACB" w14:textId="16185340"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61021B43"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68671BAA" w14:textId="77777777" w:rsidTr="00CD702B">
        <w:trPr>
          <w:trHeight w:val="525"/>
        </w:trPr>
        <w:tc>
          <w:tcPr>
            <w:tcW w:w="240" w:type="pct"/>
            <w:tcBorders>
              <w:top w:val="single" w:sz="4" w:space="0" w:color="auto"/>
              <w:left w:val="single" w:sz="4" w:space="0" w:color="auto"/>
              <w:bottom w:val="single" w:sz="4" w:space="0" w:color="auto"/>
              <w:right w:val="single" w:sz="4" w:space="0" w:color="auto"/>
            </w:tcBorders>
            <w:vAlign w:val="center"/>
          </w:tcPr>
          <w:p w14:paraId="368D94FA" w14:textId="5118D4E1"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lastRenderedPageBreak/>
              <w:t>2</w:t>
            </w:r>
          </w:p>
        </w:tc>
        <w:tc>
          <w:tcPr>
            <w:tcW w:w="816" w:type="pct"/>
            <w:tcBorders>
              <w:top w:val="single" w:sz="4" w:space="0" w:color="auto"/>
              <w:left w:val="single" w:sz="4" w:space="0" w:color="auto"/>
              <w:bottom w:val="single" w:sz="4" w:space="0" w:color="auto"/>
              <w:right w:val="single" w:sz="4" w:space="0" w:color="auto"/>
            </w:tcBorders>
            <w:vAlign w:val="center"/>
          </w:tcPr>
          <w:p w14:paraId="709914E2" w14:textId="0FC75543"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Пълнител за химикалка тип „</w:t>
            </w:r>
            <w:proofErr w:type="spellStart"/>
            <w:r w:rsidRPr="00041A71">
              <w:rPr>
                <w:rFonts w:ascii="Times New Roman" w:eastAsia="Times New Roman" w:hAnsi="Times New Roman"/>
                <w:sz w:val="20"/>
                <w:szCs w:val="20"/>
                <w:lang w:eastAsia="bg-BG"/>
              </w:rPr>
              <w:t>Parker</w:t>
            </w:r>
            <w:proofErr w:type="spellEnd"/>
            <w:r w:rsidRPr="00041A71">
              <w:rPr>
                <w:rFonts w:ascii="Times New Roman" w:eastAsia="Times New Roman" w:hAnsi="Times New Roman"/>
                <w:sz w:val="20"/>
                <w:szCs w:val="20"/>
                <w:lang w:eastAsia="bg-BG"/>
              </w:rPr>
              <w:t xml:space="preserve">“ </w:t>
            </w:r>
          </w:p>
        </w:tc>
        <w:tc>
          <w:tcPr>
            <w:tcW w:w="1470" w:type="pct"/>
            <w:tcBorders>
              <w:top w:val="single" w:sz="4" w:space="0" w:color="auto"/>
              <w:left w:val="single" w:sz="4" w:space="0" w:color="auto"/>
              <w:bottom w:val="single" w:sz="4" w:space="0" w:color="auto"/>
              <w:right w:val="single" w:sz="4" w:space="0" w:color="auto"/>
            </w:tcBorders>
            <w:vAlign w:val="center"/>
          </w:tcPr>
          <w:p w14:paraId="3BC308AE" w14:textId="4C6056D8"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Цвят на мастилото: син, черен, червен и  зелен - метално тяло; писец дебелина - 0,7 </w:t>
            </w:r>
            <w:r w:rsidRPr="00041A71">
              <w:rPr>
                <w:rFonts w:ascii="Times New Roman" w:eastAsia="Times New Roman" w:hAnsi="Times New Roman"/>
                <w:sz w:val="20"/>
                <w:szCs w:val="20"/>
                <w:lang w:val="en-US" w:eastAsia="bg-BG"/>
              </w:rPr>
              <w:t>mm</w:t>
            </w:r>
          </w:p>
        </w:tc>
        <w:tc>
          <w:tcPr>
            <w:tcW w:w="543" w:type="pct"/>
            <w:tcBorders>
              <w:top w:val="single" w:sz="4" w:space="0" w:color="auto"/>
              <w:left w:val="single" w:sz="4" w:space="0" w:color="auto"/>
              <w:bottom w:val="single" w:sz="4" w:space="0" w:color="auto"/>
              <w:right w:val="single" w:sz="4" w:space="0" w:color="auto"/>
            </w:tcBorders>
            <w:vAlign w:val="center"/>
          </w:tcPr>
          <w:p w14:paraId="67DF22A9" w14:textId="26F08632"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10C3D3B6" w14:textId="7458EAF3"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100</w:t>
            </w:r>
          </w:p>
        </w:tc>
        <w:tc>
          <w:tcPr>
            <w:tcW w:w="570" w:type="pct"/>
            <w:tcBorders>
              <w:top w:val="single" w:sz="4" w:space="0" w:color="auto"/>
              <w:left w:val="single" w:sz="4" w:space="0" w:color="auto"/>
              <w:bottom w:val="single" w:sz="4" w:space="0" w:color="auto"/>
              <w:right w:val="single" w:sz="4" w:space="0" w:color="auto"/>
            </w:tcBorders>
            <w:vAlign w:val="center"/>
          </w:tcPr>
          <w:p w14:paraId="4430C850" w14:textId="00F34C54"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1E817B62"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7B581FF7" w14:textId="77777777" w:rsidTr="00CD702B">
        <w:trPr>
          <w:trHeight w:val="525"/>
        </w:trPr>
        <w:tc>
          <w:tcPr>
            <w:tcW w:w="240" w:type="pct"/>
            <w:tcBorders>
              <w:top w:val="single" w:sz="4" w:space="0" w:color="auto"/>
              <w:left w:val="single" w:sz="4" w:space="0" w:color="auto"/>
              <w:bottom w:val="single" w:sz="4" w:space="0" w:color="auto"/>
              <w:right w:val="single" w:sz="4" w:space="0" w:color="auto"/>
            </w:tcBorders>
            <w:vAlign w:val="center"/>
          </w:tcPr>
          <w:p w14:paraId="569D4A62" w14:textId="679CAE34"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3</w:t>
            </w:r>
          </w:p>
        </w:tc>
        <w:tc>
          <w:tcPr>
            <w:tcW w:w="816" w:type="pct"/>
            <w:tcBorders>
              <w:top w:val="single" w:sz="4" w:space="0" w:color="auto"/>
              <w:left w:val="single" w:sz="4" w:space="0" w:color="auto"/>
              <w:bottom w:val="single" w:sz="4" w:space="0" w:color="auto"/>
              <w:right w:val="single" w:sz="4" w:space="0" w:color="auto"/>
            </w:tcBorders>
            <w:vAlign w:val="center"/>
          </w:tcPr>
          <w:p w14:paraId="6B3B7494" w14:textId="5C835232"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Пълнител за химикалка тип „</w:t>
            </w:r>
            <w:proofErr w:type="spellStart"/>
            <w:r w:rsidRPr="00041A71">
              <w:rPr>
                <w:rFonts w:ascii="Times New Roman" w:eastAsia="Times New Roman" w:hAnsi="Times New Roman"/>
                <w:sz w:val="20"/>
                <w:szCs w:val="20"/>
                <w:lang w:eastAsia="bg-BG"/>
              </w:rPr>
              <w:t>Parker</w:t>
            </w:r>
            <w:proofErr w:type="spellEnd"/>
            <w:r w:rsidRPr="00041A71">
              <w:rPr>
                <w:rFonts w:ascii="Times New Roman" w:eastAsia="Times New Roman" w:hAnsi="Times New Roman"/>
                <w:sz w:val="20"/>
                <w:szCs w:val="20"/>
                <w:lang w:eastAsia="bg-BG"/>
              </w:rPr>
              <w:t>“</w:t>
            </w:r>
          </w:p>
        </w:tc>
        <w:tc>
          <w:tcPr>
            <w:tcW w:w="1470" w:type="pct"/>
            <w:tcBorders>
              <w:top w:val="single" w:sz="4" w:space="0" w:color="auto"/>
              <w:left w:val="single" w:sz="4" w:space="0" w:color="auto"/>
              <w:bottom w:val="single" w:sz="4" w:space="0" w:color="auto"/>
              <w:right w:val="single" w:sz="4" w:space="0" w:color="auto"/>
            </w:tcBorders>
            <w:vAlign w:val="center"/>
          </w:tcPr>
          <w:p w14:paraId="62F44FF1" w14:textId="3E48596B"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Цвят на мастилото: син, черен, червен и зелен - пластмасово тяло; писец дебелина - 0,7 </w:t>
            </w:r>
            <w:r w:rsidRPr="00041A71">
              <w:rPr>
                <w:rFonts w:ascii="Times New Roman" w:eastAsia="Times New Roman" w:hAnsi="Times New Roman"/>
                <w:sz w:val="20"/>
                <w:szCs w:val="20"/>
                <w:lang w:val="en-US" w:eastAsia="bg-BG"/>
              </w:rPr>
              <w:t>mm</w:t>
            </w:r>
          </w:p>
        </w:tc>
        <w:tc>
          <w:tcPr>
            <w:tcW w:w="543" w:type="pct"/>
            <w:tcBorders>
              <w:top w:val="single" w:sz="4" w:space="0" w:color="auto"/>
              <w:left w:val="single" w:sz="4" w:space="0" w:color="auto"/>
              <w:bottom w:val="single" w:sz="4" w:space="0" w:color="auto"/>
              <w:right w:val="single" w:sz="4" w:space="0" w:color="auto"/>
            </w:tcBorders>
            <w:vAlign w:val="center"/>
          </w:tcPr>
          <w:p w14:paraId="4CC270DA" w14:textId="789B305D"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13D5C57C" w14:textId="749B5F76"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200</w:t>
            </w:r>
          </w:p>
        </w:tc>
        <w:tc>
          <w:tcPr>
            <w:tcW w:w="570" w:type="pct"/>
            <w:tcBorders>
              <w:top w:val="single" w:sz="4" w:space="0" w:color="auto"/>
              <w:left w:val="single" w:sz="4" w:space="0" w:color="auto"/>
              <w:bottom w:val="single" w:sz="4" w:space="0" w:color="auto"/>
              <w:right w:val="single" w:sz="4" w:space="0" w:color="auto"/>
            </w:tcBorders>
            <w:vAlign w:val="center"/>
          </w:tcPr>
          <w:p w14:paraId="51ABCC42" w14:textId="439DB281"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46C7D58B"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376A15F6" w14:textId="77777777" w:rsidTr="00CD702B">
        <w:trPr>
          <w:trHeight w:val="602"/>
        </w:trPr>
        <w:tc>
          <w:tcPr>
            <w:tcW w:w="240" w:type="pct"/>
            <w:tcBorders>
              <w:top w:val="single" w:sz="4" w:space="0" w:color="auto"/>
              <w:left w:val="single" w:sz="4" w:space="0" w:color="auto"/>
              <w:bottom w:val="single" w:sz="4" w:space="0" w:color="auto"/>
              <w:right w:val="single" w:sz="4" w:space="0" w:color="auto"/>
            </w:tcBorders>
            <w:vAlign w:val="center"/>
            <w:hideMark/>
          </w:tcPr>
          <w:p w14:paraId="7ECF4B33" w14:textId="2486CE5C"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4</w:t>
            </w:r>
          </w:p>
        </w:tc>
        <w:tc>
          <w:tcPr>
            <w:tcW w:w="816" w:type="pct"/>
            <w:tcBorders>
              <w:top w:val="single" w:sz="4" w:space="0" w:color="auto"/>
              <w:left w:val="single" w:sz="4" w:space="0" w:color="auto"/>
              <w:bottom w:val="single" w:sz="4" w:space="0" w:color="auto"/>
              <w:right w:val="single" w:sz="4" w:space="0" w:color="auto"/>
            </w:tcBorders>
            <w:vAlign w:val="center"/>
            <w:hideMark/>
          </w:tcPr>
          <w:p w14:paraId="7184E91F" w14:textId="4CCCFD8E"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Химикалка без сменяем пълнител</w:t>
            </w:r>
          </w:p>
        </w:tc>
        <w:tc>
          <w:tcPr>
            <w:tcW w:w="1470" w:type="pct"/>
            <w:tcBorders>
              <w:top w:val="single" w:sz="4" w:space="0" w:color="auto"/>
              <w:left w:val="single" w:sz="4" w:space="0" w:color="auto"/>
              <w:bottom w:val="single" w:sz="4" w:space="0" w:color="auto"/>
              <w:right w:val="single" w:sz="4" w:space="0" w:color="auto"/>
            </w:tcBorders>
            <w:vAlign w:val="center"/>
            <w:hideMark/>
          </w:tcPr>
          <w:p w14:paraId="707D8E3D" w14:textId="77777777" w:rsidR="00EE5621" w:rsidRPr="00041A71" w:rsidRDefault="00EE5621" w:rsidP="00CD702B">
            <w:pPr>
              <w:suppressAutoHyphens/>
              <w:spacing w:after="0" w:line="240" w:lineRule="auto"/>
              <w:rPr>
                <w:rFonts w:ascii="Times New Roman" w:eastAsia="Times New Roman" w:hAnsi="Times New Roman"/>
                <w:sz w:val="20"/>
                <w:szCs w:val="20"/>
                <w:lang w:val="en-US" w:eastAsia="bg-BG"/>
              </w:rPr>
            </w:pPr>
            <w:r w:rsidRPr="00041A71">
              <w:rPr>
                <w:rFonts w:ascii="Times New Roman" w:eastAsia="Times New Roman" w:hAnsi="Times New Roman"/>
                <w:sz w:val="20"/>
                <w:szCs w:val="20"/>
                <w:lang w:eastAsia="bg-BG"/>
              </w:rPr>
              <w:t xml:space="preserve">Плътно тяло, </w:t>
            </w:r>
            <w:proofErr w:type="spellStart"/>
            <w:r w:rsidRPr="00041A71">
              <w:rPr>
                <w:rFonts w:ascii="Times New Roman" w:eastAsia="Times New Roman" w:hAnsi="Times New Roman"/>
                <w:sz w:val="20"/>
                <w:szCs w:val="20"/>
                <w:lang w:eastAsia="bg-BG"/>
              </w:rPr>
              <w:t>износоустойчив</w:t>
            </w:r>
            <w:proofErr w:type="spellEnd"/>
            <w:r w:rsidRPr="00041A71">
              <w:rPr>
                <w:rFonts w:ascii="Times New Roman" w:eastAsia="Times New Roman" w:hAnsi="Times New Roman"/>
                <w:sz w:val="20"/>
                <w:szCs w:val="20"/>
                <w:lang w:eastAsia="bg-BG"/>
              </w:rPr>
              <w:t xml:space="preserve"> връх от неръждаема стомана, плътна и еднаква линия на писане, пишеща син, черен, червен, зелен цвят; подходяща за попълване на документи, писец дебелина - 0,7 </w:t>
            </w:r>
            <w:r w:rsidRPr="00041A71">
              <w:rPr>
                <w:rFonts w:ascii="Times New Roman" w:eastAsia="Times New Roman" w:hAnsi="Times New Roman"/>
                <w:sz w:val="20"/>
                <w:szCs w:val="20"/>
                <w:lang w:val="en-US" w:eastAsia="bg-BG"/>
              </w:rPr>
              <w:t xml:space="preserve">mm </w:t>
            </w:r>
          </w:p>
          <w:p w14:paraId="26A211C6" w14:textId="1BC6A8AF" w:rsidR="00EE5621" w:rsidRPr="009C4857" w:rsidRDefault="00EE5621" w:rsidP="00D7199F">
            <w:pPr>
              <w:suppressAutoHyphens/>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ar-SA"/>
              </w:rPr>
              <w:t xml:space="preserve">Корпусът на тялото следва да бъде предложен в един или в комбинация от следните цветове: черен, бял, сив или син. </w:t>
            </w:r>
            <w:r w:rsidRPr="00041A71">
              <w:rPr>
                <w:rFonts w:ascii="Times New Roman" w:eastAsia="Times New Roman" w:hAnsi="Times New Roman"/>
                <w:sz w:val="20"/>
                <w:szCs w:val="20"/>
                <w:lang w:eastAsia="bg-BG"/>
              </w:rPr>
              <w:t xml:space="preserve">Капачка с </w:t>
            </w:r>
            <w:proofErr w:type="spellStart"/>
            <w:r w:rsidRPr="00041A71">
              <w:rPr>
                <w:rFonts w:ascii="Times New Roman" w:eastAsia="Times New Roman" w:hAnsi="Times New Roman"/>
                <w:sz w:val="20"/>
                <w:szCs w:val="20"/>
                <w:lang w:eastAsia="bg-BG"/>
              </w:rPr>
              <w:t>клипс</w:t>
            </w:r>
            <w:proofErr w:type="spellEnd"/>
            <w:r w:rsidRPr="00041A71">
              <w:rPr>
                <w:rFonts w:ascii="Times New Roman" w:eastAsia="Times New Roman" w:hAnsi="Times New Roman"/>
                <w:sz w:val="20"/>
                <w:szCs w:val="20"/>
                <w:lang w:eastAsia="bg-BG"/>
              </w:rPr>
              <w:t>, указващ цвета на мастилото</w:t>
            </w:r>
          </w:p>
        </w:tc>
        <w:tc>
          <w:tcPr>
            <w:tcW w:w="543" w:type="pct"/>
            <w:tcBorders>
              <w:top w:val="single" w:sz="4" w:space="0" w:color="auto"/>
              <w:left w:val="single" w:sz="4" w:space="0" w:color="auto"/>
              <w:bottom w:val="single" w:sz="4" w:space="0" w:color="auto"/>
              <w:right w:val="single" w:sz="4" w:space="0" w:color="auto"/>
            </w:tcBorders>
            <w:vAlign w:val="center"/>
          </w:tcPr>
          <w:p w14:paraId="1F41D9D7" w14:textId="2F41F20E"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7E78ED2E" w14:textId="0FEFCA92"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30 000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32909E9D" w14:textId="0B05F447"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7121C406"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4059931C" w14:textId="77777777" w:rsidTr="00CD702B">
        <w:trPr>
          <w:trHeight w:val="612"/>
        </w:trPr>
        <w:tc>
          <w:tcPr>
            <w:tcW w:w="240" w:type="pct"/>
            <w:tcBorders>
              <w:top w:val="single" w:sz="4" w:space="0" w:color="auto"/>
              <w:left w:val="single" w:sz="4" w:space="0" w:color="auto"/>
              <w:bottom w:val="single" w:sz="4" w:space="0" w:color="auto"/>
              <w:right w:val="single" w:sz="4" w:space="0" w:color="auto"/>
            </w:tcBorders>
            <w:vAlign w:val="center"/>
            <w:hideMark/>
          </w:tcPr>
          <w:p w14:paraId="7BD95AE6" w14:textId="5BB3A4BE"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5</w:t>
            </w:r>
          </w:p>
        </w:tc>
        <w:tc>
          <w:tcPr>
            <w:tcW w:w="816" w:type="pct"/>
            <w:tcBorders>
              <w:top w:val="single" w:sz="4" w:space="0" w:color="auto"/>
              <w:left w:val="single" w:sz="4" w:space="0" w:color="auto"/>
              <w:bottom w:val="single" w:sz="4" w:space="0" w:color="auto"/>
              <w:right w:val="single" w:sz="4" w:space="0" w:color="auto"/>
            </w:tcBorders>
            <w:vAlign w:val="center"/>
            <w:hideMark/>
          </w:tcPr>
          <w:p w14:paraId="5C813645" w14:textId="193CE9C9"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Маркер перманентен</w:t>
            </w:r>
          </w:p>
        </w:tc>
        <w:tc>
          <w:tcPr>
            <w:tcW w:w="1470" w:type="pct"/>
            <w:tcBorders>
              <w:top w:val="single" w:sz="4" w:space="0" w:color="auto"/>
              <w:left w:val="single" w:sz="4" w:space="0" w:color="auto"/>
              <w:bottom w:val="single" w:sz="4" w:space="0" w:color="auto"/>
              <w:right w:val="single" w:sz="4" w:space="0" w:color="auto"/>
            </w:tcBorders>
            <w:vAlign w:val="center"/>
            <w:hideMark/>
          </w:tcPr>
          <w:p w14:paraId="640BD3B3" w14:textId="7605458C"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Устойчив на вода и светлина, за различни хартиени повърхности; объл връх, черен цвят</w:t>
            </w:r>
          </w:p>
        </w:tc>
        <w:tc>
          <w:tcPr>
            <w:tcW w:w="543" w:type="pct"/>
            <w:tcBorders>
              <w:top w:val="single" w:sz="4" w:space="0" w:color="auto"/>
              <w:left w:val="single" w:sz="4" w:space="0" w:color="auto"/>
              <w:bottom w:val="single" w:sz="4" w:space="0" w:color="auto"/>
              <w:right w:val="single" w:sz="4" w:space="0" w:color="auto"/>
            </w:tcBorders>
            <w:vAlign w:val="center"/>
          </w:tcPr>
          <w:p w14:paraId="33F4292A" w14:textId="4349F1B0"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4A1903C1" w14:textId="06C9C116"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6000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34C563AD" w14:textId="002FF00E"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138DC209"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3BA73A62" w14:textId="77777777" w:rsidTr="00CD702B">
        <w:trPr>
          <w:trHeight w:val="612"/>
        </w:trPr>
        <w:tc>
          <w:tcPr>
            <w:tcW w:w="240" w:type="pct"/>
            <w:tcBorders>
              <w:top w:val="single" w:sz="4" w:space="0" w:color="auto"/>
              <w:left w:val="single" w:sz="4" w:space="0" w:color="auto"/>
              <w:bottom w:val="single" w:sz="4" w:space="0" w:color="auto"/>
              <w:right w:val="single" w:sz="4" w:space="0" w:color="auto"/>
            </w:tcBorders>
            <w:vAlign w:val="center"/>
          </w:tcPr>
          <w:p w14:paraId="476D69B8" w14:textId="16941A6F"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6</w:t>
            </w:r>
          </w:p>
        </w:tc>
        <w:tc>
          <w:tcPr>
            <w:tcW w:w="816" w:type="pct"/>
            <w:tcBorders>
              <w:top w:val="single" w:sz="4" w:space="0" w:color="auto"/>
              <w:left w:val="single" w:sz="4" w:space="0" w:color="auto"/>
              <w:bottom w:val="single" w:sz="4" w:space="0" w:color="auto"/>
              <w:right w:val="single" w:sz="4" w:space="0" w:color="auto"/>
            </w:tcBorders>
            <w:vAlign w:val="center"/>
          </w:tcPr>
          <w:p w14:paraId="4B7D9BCC" w14:textId="46A9B81E"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Маркер перманентен</w:t>
            </w:r>
          </w:p>
        </w:tc>
        <w:tc>
          <w:tcPr>
            <w:tcW w:w="1470" w:type="pct"/>
            <w:tcBorders>
              <w:top w:val="single" w:sz="4" w:space="0" w:color="auto"/>
              <w:left w:val="single" w:sz="4" w:space="0" w:color="auto"/>
              <w:bottom w:val="single" w:sz="4" w:space="0" w:color="auto"/>
              <w:right w:val="single" w:sz="4" w:space="0" w:color="auto"/>
            </w:tcBorders>
            <w:vAlign w:val="center"/>
          </w:tcPr>
          <w:p w14:paraId="2CCEC6CA" w14:textId="164315F1"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Устойчив на вода и светлина, за различни хартиени повърхности; скосен връх, черен цвят</w:t>
            </w:r>
          </w:p>
        </w:tc>
        <w:tc>
          <w:tcPr>
            <w:tcW w:w="543" w:type="pct"/>
            <w:tcBorders>
              <w:top w:val="single" w:sz="4" w:space="0" w:color="auto"/>
              <w:left w:val="single" w:sz="4" w:space="0" w:color="auto"/>
              <w:bottom w:val="single" w:sz="4" w:space="0" w:color="auto"/>
              <w:right w:val="single" w:sz="4" w:space="0" w:color="auto"/>
            </w:tcBorders>
            <w:vAlign w:val="center"/>
          </w:tcPr>
          <w:p w14:paraId="6B3A413C" w14:textId="26AD8EA7"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0FC0EDD4" w14:textId="6B4656CF"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3000</w:t>
            </w:r>
          </w:p>
        </w:tc>
        <w:tc>
          <w:tcPr>
            <w:tcW w:w="570" w:type="pct"/>
            <w:tcBorders>
              <w:top w:val="single" w:sz="4" w:space="0" w:color="auto"/>
              <w:left w:val="single" w:sz="4" w:space="0" w:color="auto"/>
              <w:bottom w:val="single" w:sz="4" w:space="0" w:color="auto"/>
              <w:right w:val="single" w:sz="4" w:space="0" w:color="auto"/>
            </w:tcBorders>
            <w:vAlign w:val="center"/>
          </w:tcPr>
          <w:p w14:paraId="13ACF985" w14:textId="3CB1E592"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6DED1764"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5A359E41" w14:textId="77777777" w:rsidTr="00CD702B">
        <w:trPr>
          <w:trHeight w:val="266"/>
        </w:trPr>
        <w:tc>
          <w:tcPr>
            <w:tcW w:w="240" w:type="pct"/>
            <w:tcBorders>
              <w:top w:val="single" w:sz="4" w:space="0" w:color="auto"/>
              <w:left w:val="single" w:sz="4" w:space="0" w:color="auto"/>
              <w:bottom w:val="single" w:sz="4" w:space="0" w:color="auto"/>
              <w:right w:val="single" w:sz="4" w:space="0" w:color="auto"/>
            </w:tcBorders>
            <w:vAlign w:val="center"/>
            <w:hideMark/>
          </w:tcPr>
          <w:p w14:paraId="1977A08A" w14:textId="544A9B45"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7</w:t>
            </w:r>
          </w:p>
        </w:tc>
        <w:tc>
          <w:tcPr>
            <w:tcW w:w="816" w:type="pct"/>
            <w:tcBorders>
              <w:top w:val="single" w:sz="4" w:space="0" w:color="auto"/>
              <w:left w:val="single" w:sz="4" w:space="0" w:color="auto"/>
              <w:bottom w:val="single" w:sz="4" w:space="0" w:color="auto"/>
              <w:right w:val="single" w:sz="4" w:space="0" w:color="auto"/>
            </w:tcBorders>
            <w:vAlign w:val="center"/>
            <w:hideMark/>
          </w:tcPr>
          <w:p w14:paraId="1D5686EE" w14:textId="4A4BE9A3" w:rsidR="00EE5621" w:rsidRPr="009C4857" w:rsidRDefault="00EE5621" w:rsidP="00D7199F">
            <w:pPr>
              <w:spacing w:after="0" w:line="240" w:lineRule="auto"/>
              <w:rPr>
                <w:rFonts w:ascii="Times New Roman" w:eastAsia="Times New Roman" w:hAnsi="Times New Roman"/>
                <w:sz w:val="20"/>
                <w:szCs w:val="20"/>
                <w:lang w:eastAsia="bg-BG"/>
              </w:rPr>
            </w:pPr>
            <w:proofErr w:type="spellStart"/>
            <w:r w:rsidRPr="00041A71">
              <w:rPr>
                <w:rFonts w:ascii="Times New Roman" w:eastAsia="Times New Roman" w:hAnsi="Times New Roman"/>
                <w:sz w:val="20"/>
                <w:szCs w:val="20"/>
                <w:lang w:eastAsia="bg-BG"/>
              </w:rPr>
              <w:t>Текстмаркер</w:t>
            </w:r>
            <w:proofErr w:type="spellEnd"/>
          </w:p>
        </w:tc>
        <w:tc>
          <w:tcPr>
            <w:tcW w:w="1470" w:type="pct"/>
            <w:tcBorders>
              <w:top w:val="single" w:sz="4" w:space="0" w:color="auto"/>
              <w:left w:val="single" w:sz="4" w:space="0" w:color="auto"/>
              <w:bottom w:val="single" w:sz="4" w:space="0" w:color="auto"/>
              <w:right w:val="single" w:sz="4" w:space="0" w:color="auto"/>
            </w:tcBorders>
            <w:vAlign w:val="center"/>
            <w:hideMark/>
          </w:tcPr>
          <w:p w14:paraId="1B83262A" w14:textId="36DF90FA" w:rsidR="00EE5621" w:rsidRPr="009C4857" w:rsidRDefault="00EE5621" w:rsidP="00D7199F">
            <w:pPr>
              <w:suppressAutoHyphens/>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Цвят - син, жълт, оранжев, розов, зелен; скосен връх</w:t>
            </w:r>
          </w:p>
        </w:tc>
        <w:tc>
          <w:tcPr>
            <w:tcW w:w="543" w:type="pct"/>
            <w:tcBorders>
              <w:top w:val="single" w:sz="4" w:space="0" w:color="auto"/>
              <w:left w:val="single" w:sz="4" w:space="0" w:color="auto"/>
              <w:bottom w:val="single" w:sz="4" w:space="0" w:color="auto"/>
              <w:right w:val="single" w:sz="4" w:space="0" w:color="auto"/>
            </w:tcBorders>
            <w:vAlign w:val="center"/>
          </w:tcPr>
          <w:p w14:paraId="6794DF74" w14:textId="39C98C81"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37789EB1" w14:textId="042007DC"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5000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115BDA99" w14:textId="7770A50B"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0BDDE20C"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5A033741" w14:textId="77777777" w:rsidTr="00CD702B">
        <w:trPr>
          <w:trHeight w:val="510"/>
        </w:trPr>
        <w:tc>
          <w:tcPr>
            <w:tcW w:w="240" w:type="pct"/>
            <w:tcBorders>
              <w:top w:val="single" w:sz="4" w:space="0" w:color="auto"/>
              <w:left w:val="single" w:sz="4" w:space="0" w:color="auto"/>
              <w:bottom w:val="single" w:sz="4" w:space="0" w:color="auto"/>
              <w:right w:val="single" w:sz="4" w:space="0" w:color="auto"/>
            </w:tcBorders>
            <w:vAlign w:val="center"/>
            <w:hideMark/>
          </w:tcPr>
          <w:p w14:paraId="560510C8" w14:textId="5CBC205B" w:rsidR="00EE5621" w:rsidRPr="009C4857" w:rsidRDefault="00EE5621" w:rsidP="00D7199F">
            <w:pPr>
              <w:spacing w:after="0" w:line="240" w:lineRule="auto"/>
              <w:rPr>
                <w:rFonts w:ascii="Times New Roman" w:eastAsia="Times New Roman" w:hAnsi="Times New Roman"/>
                <w:sz w:val="20"/>
                <w:szCs w:val="20"/>
                <w:highlight w:val="yellow"/>
                <w:lang w:eastAsia="bg-BG"/>
              </w:rPr>
            </w:pPr>
            <w:r w:rsidRPr="00041A71">
              <w:rPr>
                <w:rFonts w:ascii="Times New Roman" w:eastAsia="Times New Roman" w:hAnsi="Times New Roman"/>
                <w:sz w:val="20"/>
                <w:szCs w:val="20"/>
                <w:lang w:eastAsia="bg-BG"/>
              </w:rPr>
              <w:t>8</w:t>
            </w:r>
          </w:p>
        </w:tc>
        <w:tc>
          <w:tcPr>
            <w:tcW w:w="816" w:type="pct"/>
            <w:tcBorders>
              <w:top w:val="single" w:sz="4" w:space="0" w:color="auto"/>
              <w:left w:val="single" w:sz="4" w:space="0" w:color="auto"/>
              <w:bottom w:val="single" w:sz="4" w:space="0" w:color="auto"/>
              <w:right w:val="single" w:sz="4" w:space="0" w:color="auto"/>
            </w:tcBorders>
            <w:vAlign w:val="center"/>
            <w:hideMark/>
          </w:tcPr>
          <w:p w14:paraId="1B61BB73" w14:textId="776B7FA0" w:rsidR="00EE5621" w:rsidRPr="009C4857" w:rsidRDefault="00EE5621" w:rsidP="00D7199F">
            <w:pPr>
              <w:spacing w:after="0" w:line="240" w:lineRule="auto"/>
              <w:rPr>
                <w:rFonts w:ascii="Times New Roman" w:eastAsia="Times New Roman" w:hAnsi="Times New Roman"/>
                <w:sz w:val="20"/>
                <w:szCs w:val="20"/>
                <w:lang w:eastAsia="bg-BG"/>
              </w:rPr>
            </w:pPr>
            <w:proofErr w:type="spellStart"/>
            <w:r w:rsidRPr="00041A71">
              <w:rPr>
                <w:rFonts w:ascii="Times New Roman" w:eastAsia="Times New Roman" w:hAnsi="Times New Roman"/>
                <w:sz w:val="20"/>
                <w:szCs w:val="20"/>
                <w:lang w:eastAsia="bg-BG"/>
              </w:rPr>
              <w:t>Тънкописец</w:t>
            </w:r>
            <w:proofErr w:type="spellEnd"/>
            <w:r w:rsidRPr="00041A71">
              <w:rPr>
                <w:rFonts w:ascii="Times New Roman" w:eastAsia="Times New Roman" w:hAnsi="Times New Roman"/>
                <w:sz w:val="20"/>
                <w:szCs w:val="20"/>
                <w:lang w:eastAsia="bg-BG"/>
              </w:rPr>
              <w:t xml:space="preserve"> обикновен 0.5 мм</w:t>
            </w:r>
          </w:p>
        </w:tc>
        <w:tc>
          <w:tcPr>
            <w:tcW w:w="1470" w:type="pct"/>
            <w:tcBorders>
              <w:top w:val="single" w:sz="4" w:space="0" w:color="auto"/>
              <w:left w:val="single" w:sz="4" w:space="0" w:color="auto"/>
              <w:bottom w:val="single" w:sz="4" w:space="0" w:color="auto"/>
              <w:right w:val="single" w:sz="4" w:space="0" w:color="auto"/>
            </w:tcBorders>
            <w:vAlign w:val="center"/>
            <w:hideMark/>
          </w:tcPr>
          <w:p w14:paraId="0F60E8BF" w14:textId="5615CDF4"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Цвят на мастилото: син, черен, червен, зелен.</w:t>
            </w:r>
          </w:p>
        </w:tc>
        <w:tc>
          <w:tcPr>
            <w:tcW w:w="543" w:type="pct"/>
            <w:tcBorders>
              <w:top w:val="single" w:sz="4" w:space="0" w:color="auto"/>
              <w:left w:val="single" w:sz="4" w:space="0" w:color="auto"/>
              <w:bottom w:val="single" w:sz="4" w:space="0" w:color="auto"/>
              <w:right w:val="single" w:sz="4" w:space="0" w:color="auto"/>
            </w:tcBorders>
            <w:vAlign w:val="center"/>
          </w:tcPr>
          <w:p w14:paraId="1002CE86" w14:textId="1D8AEF2C"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4CB527DA" w14:textId="7606232D"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2500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13CDA32F" w14:textId="296CC458"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2F9F39A"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072044FA"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14:paraId="486BB06C" w14:textId="307DA4B6"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9</w:t>
            </w:r>
          </w:p>
        </w:tc>
        <w:tc>
          <w:tcPr>
            <w:tcW w:w="816" w:type="pct"/>
            <w:tcBorders>
              <w:top w:val="single" w:sz="4" w:space="0" w:color="auto"/>
              <w:left w:val="single" w:sz="4" w:space="0" w:color="auto"/>
              <w:bottom w:val="single" w:sz="4" w:space="0" w:color="auto"/>
              <w:right w:val="single" w:sz="4" w:space="0" w:color="auto"/>
            </w:tcBorders>
            <w:vAlign w:val="center"/>
            <w:hideMark/>
          </w:tcPr>
          <w:p w14:paraId="665C0A15" w14:textId="1B30112C"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Молив обикновен</w:t>
            </w:r>
          </w:p>
        </w:tc>
        <w:tc>
          <w:tcPr>
            <w:tcW w:w="1470" w:type="pct"/>
            <w:tcBorders>
              <w:top w:val="single" w:sz="4" w:space="0" w:color="auto"/>
              <w:left w:val="single" w:sz="4" w:space="0" w:color="auto"/>
              <w:bottom w:val="single" w:sz="4" w:space="0" w:color="auto"/>
              <w:right w:val="single" w:sz="4" w:space="0" w:color="auto"/>
            </w:tcBorders>
            <w:vAlign w:val="center"/>
            <w:hideMark/>
          </w:tcPr>
          <w:p w14:paraId="73FBA237" w14:textId="573602DE"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с гума НВ</w:t>
            </w:r>
          </w:p>
        </w:tc>
        <w:tc>
          <w:tcPr>
            <w:tcW w:w="543" w:type="pct"/>
            <w:tcBorders>
              <w:top w:val="single" w:sz="4" w:space="0" w:color="auto"/>
              <w:left w:val="single" w:sz="4" w:space="0" w:color="auto"/>
              <w:bottom w:val="single" w:sz="4" w:space="0" w:color="auto"/>
              <w:right w:val="single" w:sz="4" w:space="0" w:color="auto"/>
            </w:tcBorders>
            <w:vAlign w:val="center"/>
          </w:tcPr>
          <w:p w14:paraId="285FE871" w14:textId="4E18E826"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509DB570" w14:textId="1B0917BB" w:rsidR="00EE5621" w:rsidRPr="009C4857" w:rsidRDefault="00EE5621" w:rsidP="00397E44">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1500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178B08FA" w14:textId="5CC6C5C3"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4BE40F00"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60996906"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14:paraId="7C02D35A" w14:textId="421F986C"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14:paraId="13732E2A" w14:textId="66CDAC0B"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Острилка</w:t>
            </w:r>
          </w:p>
        </w:tc>
        <w:tc>
          <w:tcPr>
            <w:tcW w:w="1470" w:type="pct"/>
            <w:tcBorders>
              <w:top w:val="single" w:sz="4" w:space="0" w:color="auto"/>
              <w:left w:val="single" w:sz="4" w:space="0" w:color="auto"/>
              <w:bottom w:val="single" w:sz="4" w:space="0" w:color="auto"/>
              <w:right w:val="single" w:sz="4" w:space="0" w:color="auto"/>
            </w:tcBorders>
            <w:vAlign w:val="center"/>
            <w:hideMark/>
          </w:tcPr>
          <w:p w14:paraId="44BECE82" w14:textId="7B60FFCA"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Метална</w:t>
            </w:r>
          </w:p>
        </w:tc>
        <w:tc>
          <w:tcPr>
            <w:tcW w:w="543" w:type="pct"/>
            <w:tcBorders>
              <w:top w:val="single" w:sz="4" w:space="0" w:color="auto"/>
              <w:left w:val="single" w:sz="4" w:space="0" w:color="auto"/>
              <w:bottom w:val="single" w:sz="4" w:space="0" w:color="auto"/>
              <w:right w:val="single" w:sz="4" w:space="0" w:color="auto"/>
            </w:tcBorders>
            <w:vAlign w:val="center"/>
          </w:tcPr>
          <w:p w14:paraId="754C65CA" w14:textId="5341D64D"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1F738E95" w14:textId="1FC733CC"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700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6705357B" w14:textId="4D465D3B"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4DE18ADF"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4BDCE22E"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14:paraId="785EE71D" w14:textId="7957EEF1"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11</w:t>
            </w:r>
          </w:p>
        </w:tc>
        <w:tc>
          <w:tcPr>
            <w:tcW w:w="816" w:type="pct"/>
            <w:tcBorders>
              <w:top w:val="single" w:sz="4" w:space="0" w:color="auto"/>
              <w:left w:val="single" w:sz="4" w:space="0" w:color="auto"/>
              <w:bottom w:val="single" w:sz="4" w:space="0" w:color="auto"/>
              <w:right w:val="single" w:sz="4" w:space="0" w:color="auto"/>
            </w:tcBorders>
            <w:vAlign w:val="center"/>
            <w:hideMark/>
          </w:tcPr>
          <w:p w14:paraId="6BD53EDD" w14:textId="094B8213"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Ластици в плик, плоски</w:t>
            </w:r>
          </w:p>
        </w:tc>
        <w:tc>
          <w:tcPr>
            <w:tcW w:w="1470" w:type="pct"/>
            <w:tcBorders>
              <w:top w:val="single" w:sz="4" w:space="0" w:color="auto"/>
              <w:left w:val="single" w:sz="4" w:space="0" w:color="auto"/>
              <w:bottom w:val="single" w:sz="4" w:space="0" w:color="auto"/>
              <w:right w:val="single" w:sz="4" w:space="0" w:color="auto"/>
            </w:tcBorders>
            <w:vAlign w:val="center"/>
            <w:hideMark/>
          </w:tcPr>
          <w:p w14:paraId="6ED9A3E3" w14:textId="46427AA1"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За пакетиране на формат А4, 1 кг. – широк мин. 60 мм, каучук,</w:t>
            </w:r>
          </w:p>
        </w:tc>
        <w:tc>
          <w:tcPr>
            <w:tcW w:w="543" w:type="pct"/>
            <w:tcBorders>
              <w:top w:val="single" w:sz="4" w:space="0" w:color="auto"/>
              <w:left w:val="single" w:sz="4" w:space="0" w:color="auto"/>
              <w:bottom w:val="single" w:sz="4" w:space="0" w:color="auto"/>
              <w:right w:val="single" w:sz="4" w:space="0" w:color="auto"/>
            </w:tcBorders>
            <w:vAlign w:val="center"/>
          </w:tcPr>
          <w:p w14:paraId="3E35FD4E" w14:textId="7F674102"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пакет</w:t>
            </w:r>
          </w:p>
        </w:tc>
        <w:tc>
          <w:tcPr>
            <w:tcW w:w="847" w:type="pct"/>
            <w:tcBorders>
              <w:top w:val="single" w:sz="4" w:space="0" w:color="auto"/>
              <w:left w:val="single" w:sz="4" w:space="0" w:color="auto"/>
              <w:bottom w:val="single" w:sz="4" w:space="0" w:color="auto"/>
              <w:right w:val="single" w:sz="4" w:space="0" w:color="auto"/>
            </w:tcBorders>
            <w:vAlign w:val="center"/>
          </w:tcPr>
          <w:p w14:paraId="1D895435" w14:textId="3735F7B7"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300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2E712231" w14:textId="2F319E0E"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45398CD7"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10BB0CA2"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14:paraId="73DDE2E3" w14:textId="6E0EEA7E"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12</w:t>
            </w:r>
          </w:p>
        </w:tc>
        <w:tc>
          <w:tcPr>
            <w:tcW w:w="816" w:type="pct"/>
            <w:tcBorders>
              <w:top w:val="single" w:sz="4" w:space="0" w:color="auto"/>
              <w:left w:val="single" w:sz="4" w:space="0" w:color="auto"/>
              <w:bottom w:val="single" w:sz="4" w:space="0" w:color="auto"/>
              <w:right w:val="single" w:sz="4" w:space="0" w:color="auto"/>
            </w:tcBorders>
            <w:vAlign w:val="center"/>
            <w:hideMark/>
          </w:tcPr>
          <w:p w14:paraId="2256190D" w14:textId="301E282D"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Ластици в плик</w:t>
            </w:r>
          </w:p>
        </w:tc>
        <w:tc>
          <w:tcPr>
            <w:tcW w:w="1470" w:type="pct"/>
            <w:tcBorders>
              <w:top w:val="single" w:sz="4" w:space="0" w:color="auto"/>
              <w:left w:val="single" w:sz="4" w:space="0" w:color="auto"/>
              <w:bottom w:val="single" w:sz="4" w:space="0" w:color="auto"/>
              <w:right w:val="single" w:sz="4" w:space="0" w:color="auto"/>
            </w:tcBorders>
            <w:vAlign w:val="center"/>
            <w:hideMark/>
          </w:tcPr>
          <w:p w14:paraId="5C0BC17E" w14:textId="3C6509B5"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За пакетиране на формат А4, 1 кг.-тесен, каучук</w:t>
            </w:r>
          </w:p>
        </w:tc>
        <w:tc>
          <w:tcPr>
            <w:tcW w:w="543" w:type="pct"/>
            <w:tcBorders>
              <w:top w:val="single" w:sz="4" w:space="0" w:color="auto"/>
              <w:left w:val="single" w:sz="4" w:space="0" w:color="auto"/>
              <w:bottom w:val="single" w:sz="4" w:space="0" w:color="auto"/>
              <w:right w:val="single" w:sz="4" w:space="0" w:color="auto"/>
            </w:tcBorders>
            <w:vAlign w:val="center"/>
          </w:tcPr>
          <w:p w14:paraId="100DA6DB" w14:textId="0B322A24"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пакет</w:t>
            </w:r>
          </w:p>
        </w:tc>
        <w:tc>
          <w:tcPr>
            <w:tcW w:w="847" w:type="pct"/>
            <w:tcBorders>
              <w:top w:val="single" w:sz="4" w:space="0" w:color="auto"/>
              <w:left w:val="single" w:sz="4" w:space="0" w:color="auto"/>
              <w:bottom w:val="single" w:sz="4" w:space="0" w:color="auto"/>
              <w:right w:val="single" w:sz="4" w:space="0" w:color="auto"/>
            </w:tcBorders>
            <w:vAlign w:val="center"/>
          </w:tcPr>
          <w:p w14:paraId="43D148D8" w14:textId="1E876233"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500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4A0ADA56" w14:textId="387035EB"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1D66EDBC"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2E2D7CBC" w14:textId="77777777" w:rsidTr="00CD702B">
        <w:trPr>
          <w:trHeight w:val="525"/>
        </w:trPr>
        <w:tc>
          <w:tcPr>
            <w:tcW w:w="240" w:type="pct"/>
            <w:tcBorders>
              <w:top w:val="single" w:sz="4" w:space="0" w:color="auto"/>
              <w:left w:val="single" w:sz="4" w:space="0" w:color="auto"/>
              <w:bottom w:val="single" w:sz="4" w:space="0" w:color="auto"/>
              <w:right w:val="single" w:sz="4" w:space="0" w:color="auto"/>
            </w:tcBorders>
            <w:vAlign w:val="center"/>
            <w:hideMark/>
          </w:tcPr>
          <w:p w14:paraId="72E05354" w14:textId="01F5AD38"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13</w:t>
            </w:r>
          </w:p>
        </w:tc>
        <w:tc>
          <w:tcPr>
            <w:tcW w:w="816" w:type="pct"/>
            <w:tcBorders>
              <w:top w:val="single" w:sz="4" w:space="0" w:color="auto"/>
              <w:left w:val="single" w:sz="4" w:space="0" w:color="auto"/>
              <w:bottom w:val="single" w:sz="4" w:space="0" w:color="auto"/>
              <w:right w:val="single" w:sz="4" w:space="0" w:color="auto"/>
            </w:tcBorders>
            <w:vAlign w:val="center"/>
            <w:hideMark/>
          </w:tcPr>
          <w:p w14:paraId="22E9AB5D" w14:textId="0F1A2E45"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Перфоратори с ограничител малък</w:t>
            </w:r>
          </w:p>
        </w:tc>
        <w:tc>
          <w:tcPr>
            <w:tcW w:w="1470" w:type="pct"/>
            <w:tcBorders>
              <w:top w:val="single" w:sz="4" w:space="0" w:color="auto"/>
              <w:left w:val="single" w:sz="4" w:space="0" w:color="auto"/>
              <w:bottom w:val="single" w:sz="4" w:space="0" w:color="auto"/>
              <w:right w:val="single" w:sz="4" w:space="0" w:color="auto"/>
            </w:tcBorders>
            <w:vAlign w:val="center"/>
            <w:hideMark/>
          </w:tcPr>
          <w:p w14:paraId="795FCD59" w14:textId="621B482A"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Стабилен метален корпус, усилен в точките на натиск, за перфориране на 25/35 листа, подходящ за продължителна експлоатация. </w:t>
            </w:r>
            <w:r w:rsidRPr="00041A71">
              <w:rPr>
                <w:rFonts w:ascii="Times New Roman" w:eastAsia="Times New Roman" w:hAnsi="Times New Roman"/>
                <w:sz w:val="20"/>
                <w:szCs w:val="20"/>
                <w:lang w:eastAsia="ar-SA"/>
              </w:rPr>
              <w:t xml:space="preserve">Корпусът на тялото следва да бъде предложен в един или в комбинация от следните цветове: черен, бял, сив или син. </w:t>
            </w:r>
            <w:r w:rsidRPr="00041A71">
              <w:rPr>
                <w:rFonts w:ascii="Times New Roman" w:eastAsia="Times New Roman" w:hAnsi="Times New Roman"/>
                <w:sz w:val="20"/>
                <w:szCs w:val="20"/>
                <w:lang w:eastAsia="bg-BG"/>
              </w:rPr>
              <w:t>Гаранция минимум 2 години, отбелязано върху кутията.</w:t>
            </w:r>
          </w:p>
        </w:tc>
        <w:tc>
          <w:tcPr>
            <w:tcW w:w="543" w:type="pct"/>
            <w:tcBorders>
              <w:top w:val="single" w:sz="4" w:space="0" w:color="auto"/>
              <w:left w:val="single" w:sz="4" w:space="0" w:color="auto"/>
              <w:bottom w:val="single" w:sz="4" w:space="0" w:color="auto"/>
              <w:right w:val="single" w:sz="4" w:space="0" w:color="auto"/>
            </w:tcBorders>
            <w:vAlign w:val="center"/>
          </w:tcPr>
          <w:p w14:paraId="47D3CCD3" w14:textId="4BAC4FCB"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2AC842F1" w14:textId="79966E90"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800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6B55C2DF" w14:textId="4EE46374"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421C272"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0F9F47C1" w14:textId="77777777" w:rsidTr="00CD702B">
        <w:trPr>
          <w:trHeight w:val="872"/>
        </w:trPr>
        <w:tc>
          <w:tcPr>
            <w:tcW w:w="240" w:type="pct"/>
            <w:tcBorders>
              <w:top w:val="single" w:sz="4" w:space="0" w:color="auto"/>
              <w:left w:val="single" w:sz="4" w:space="0" w:color="auto"/>
              <w:bottom w:val="single" w:sz="4" w:space="0" w:color="auto"/>
              <w:right w:val="single" w:sz="4" w:space="0" w:color="auto"/>
            </w:tcBorders>
            <w:vAlign w:val="center"/>
            <w:hideMark/>
          </w:tcPr>
          <w:p w14:paraId="221712AA" w14:textId="31429865"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lastRenderedPageBreak/>
              <w:t>14</w:t>
            </w:r>
          </w:p>
        </w:tc>
        <w:tc>
          <w:tcPr>
            <w:tcW w:w="816" w:type="pct"/>
            <w:tcBorders>
              <w:top w:val="single" w:sz="4" w:space="0" w:color="auto"/>
              <w:left w:val="single" w:sz="4" w:space="0" w:color="auto"/>
              <w:bottom w:val="single" w:sz="4" w:space="0" w:color="auto"/>
              <w:right w:val="single" w:sz="4" w:space="0" w:color="auto"/>
            </w:tcBorders>
            <w:vAlign w:val="center"/>
            <w:hideMark/>
          </w:tcPr>
          <w:p w14:paraId="6A33B97B" w14:textId="5732E53F"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Перфоратори с ограничител голям</w:t>
            </w:r>
          </w:p>
        </w:tc>
        <w:tc>
          <w:tcPr>
            <w:tcW w:w="1470" w:type="pct"/>
            <w:tcBorders>
              <w:top w:val="single" w:sz="4" w:space="0" w:color="auto"/>
              <w:left w:val="single" w:sz="4" w:space="0" w:color="auto"/>
              <w:bottom w:val="single" w:sz="4" w:space="0" w:color="auto"/>
              <w:right w:val="single" w:sz="4" w:space="0" w:color="auto"/>
            </w:tcBorders>
            <w:vAlign w:val="center"/>
            <w:hideMark/>
          </w:tcPr>
          <w:p w14:paraId="5D5F8696" w14:textId="2835A9DF"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Метален корпус, усилен в точките на натиск, за перфориране до 60 листа. </w:t>
            </w:r>
            <w:r w:rsidRPr="00041A71">
              <w:rPr>
                <w:rFonts w:ascii="Times New Roman" w:eastAsia="Times New Roman" w:hAnsi="Times New Roman"/>
                <w:sz w:val="20"/>
                <w:szCs w:val="20"/>
                <w:lang w:eastAsia="ar-SA"/>
              </w:rPr>
              <w:t xml:space="preserve">Корпусът на тялото следва да бъде предложен в един или в комбинация от следните цветове: черен, бял, сив или син. </w:t>
            </w:r>
            <w:r w:rsidRPr="00041A71">
              <w:rPr>
                <w:rFonts w:ascii="Times New Roman" w:eastAsia="Times New Roman" w:hAnsi="Times New Roman"/>
                <w:sz w:val="20"/>
                <w:szCs w:val="20"/>
                <w:lang w:eastAsia="bg-BG"/>
              </w:rPr>
              <w:t>Гаранция минимум 2 години, отбелязано върху кутията.</w:t>
            </w:r>
          </w:p>
        </w:tc>
        <w:tc>
          <w:tcPr>
            <w:tcW w:w="543" w:type="pct"/>
            <w:tcBorders>
              <w:top w:val="single" w:sz="4" w:space="0" w:color="auto"/>
              <w:left w:val="single" w:sz="4" w:space="0" w:color="auto"/>
              <w:bottom w:val="single" w:sz="4" w:space="0" w:color="auto"/>
              <w:right w:val="single" w:sz="4" w:space="0" w:color="auto"/>
            </w:tcBorders>
            <w:vAlign w:val="center"/>
          </w:tcPr>
          <w:p w14:paraId="0BEA2CD8" w14:textId="2DC29300"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6B82FDA8" w14:textId="1C8E2950"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500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34BB1FB4" w14:textId="5FBCDD4F"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09BC15DC"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3BFE8EB9" w14:textId="77777777" w:rsidTr="00CD702B">
        <w:trPr>
          <w:trHeight w:val="525"/>
        </w:trPr>
        <w:tc>
          <w:tcPr>
            <w:tcW w:w="240" w:type="pct"/>
            <w:tcBorders>
              <w:top w:val="single" w:sz="4" w:space="0" w:color="auto"/>
              <w:left w:val="single" w:sz="4" w:space="0" w:color="auto"/>
              <w:bottom w:val="single" w:sz="4" w:space="0" w:color="auto"/>
              <w:right w:val="single" w:sz="4" w:space="0" w:color="auto"/>
            </w:tcBorders>
            <w:vAlign w:val="center"/>
            <w:hideMark/>
          </w:tcPr>
          <w:p w14:paraId="6C907EBE" w14:textId="186F4F04"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15</w:t>
            </w:r>
          </w:p>
        </w:tc>
        <w:tc>
          <w:tcPr>
            <w:tcW w:w="816" w:type="pct"/>
            <w:tcBorders>
              <w:top w:val="single" w:sz="4" w:space="0" w:color="auto"/>
              <w:left w:val="single" w:sz="4" w:space="0" w:color="auto"/>
              <w:bottom w:val="single" w:sz="4" w:space="0" w:color="auto"/>
              <w:right w:val="single" w:sz="4" w:space="0" w:color="auto"/>
            </w:tcBorders>
            <w:vAlign w:val="center"/>
            <w:hideMark/>
          </w:tcPr>
          <w:p w14:paraId="7E5B31BC" w14:textId="39A5955C" w:rsidR="00EE5621" w:rsidRPr="009C4857" w:rsidRDefault="00EE5621" w:rsidP="00D7199F">
            <w:pPr>
              <w:spacing w:after="0" w:line="240" w:lineRule="auto"/>
              <w:rPr>
                <w:rFonts w:ascii="Times New Roman" w:eastAsia="Times New Roman" w:hAnsi="Times New Roman"/>
                <w:sz w:val="20"/>
                <w:szCs w:val="20"/>
                <w:lang w:eastAsia="bg-BG"/>
              </w:rPr>
            </w:pPr>
            <w:proofErr w:type="spellStart"/>
            <w:r w:rsidRPr="00041A71">
              <w:rPr>
                <w:rFonts w:ascii="Times New Roman" w:eastAsia="Times New Roman" w:hAnsi="Times New Roman"/>
                <w:sz w:val="20"/>
                <w:szCs w:val="20"/>
                <w:lang w:eastAsia="bg-BG"/>
              </w:rPr>
              <w:t>Телбод</w:t>
            </w:r>
            <w:proofErr w:type="spellEnd"/>
            <w:r w:rsidRPr="00041A71">
              <w:rPr>
                <w:rFonts w:ascii="Times New Roman" w:eastAsia="Times New Roman" w:hAnsi="Times New Roman"/>
                <w:sz w:val="20"/>
                <w:szCs w:val="20"/>
                <w:lang w:eastAsia="bg-BG"/>
              </w:rPr>
              <w:t xml:space="preserve"> машинки 24/6 и 24/8</w:t>
            </w:r>
          </w:p>
        </w:tc>
        <w:tc>
          <w:tcPr>
            <w:tcW w:w="1470" w:type="pct"/>
            <w:tcBorders>
              <w:top w:val="single" w:sz="4" w:space="0" w:color="auto"/>
              <w:left w:val="single" w:sz="4" w:space="0" w:color="auto"/>
              <w:bottom w:val="single" w:sz="4" w:space="0" w:color="auto"/>
              <w:right w:val="single" w:sz="4" w:space="0" w:color="auto"/>
            </w:tcBorders>
            <w:vAlign w:val="center"/>
            <w:hideMark/>
          </w:tcPr>
          <w:p w14:paraId="0B8FFD19" w14:textId="16A56836" w:rsidR="00EE5621" w:rsidRPr="009C4857" w:rsidRDefault="00EE5621" w:rsidP="00D7199F">
            <w:pPr>
              <w:spacing w:after="0" w:line="240" w:lineRule="auto"/>
              <w:rPr>
                <w:rFonts w:ascii="Times New Roman" w:eastAsia="Times New Roman" w:hAnsi="Times New Roman"/>
                <w:sz w:val="20"/>
                <w:szCs w:val="20"/>
                <w:lang w:eastAsia="bg-BG"/>
              </w:rPr>
            </w:pPr>
            <w:proofErr w:type="spellStart"/>
            <w:r w:rsidRPr="00041A71">
              <w:rPr>
                <w:rFonts w:ascii="Times New Roman" w:eastAsia="Times New Roman" w:hAnsi="Times New Roman"/>
                <w:sz w:val="20"/>
                <w:szCs w:val="20"/>
                <w:lang w:eastAsia="bg-BG"/>
              </w:rPr>
              <w:t>Телбод</w:t>
            </w:r>
            <w:proofErr w:type="spellEnd"/>
            <w:r w:rsidRPr="00041A71">
              <w:rPr>
                <w:rFonts w:ascii="Times New Roman" w:eastAsia="Times New Roman" w:hAnsi="Times New Roman"/>
                <w:sz w:val="20"/>
                <w:szCs w:val="20"/>
                <w:lang w:eastAsia="bg-BG"/>
              </w:rPr>
              <w:t xml:space="preserve"> за захващане на минимум 50 листа, стабилен, метален механизъм, възможност за работа с </w:t>
            </w:r>
            <w:proofErr w:type="spellStart"/>
            <w:r w:rsidRPr="00041A71">
              <w:rPr>
                <w:rFonts w:ascii="Times New Roman" w:eastAsia="Times New Roman" w:hAnsi="Times New Roman"/>
                <w:sz w:val="20"/>
                <w:szCs w:val="20"/>
                <w:lang w:eastAsia="bg-BG"/>
              </w:rPr>
              <w:t>телчета</w:t>
            </w:r>
            <w:proofErr w:type="spellEnd"/>
            <w:r w:rsidRPr="00041A71">
              <w:rPr>
                <w:rFonts w:ascii="Times New Roman" w:eastAsia="Times New Roman" w:hAnsi="Times New Roman"/>
                <w:sz w:val="20"/>
                <w:szCs w:val="20"/>
                <w:lang w:eastAsia="bg-BG"/>
              </w:rPr>
              <w:t xml:space="preserve"> 24/6 и 24/8, подходящ за продължителна експлоатация. </w:t>
            </w:r>
            <w:r w:rsidRPr="00041A71">
              <w:rPr>
                <w:rFonts w:ascii="Times New Roman" w:eastAsia="Times New Roman" w:hAnsi="Times New Roman"/>
                <w:sz w:val="20"/>
                <w:szCs w:val="20"/>
                <w:lang w:eastAsia="ar-SA"/>
              </w:rPr>
              <w:t xml:space="preserve">Корпусът на тялото следва да бъде предложен в един или в комбинация от следните цветове: черен, бял, сив или син. </w:t>
            </w:r>
            <w:r w:rsidRPr="00041A71">
              <w:rPr>
                <w:rFonts w:ascii="Times New Roman" w:eastAsia="Times New Roman" w:hAnsi="Times New Roman"/>
                <w:sz w:val="20"/>
                <w:szCs w:val="20"/>
                <w:lang w:eastAsia="bg-BG"/>
              </w:rPr>
              <w:t>Гаранция минимум 2 години, отбелязано върху кутията</w:t>
            </w:r>
          </w:p>
        </w:tc>
        <w:tc>
          <w:tcPr>
            <w:tcW w:w="543" w:type="pct"/>
            <w:tcBorders>
              <w:top w:val="single" w:sz="4" w:space="0" w:color="auto"/>
              <w:left w:val="single" w:sz="4" w:space="0" w:color="auto"/>
              <w:bottom w:val="single" w:sz="4" w:space="0" w:color="auto"/>
              <w:right w:val="single" w:sz="4" w:space="0" w:color="auto"/>
            </w:tcBorders>
            <w:vAlign w:val="center"/>
          </w:tcPr>
          <w:p w14:paraId="3D7742B0" w14:textId="629B8A66"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02FC1C4A" w14:textId="04196065"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1500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2DED6F0A" w14:textId="1B4A0DB2"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08C9AD00"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562F3893"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14:paraId="2FB6321D" w14:textId="2C55838D"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16</w:t>
            </w:r>
          </w:p>
        </w:tc>
        <w:tc>
          <w:tcPr>
            <w:tcW w:w="816" w:type="pct"/>
            <w:tcBorders>
              <w:top w:val="single" w:sz="4" w:space="0" w:color="auto"/>
              <w:left w:val="single" w:sz="4" w:space="0" w:color="auto"/>
              <w:bottom w:val="single" w:sz="4" w:space="0" w:color="auto"/>
              <w:right w:val="single" w:sz="4" w:space="0" w:color="auto"/>
            </w:tcBorders>
            <w:vAlign w:val="center"/>
            <w:hideMark/>
          </w:tcPr>
          <w:p w14:paraId="7BAD5361" w14:textId="2B627114" w:rsidR="00EE5621" w:rsidRPr="009C4857" w:rsidRDefault="00EE5621" w:rsidP="00D7199F">
            <w:pPr>
              <w:spacing w:after="0" w:line="240" w:lineRule="auto"/>
              <w:rPr>
                <w:rFonts w:ascii="Times New Roman" w:eastAsia="Times New Roman" w:hAnsi="Times New Roman"/>
                <w:sz w:val="20"/>
                <w:szCs w:val="20"/>
                <w:lang w:eastAsia="bg-BG"/>
              </w:rPr>
            </w:pPr>
            <w:proofErr w:type="spellStart"/>
            <w:r w:rsidRPr="00041A71">
              <w:rPr>
                <w:rFonts w:ascii="Times New Roman" w:eastAsia="Times New Roman" w:hAnsi="Times New Roman"/>
                <w:sz w:val="20"/>
                <w:szCs w:val="20"/>
                <w:lang w:eastAsia="bg-BG"/>
              </w:rPr>
              <w:t>Телчета</w:t>
            </w:r>
            <w:proofErr w:type="spellEnd"/>
            <w:r w:rsidRPr="00041A71">
              <w:rPr>
                <w:rFonts w:ascii="Times New Roman" w:eastAsia="Times New Roman" w:hAnsi="Times New Roman"/>
                <w:sz w:val="20"/>
                <w:szCs w:val="20"/>
                <w:lang w:eastAsia="bg-BG"/>
              </w:rPr>
              <w:t xml:space="preserve"> за </w:t>
            </w:r>
            <w:proofErr w:type="spellStart"/>
            <w:r w:rsidRPr="00041A71">
              <w:rPr>
                <w:rFonts w:ascii="Times New Roman" w:eastAsia="Times New Roman" w:hAnsi="Times New Roman"/>
                <w:sz w:val="20"/>
                <w:szCs w:val="20"/>
                <w:lang w:eastAsia="bg-BG"/>
              </w:rPr>
              <w:t>телбод</w:t>
            </w:r>
            <w:proofErr w:type="spellEnd"/>
            <w:r w:rsidRPr="00041A71">
              <w:rPr>
                <w:rFonts w:ascii="Times New Roman" w:eastAsia="Times New Roman" w:hAnsi="Times New Roman"/>
                <w:sz w:val="20"/>
                <w:szCs w:val="20"/>
                <w:lang w:eastAsia="bg-BG"/>
              </w:rPr>
              <w:t xml:space="preserve"> 24/8</w:t>
            </w:r>
          </w:p>
        </w:tc>
        <w:tc>
          <w:tcPr>
            <w:tcW w:w="1470" w:type="pct"/>
            <w:tcBorders>
              <w:top w:val="single" w:sz="4" w:space="0" w:color="auto"/>
              <w:left w:val="single" w:sz="4" w:space="0" w:color="auto"/>
              <w:bottom w:val="single" w:sz="4" w:space="0" w:color="auto"/>
              <w:right w:val="single" w:sz="4" w:space="0" w:color="auto"/>
            </w:tcBorders>
            <w:vAlign w:val="center"/>
            <w:hideMark/>
          </w:tcPr>
          <w:p w14:paraId="4364B011" w14:textId="53FD4B4B"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Изработени от здрава стомана, неръждаеми,  поцинковани, 1000 бр. в кутия</w:t>
            </w:r>
          </w:p>
        </w:tc>
        <w:tc>
          <w:tcPr>
            <w:tcW w:w="543" w:type="pct"/>
            <w:tcBorders>
              <w:top w:val="single" w:sz="4" w:space="0" w:color="auto"/>
              <w:left w:val="single" w:sz="4" w:space="0" w:color="auto"/>
              <w:bottom w:val="single" w:sz="4" w:space="0" w:color="auto"/>
              <w:right w:val="single" w:sz="4" w:space="0" w:color="auto"/>
            </w:tcBorders>
            <w:vAlign w:val="center"/>
          </w:tcPr>
          <w:p w14:paraId="57D863FB" w14:textId="373E65F9"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кутия</w:t>
            </w:r>
          </w:p>
        </w:tc>
        <w:tc>
          <w:tcPr>
            <w:tcW w:w="847" w:type="pct"/>
            <w:tcBorders>
              <w:top w:val="single" w:sz="4" w:space="0" w:color="auto"/>
              <w:left w:val="single" w:sz="4" w:space="0" w:color="auto"/>
              <w:bottom w:val="single" w:sz="4" w:space="0" w:color="auto"/>
              <w:right w:val="single" w:sz="4" w:space="0" w:color="auto"/>
            </w:tcBorders>
            <w:vAlign w:val="center"/>
          </w:tcPr>
          <w:p w14:paraId="59BD3D8C" w14:textId="6FDAC03F"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2500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08C35186" w14:textId="1CD60652"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481B30E2"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60AAFB08"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14:paraId="6C9A3D83" w14:textId="54FA8517"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17</w:t>
            </w:r>
          </w:p>
        </w:tc>
        <w:tc>
          <w:tcPr>
            <w:tcW w:w="816" w:type="pct"/>
            <w:tcBorders>
              <w:top w:val="single" w:sz="4" w:space="0" w:color="auto"/>
              <w:left w:val="single" w:sz="4" w:space="0" w:color="auto"/>
              <w:bottom w:val="single" w:sz="4" w:space="0" w:color="auto"/>
              <w:right w:val="single" w:sz="4" w:space="0" w:color="auto"/>
            </w:tcBorders>
            <w:vAlign w:val="center"/>
            <w:hideMark/>
          </w:tcPr>
          <w:p w14:paraId="7436A9D2" w14:textId="4533A16E" w:rsidR="00EE5621" w:rsidRPr="009C4857" w:rsidRDefault="00EE5621" w:rsidP="00D7199F">
            <w:pPr>
              <w:spacing w:after="0" w:line="240" w:lineRule="auto"/>
              <w:rPr>
                <w:rFonts w:ascii="Times New Roman" w:eastAsia="Times New Roman" w:hAnsi="Times New Roman"/>
                <w:sz w:val="20"/>
                <w:szCs w:val="20"/>
                <w:lang w:eastAsia="bg-BG"/>
              </w:rPr>
            </w:pPr>
            <w:proofErr w:type="spellStart"/>
            <w:r w:rsidRPr="00041A71">
              <w:rPr>
                <w:rFonts w:ascii="Times New Roman" w:eastAsia="Times New Roman" w:hAnsi="Times New Roman"/>
                <w:sz w:val="20"/>
                <w:szCs w:val="20"/>
                <w:lang w:eastAsia="bg-BG"/>
              </w:rPr>
              <w:t>Телчета</w:t>
            </w:r>
            <w:proofErr w:type="spellEnd"/>
            <w:r w:rsidRPr="00041A71">
              <w:rPr>
                <w:rFonts w:ascii="Times New Roman" w:eastAsia="Times New Roman" w:hAnsi="Times New Roman"/>
                <w:sz w:val="20"/>
                <w:szCs w:val="20"/>
                <w:lang w:eastAsia="bg-BG"/>
              </w:rPr>
              <w:t xml:space="preserve"> за </w:t>
            </w:r>
            <w:proofErr w:type="spellStart"/>
            <w:r w:rsidRPr="00041A71">
              <w:rPr>
                <w:rFonts w:ascii="Times New Roman" w:eastAsia="Times New Roman" w:hAnsi="Times New Roman"/>
                <w:sz w:val="20"/>
                <w:szCs w:val="20"/>
                <w:lang w:eastAsia="bg-BG"/>
              </w:rPr>
              <w:t>телбод</w:t>
            </w:r>
            <w:proofErr w:type="spellEnd"/>
            <w:r w:rsidRPr="00041A71">
              <w:rPr>
                <w:rFonts w:ascii="Times New Roman" w:eastAsia="Times New Roman" w:hAnsi="Times New Roman"/>
                <w:sz w:val="20"/>
                <w:szCs w:val="20"/>
                <w:lang w:eastAsia="bg-BG"/>
              </w:rPr>
              <w:t xml:space="preserve"> 24/6</w:t>
            </w:r>
          </w:p>
        </w:tc>
        <w:tc>
          <w:tcPr>
            <w:tcW w:w="1470" w:type="pct"/>
            <w:tcBorders>
              <w:top w:val="single" w:sz="4" w:space="0" w:color="auto"/>
              <w:left w:val="single" w:sz="4" w:space="0" w:color="auto"/>
              <w:bottom w:val="single" w:sz="4" w:space="0" w:color="auto"/>
              <w:right w:val="single" w:sz="4" w:space="0" w:color="auto"/>
            </w:tcBorders>
            <w:vAlign w:val="center"/>
            <w:hideMark/>
          </w:tcPr>
          <w:p w14:paraId="701DD865" w14:textId="5F3A1247"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Изработени от здрава стомана, неръждаеми,  поцинковани, 1000 бр. в кутия</w:t>
            </w:r>
          </w:p>
        </w:tc>
        <w:tc>
          <w:tcPr>
            <w:tcW w:w="543" w:type="pct"/>
            <w:tcBorders>
              <w:top w:val="single" w:sz="4" w:space="0" w:color="auto"/>
              <w:left w:val="single" w:sz="4" w:space="0" w:color="auto"/>
              <w:bottom w:val="single" w:sz="4" w:space="0" w:color="auto"/>
              <w:right w:val="single" w:sz="4" w:space="0" w:color="auto"/>
            </w:tcBorders>
            <w:vAlign w:val="center"/>
          </w:tcPr>
          <w:p w14:paraId="121DA170" w14:textId="51DC084E"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кутия</w:t>
            </w:r>
          </w:p>
        </w:tc>
        <w:tc>
          <w:tcPr>
            <w:tcW w:w="847" w:type="pct"/>
            <w:tcBorders>
              <w:top w:val="single" w:sz="4" w:space="0" w:color="auto"/>
              <w:left w:val="single" w:sz="4" w:space="0" w:color="auto"/>
              <w:bottom w:val="single" w:sz="4" w:space="0" w:color="auto"/>
              <w:right w:val="single" w:sz="4" w:space="0" w:color="auto"/>
            </w:tcBorders>
            <w:vAlign w:val="center"/>
          </w:tcPr>
          <w:p w14:paraId="2E981EE2" w14:textId="0137825D"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10000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44038550" w14:textId="4BEF18D2"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61E3A2F"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2473D75B"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14:paraId="1A6D5992" w14:textId="55A4C397"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18</w:t>
            </w:r>
          </w:p>
        </w:tc>
        <w:tc>
          <w:tcPr>
            <w:tcW w:w="816" w:type="pct"/>
            <w:tcBorders>
              <w:top w:val="single" w:sz="4" w:space="0" w:color="auto"/>
              <w:left w:val="single" w:sz="4" w:space="0" w:color="auto"/>
              <w:bottom w:val="single" w:sz="4" w:space="0" w:color="auto"/>
              <w:right w:val="single" w:sz="4" w:space="0" w:color="auto"/>
            </w:tcBorders>
            <w:vAlign w:val="center"/>
            <w:hideMark/>
          </w:tcPr>
          <w:p w14:paraId="7011EC96" w14:textId="1B16245B" w:rsidR="00EE5621" w:rsidRPr="009C4857" w:rsidRDefault="00EE5621" w:rsidP="00D7199F">
            <w:pPr>
              <w:spacing w:after="0" w:line="240" w:lineRule="auto"/>
              <w:rPr>
                <w:rFonts w:ascii="Times New Roman" w:eastAsia="Times New Roman" w:hAnsi="Times New Roman"/>
                <w:sz w:val="20"/>
                <w:szCs w:val="20"/>
                <w:lang w:eastAsia="bg-BG"/>
              </w:rPr>
            </w:pPr>
            <w:proofErr w:type="spellStart"/>
            <w:r w:rsidRPr="00041A71">
              <w:rPr>
                <w:rFonts w:ascii="Times New Roman" w:eastAsia="Times New Roman" w:hAnsi="Times New Roman"/>
                <w:sz w:val="20"/>
                <w:szCs w:val="20"/>
                <w:lang w:eastAsia="bg-BG"/>
              </w:rPr>
              <w:t>Антителбод</w:t>
            </w:r>
            <w:proofErr w:type="spellEnd"/>
            <w:r w:rsidRPr="00041A71">
              <w:rPr>
                <w:rFonts w:ascii="Times New Roman" w:eastAsia="Times New Roman" w:hAnsi="Times New Roman"/>
                <w:sz w:val="20"/>
                <w:szCs w:val="20"/>
                <w:lang w:eastAsia="bg-BG"/>
              </w:rPr>
              <w:t xml:space="preserve"> машинки</w:t>
            </w:r>
          </w:p>
        </w:tc>
        <w:tc>
          <w:tcPr>
            <w:tcW w:w="1470" w:type="pct"/>
            <w:tcBorders>
              <w:top w:val="single" w:sz="4" w:space="0" w:color="auto"/>
              <w:left w:val="single" w:sz="4" w:space="0" w:color="auto"/>
              <w:bottom w:val="single" w:sz="4" w:space="0" w:color="auto"/>
              <w:right w:val="single" w:sz="4" w:space="0" w:color="auto"/>
            </w:tcBorders>
            <w:vAlign w:val="center"/>
            <w:hideMark/>
          </w:tcPr>
          <w:p w14:paraId="7AAE1952" w14:textId="5680CF06"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Корпус пластмасов с метални челюсти, със заключващ механизъм, освобождаващ </w:t>
            </w:r>
            <w:proofErr w:type="spellStart"/>
            <w:r w:rsidRPr="00041A71">
              <w:rPr>
                <w:rFonts w:ascii="Times New Roman" w:eastAsia="Times New Roman" w:hAnsi="Times New Roman"/>
                <w:sz w:val="20"/>
                <w:szCs w:val="20"/>
                <w:lang w:eastAsia="bg-BG"/>
              </w:rPr>
              <w:t>телчета</w:t>
            </w:r>
            <w:proofErr w:type="spellEnd"/>
            <w:r w:rsidRPr="00041A71">
              <w:rPr>
                <w:rFonts w:ascii="Times New Roman" w:eastAsia="Times New Roman" w:hAnsi="Times New Roman"/>
                <w:sz w:val="20"/>
                <w:szCs w:val="20"/>
                <w:lang w:eastAsia="bg-BG"/>
              </w:rPr>
              <w:t xml:space="preserve"> 24/6 и 24/8. </w:t>
            </w:r>
            <w:r w:rsidRPr="00041A71">
              <w:rPr>
                <w:rFonts w:ascii="Times New Roman" w:eastAsia="Times New Roman" w:hAnsi="Times New Roman"/>
                <w:sz w:val="20"/>
                <w:szCs w:val="20"/>
                <w:lang w:eastAsia="ar-SA"/>
              </w:rPr>
              <w:t>Корпусът на тялото следва да бъде предложен в един или в комбинация от следните цветове: черен, бял, сив или син.</w:t>
            </w:r>
          </w:p>
        </w:tc>
        <w:tc>
          <w:tcPr>
            <w:tcW w:w="543" w:type="pct"/>
            <w:tcBorders>
              <w:top w:val="single" w:sz="4" w:space="0" w:color="auto"/>
              <w:left w:val="single" w:sz="4" w:space="0" w:color="auto"/>
              <w:bottom w:val="single" w:sz="4" w:space="0" w:color="auto"/>
              <w:right w:val="single" w:sz="4" w:space="0" w:color="auto"/>
            </w:tcBorders>
            <w:vAlign w:val="center"/>
          </w:tcPr>
          <w:p w14:paraId="11342530" w14:textId="26930CF2"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307E7180" w14:textId="72646BBD"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1700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040E4F1C" w14:textId="1CE5A1D7"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33FDA370"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6FF09BD7" w14:textId="77777777" w:rsidTr="00CD702B">
        <w:trPr>
          <w:trHeight w:val="525"/>
        </w:trPr>
        <w:tc>
          <w:tcPr>
            <w:tcW w:w="240" w:type="pct"/>
            <w:tcBorders>
              <w:top w:val="single" w:sz="4" w:space="0" w:color="auto"/>
              <w:left w:val="single" w:sz="4" w:space="0" w:color="auto"/>
              <w:bottom w:val="single" w:sz="4" w:space="0" w:color="auto"/>
              <w:right w:val="single" w:sz="4" w:space="0" w:color="auto"/>
            </w:tcBorders>
            <w:vAlign w:val="center"/>
            <w:hideMark/>
          </w:tcPr>
          <w:p w14:paraId="0B198578" w14:textId="632B48EE"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19</w:t>
            </w:r>
          </w:p>
        </w:tc>
        <w:tc>
          <w:tcPr>
            <w:tcW w:w="816" w:type="pct"/>
            <w:tcBorders>
              <w:top w:val="single" w:sz="4" w:space="0" w:color="auto"/>
              <w:left w:val="single" w:sz="4" w:space="0" w:color="auto"/>
              <w:bottom w:val="single" w:sz="4" w:space="0" w:color="auto"/>
              <w:right w:val="single" w:sz="4" w:space="0" w:color="auto"/>
            </w:tcBorders>
            <w:vAlign w:val="center"/>
            <w:hideMark/>
          </w:tcPr>
          <w:p w14:paraId="6D22040A" w14:textId="38C17427"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Коректор течен</w:t>
            </w:r>
          </w:p>
        </w:tc>
        <w:tc>
          <w:tcPr>
            <w:tcW w:w="1470" w:type="pct"/>
            <w:tcBorders>
              <w:top w:val="single" w:sz="4" w:space="0" w:color="auto"/>
              <w:left w:val="single" w:sz="4" w:space="0" w:color="auto"/>
              <w:bottom w:val="single" w:sz="4" w:space="0" w:color="auto"/>
              <w:right w:val="single" w:sz="4" w:space="0" w:color="auto"/>
            </w:tcBorders>
            <w:vAlign w:val="center"/>
            <w:hideMark/>
          </w:tcPr>
          <w:p w14:paraId="4D01DD5B" w14:textId="264D3695"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Течен, на </w:t>
            </w:r>
            <w:proofErr w:type="spellStart"/>
            <w:r w:rsidRPr="00041A71">
              <w:rPr>
                <w:rFonts w:ascii="Times New Roman" w:eastAsia="Times New Roman" w:hAnsi="Times New Roman"/>
                <w:sz w:val="20"/>
                <w:szCs w:val="20"/>
                <w:lang w:eastAsia="bg-BG"/>
              </w:rPr>
              <w:t>ацетонова</w:t>
            </w:r>
            <w:proofErr w:type="spellEnd"/>
            <w:r w:rsidRPr="00041A71">
              <w:rPr>
                <w:rFonts w:ascii="Times New Roman" w:eastAsia="Times New Roman" w:hAnsi="Times New Roman"/>
                <w:sz w:val="20"/>
                <w:szCs w:val="20"/>
                <w:lang w:eastAsia="bg-BG"/>
              </w:rPr>
              <w:t xml:space="preserve"> основа, с четка, 20 мл</w:t>
            </w:r>
          </w:p>
        </w:tc>
        <w:tc>
          <w:tcPr>
            <w:tcW w:w="543" w:type="pct"/>
            <w:tcBorders>
              <w:top w:val="single" w:sz="4" w:space="0" w:color="auto"/>
              <w:left w:val="single" w:sz="4" w:space="0" w:color="auto"/>
              <w:bottom w:val="single" w:sz="4" w:space="0" w:color="auto"/>
              <w:right w:val="single" w:sz="4" w:space="0" w:color="auto"/>
            </w:tcBorders>
            <w:vAlign w:val="center"/>
          </w:tcPr>
          <w:p w14:paraId="007B4F95" w14:textId="7B33AB98"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6F30E3D9" w14:textId="084AF2A3"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1000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5B95D149" w14:textId="7DD4FE68"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1D8AC692"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07A10BA0"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14:paraId="7C9767E9" w14:textId="62305F97"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20</w:t>
            </w:r>
          </w:p>
        </w:tc>
        <w:tc>
          <w:tcPr>
            <w:tcW w:w="816" w:type="pct"/>
            <w:tcBorders>
              <w:top w:val="single" w:sz="4" w:space="0" w:color="auto"/>
              <w:left w:val="single" w:sz="4" w:space="0" w:color="auto"/>
              <w:bottom w:val="single" w:sz="4" w:space="0" w:color="auto"/>
              <w:right w:val="single" w:sz="4" w:space="0" w:color="auto"/>
            </w:tcBorders>
            <w:vAlign w:val="center"/>
            <w:hideMark/>
          </w:tcPr>
          <w:p w14:paraId="577A498F" w14:textId="6AB1A26B"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Коректор лента</w:t>
            </w:r>
          </w:p>
        </w:tc>
        <w:tc>
          <w:tcPr>
            <w:tcW w:w="1470" w:type="pct"/>
            <w:tcBorders>
              <w:top w:val="single" w:sz="4" w:space="0" w:color="auto"/>
              <w:left w:val="single" w:sz="4" w:space="0" w:color="auto"/>
              <w:bottom w:val="single" w:sz="4" w:space="0" w:color="auto"/>
              <w:right w:val="single" w:sz="4" w:space="0" w:color="auto"/>
            </w:tcBorders>
            <w:vAlign w:val="center"/>
            <w:hideMark/>
          </w:tcPr>
          <w:p w14:paraId="0964CCCB" w14:textId="0B7A27C9"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ширина 5 мм, дължина 8 м, да се нанася гладко и да позволява писане веднага след нанасянето, за лява и дясна ръка</w:t>
            </w:r>
          </w:p>
        </w:tc>
        <w:tc>
          <w:tcPr>
            <w:tcW w:w="543" w:type="pct"/>
            <w:tcBorders>
              <w:top w:val="single" w:sz="4" w:space="0" w:color="auto"/>
              <w:left w:val="single" w:sz="4" w:space="0" w:color="auto"/>
              <w:bottom w:val="single" w:sz="4" w:space="0" w:color="auto"/>
              <w:right w:val="single" w:sz="4" w:space="0" w:color="auto"/>
            </w:tcBorders>
            <w:vAlign w:val="center"/>
          </w:tcPr>
          <w:p w14:paraId="044DE685" w14:textId="6855030A"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7D7FC053" w14:textId="2062793E"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4000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7B11330D" w14:textId="41A1F6A4"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DE07979"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53BDD73F" w14:textId="77777777" w:rsidTr="00CD702B">
        <w:trPr>
          <w:trHeight w:val="285"/>
        </w:trPr>
        <w:tc>
          <w:tcPr>
            <w:tcW w:w="240" w:type="pct"/>
            <w:tcBorders>
              <w:top w:val="single" w:sz="4" w:space="0" w:color="auto"/>
              <w:left w:val="single" w:sz="4" w:space="0" w:color="auto"/>
              <w:bottom w:val="single" w:sz="4" w:space="0" w:color="auto"/>
              <w:right w:val="single" w:sz="4" w:space="0" w:color="auto"/>
            </w:tcBorders>
            <w:vAlign w:val="center"/>
            <w:hideMark/>
          </w:tcPr>
          <w:p w14:paraId="4847A57B" w14:textId="1D9D9616"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21</w:t>
            </w:r>
          </w:p>
        </w:tc>
        <w:tc>
          <w:tcPr>
            <w:tcW w:w="816" w:type="pct"/>
            <w:tcBorders>
              <w:top w:val="single" w:sz="4" w:space="0" w:color="auto"/>
              <w:left w:val="single" w:sz="4" w:space="0" w:color="auto"/>
              <w:bottom w:val="single" w:sz="4" w:space="0" w:color="auto"/>
              <w:right w:val="single" w:sz="4" w:space="0" w:color="auto"/>
            </w:tcBorders>
            <w:vAlign w:val="center"/>
            <w:hideMark/>
          </w:tcPr>
          <w:p w14:paraId="7FA44DE6" w14:textId="571AFE65"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Ножица</w:t>
            </w:r>
          </w:p>
        </w:tc>
        <w:tc>
          <w:tcPr>
            <w:tcW w:w="1470" w:type="pct"/>
            <w:tcBorders>
              <w:top w:val="single" w:sz="4" w:space="0" w:color="auto"/>
              <w:left w:val="single" w:sz="4" w:space="0" w:color="auto"/>
              <w:bottom w:val="single" w:sz="4" w:space="0" w:color="auto"/>
              <w:right w:val="single" w:sz="4" w:space="0" w:color="auto"/>
            </w:tcBorders>
            <w:vAlign w:val="center"/>
            <w:hideMark/>
          </w:tcPr>
          <w:p w14:paraId="5D4D782C" w14:textId="72C3C689"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20-25 см,</w:t>
            </w:r>
            <w:r w:rsidRPr="00041A71">
              <w:rPr>
                <w:rFonts w:ascii="Times New Roman" w:eastAsia="Times New Roman" w:hAnsi="Times New Roman"/>
                <w:sz w:val="20"/>
                <w:szCs w:val="20"/>
                <w:lang w:eastAsia="ar-SA"/>
              </w:rPr>
              <w:t xml:space="preserve"> </w:t>
            </w:r>
            <w:r w:rsidRPr="00041A71">
              <w:rPr>
                <w:rFonts w:ascii="Times New Roman" w:eastAsia="Times New Roman" w:hAnsi="Times New Roman"/>
                <w:sz w:val="20"/>
                <w:szCs w:val="20"/>
                <w:lang w:eastAsia="bg-BG"/>
              </w:rPr>
              <w:t>острие от закалена неръждаема стомана, ергономични дръжки</w:t>
            </w:r>
            <w:r w:rsidRPr="00041A71">
              <w:rPr>
                <w:rFonts w:ascii="Times New Roman" w:eastAsia="Times New Roman" w:hAnsi="Times New Roman"/>
                <w:sz w:val="24"/>
                <w:szCs w:val="24"/>
                <w:lang w:eastAsia="bg-BG"/>
              </w:rPr>
              <w:t xml:space="preserve">, </w:t>
            </w:r>
            <w:r w:rsidRPr="00041A71">
              <w:rPr>
                <w:rFonts w:ascii="Times New Roman" w:eastAsia="Times New Roman" w:hAnsi="Times New Roman"/>
                <w:sz w:val="20"/>
                <w:szCs w:val="20"/>
                <w:lang w:eastAsia="bg-BG"/>
              </w:rPr>
              <w:t>метален свързващ болт, за лява и дясна ръка</w:t>
            </w:r>
          </w:p>
        </w:tc>
        <w:tc>
          <w:tcPr>
            <w:tcW w:w="543" w:type="pct"/>
            <w:tcBorders>
              <w:top w:val="single" w:sz="4" w:space="0" w:color="auto"/>
              <w:left w:val="single" w:sz="4" w:space="0" w:color="auto"/>
              <w:bottom w:val="single" w:sz="4" w:space="0" w:color="auto"/>
              <w:right w:val="single" w:sz="4" w:space="0" w:color="auto"/>
            </w:tcBorders>
            <w:vAlign w:val="center"/>
          </w:tcPr>
          <w:p w14:paraId="4E0F8765" w14:textId="5BA47512"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53790B37" w14:textId="4F2C24C1"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800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00082780" w14:textId="29022CAF"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3E0021C"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5B27E2E8"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14:paraId="34F762A8" w14:textId="4B7BB8EC"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22</w:t>
            </w:r>
          </w:p>
        </w:tc>
        <w:tc>
          <w:tcPr>
            <w:tcW w:w="816" w:type="pct"/>
            <w:tcBorders>
              <w:top w:val="single" w:sz="4" w:space="0" w:color="auto"/>
              <w:left w:val="single" w:sz="4" w:space="0" w:color="auto"/>
              <w:bottom w:val="single" w:sz="4" w:space="0" w:color="auto"/>
              <w:right w:val="single" w:sz="4" w:space="0" w:color="auto"/>
            </w:tcBorders>
            <w:vAlign w:val="center"/>
            <w:hideMark/>
          </w:tcPr>
          <w:p w14:paraId="1190878C" w14:textId="05569CE4"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Линия прозрачна</w:t>
            </w:r>
          </w:p>
        </w:tc>
        <w:tc>
          <w:tcPr>
            <w:tcW w:w="1470" w:type="pct"/>
            <w:tcBorders>
              <w:top w:val="single" w:sz="4" w:space="0" w:color="auto"/>
              <w:left w:val="single" w:sz="4" w:space="0" w:color="auto"/>
              <w:bottom w:val="single" w:sz="4" w:space="0" w:color="auto"/>
              <w:right w:val="single" w:sz="4" w:space="0" w:color="auto"/>
            </w:tcBorders>
            <w:vAlign w:val="center"/>
            <w:hideMark/>
          </w:tcPr>
          <w:p w14:paraId="70ACC865" w14:textId="75FAA71C"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30 см</w:t>
            </w:r>
          </w:p>
        </w:tc>
        <w:tc>
          <w:tcPr>
            <w:tcW w:w="543" w:type="pct"/>
            <w:tcBorders>
              <w:top w:val="single" w:sz="4" w:space="0" w:color="auto"/>
              <w:left w:val="single" w:sz="4" w:space="0" w:color="auto"/>
              <w:bottom w:val="single" w:sz="4" w:space="0" w:color="auto"/>
              <w:right w:val="single" w:sz="4" w:space="0" w:color="auto"/>
            </w:tcBorders>
            <w:vAlign w:val="center"/>
          </w:tcPr>
          <w:p w14:paraId="13D7F1DE" w14:textId="2BE9CCBE"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32F1BF39" w14:textId="43605A55"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700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2F90AFEC" w14:textId="65B02E6C"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CB9B37E"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505ADBE4" w14:textId="77777777" w:rsidTr="00CD702B">
        <w:trPr>
          <w:trHeight w:val="255"/>
        </w:trPr>
        <w:tc>
          <w:tcPr>
            <w:tcW w:w="240" w:type="pct"/>
            <w:tcBorders>
              <w:top w:val="single" w:sz="4" w:space="0" w:color="auto"/>
              <w:left w:val="single" w:sz="4" w:space="0" w:color="auto"/>
              <w:bottom w:val="single" w:sz="4" w:space="0" w:color="auto"/>
              <w:right w:val="single" w:sz="4" w:space="0" w:color="auto"/>
            </w:tcBorders>
            <w:vAlign w:val="center"/>
            <w:hideMark/>
          </w:tcPr>
          <w:p w14:paraId="2438BAF8" w14:textId="6EEA6B59"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23</w:t>
            </w:r>
          </w:p>
        </w:tc>
        <w:tc>
          <w:tcPr>
            <w:tcW w:w="816" w:type="pct"/>
            <w:tcBorders>
              <w:top w:val="single" w:sz="4" w:space="0" w:color="auto"/>
              <w:left w:val="single" w:sz="4" w:space="0" w:color="auto"/>
              <w:bottom w:val="single" w:sz="4" w:space="0" w:color="auto"/>
              <w:right w:val="single" w:sz="4" w:space="0" w:color="auto"/>
            </w:tcBorders>
            <w:vAlign w:val="center"/>
            <w:hideMark/>
          </w:tcPr>
          <w:p w14:paraId="2F698A05" w14:textId="58A3392B"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Гума за молив</w:t>
            </w:r>
          </w:p>
        </w:tc>
        <w:tc>
          <w:tcPr>
            <w:tcW w:w="1470" w:type="pct"/>
            <w:tcBorders>
              <w:top w:val="single" w:sz="4" w:space="0" w:color="auto"/>
              <w:left w:val="single" w:sz="4" w:space="0" w:color="auto"/>
              <w:bottom w:val="single" w:sz="4" w:space="0" w:color="auto"/>
              <w:right w:val="single" w:sz="4" w:space="0" w:color="auto"/>
            </w:tcBorders>
            <w:vAlign w:val="center"/>
            <w:hideMark/>
          </w:tcPr>
          <w:p w14:paraId="7EE0B80E" w14:textId="6F799549"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5 см</w:t>
            </w:r>
          </w:p>
        </w:tc>
        <w:tc>
          <w:tcPr>
            <w:tcW w:w="543" w:type="pct"/>
            <w:tcBorders>
              <w:top w:val="single" w:sz="4" w:space="0" w:color="auto"/>
              <w:left w:val="single" w:sz="4" w:space="0" w:color="auto"/>
              <w:bottom w:val="single" w:sz="4" w:space="0" w:color="auto"/>
              <w:right w:val="single" w:sz="4" w:space="0" w:color="auto"/>
            </w:tcBorders>
            <w:vAlign w:val="center"/>
          </w:tcPr>
          <w:p w14:paraId="207DB23C" w14:textId="26610403"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1A6E6D93" w14:textId="72E3AF8B"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500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0E01F3EA" w14:textId="7F41CD50"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7BF7112D"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35333E8C" w14:textId="77777777" w:rsidTr="00CD702B">
        <w:trPr>
          <w:trHeight w:val="255"/>
        </w:trPr>
        <w:tc>
          <w:tcPr>
            <w:tcW w:w="240" w:type="pct"/>
            <w:tcBorders>
              <w:top w:val="single" w:sz="4" w:space="0" w:color="auto"/>
              <w:left w:val="single" w:sz="4" w:space="0" w:color="auto"/>
              <w:bottom w:val="single" w:sz="4" w:space="0" w:color="auto"/>
              <w:right w:val="single" w:sz="4" w:space="0" w:color="auto"/>
            </w:tcBorders>
            <w:vAlign w:val="center"/>
            <w:hideMark/>
          </w:tcPr>
          <w:p w14:paraId="48B28D13" w14:textId="57D8C742"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24</w:t>
            </w:r>
          </w:p>
        </w:tc>
        <w:tc>
          <w:tcPr>
            <w:tcW w:w="816" w:type="pct"/>
            <w:tcBorders>
              <w:top w:val="single" w:sz="4" w:space="0" w:color="auto"/>
              <w:left w:val="single" w:sz="4" w:space="0" w:color="auto"/>
              <w:bottom w:val="single" w:sz="4" w:space="0" w:color="auto"/>
              <w:right w:val="single" w:sz="4" w:space="0" w:color="auto"/>
            </w:tcBorders>
            <w:vAlign w:val="center"/>
            <w:hideMark/>
          </w:tcPr>
          <w:p w14:paraId="04DAE42D" w14:textId="4E6E392D"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Тиксо прозрачно малко</w:t>
            </w:r>
          </w:p>
        </w:tc>
        <w:tc>
          <w:tcPr>
            <w:tcW w:w="1470" w:type="pct"/>
            <w:tcBorders>
              <w:top w:val="single" w:sz="4" w:space="0" w:color="auto"/>
              <w:left w:val="single" w:sz="4" w:space="0" w:color="auto"/>
              <w:bottom w:val="single" w:sz="4" w:space="0" w:color="auto"/>
              <w:right w:val="single" w:sz="4" w:space="0" w:color="auto"/>
            </w:tcBorders>
            <w:vAlign w:val="center"/>
            <w:hideMark/>
          </w:tcPr>
          <w:p w14:paraId="5C7056C1" w14:textId="56EBCA64"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Тиксо безцветно, устойчиво на стареене и температури, 15 мм х 66 м</w:t>
            </w:r>
          </w:p>
        </w:tc>
        <w:tc>
          <w:tcPr>
            <w:tcW w:w="543" w:type="pct"/>
            <w:tcBorders>
              <w:top w:val="single" w:sz="4" w:space="0" w:color="auto"/>
              <w:left w:val="single" w:sz="4" w:space="0" w:color="auto"/>
              <w:bottom w:val="single" w:sz="4" w:space="0" w:color="auto"/>
              <w:right w:val="single" w:sz="4" w:space="0" w:color="auto"/>
            </w:tcBorders>
            <w:vAlign w:val="center"/>
          </w:tcPr>
          <w:p w14:paraId="4B3ED13A" w14:textId="2EC042A9"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3CB680D2" w14:textId="20CA0931"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1000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5CBD2418" w14:textId="196E6F74"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F1EA1D5"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7BC6F7E2" w14:textId="77777777" w:rsidTr="00CD702B">
        <w:trPr>
          <w:trHeight w:val="510"/>
        </w:trPr>
        <w:tc>
          <w:tcPr>
            <w:tcW w:w="240" w:type="pct"/>
            <w:tcBorders>
              <w:top w:val="single" w:sz="4" w:space="0" w:color="auto"/>
              <w:left w:val="single" w:sz="4" w:space="0" w:color="auto"/>
              <w:bottom w:val="single" w:sz="4" w:space="0" w:color="auto"/>
              <w:right w:val="single" w:sz="4" w:space="0" w:color="auto"/>
            </w:tcBorders>
            <w:vAlign w:val="center"/>
            <w:hideMark/>
          </w:tcPr>
          <w:p w14:paraId="09F3565B" w14:textId="08FCC8D5"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lastRenderedPageBreak/>
              <w:t>25</w:t>
            </w:r>
          </w:p>
        </w:tc>
        <w:tc>
          <w:tcPr>
            <w:tcW w:w="816" w:type="pct"/>
            <w:tcBorders>
              <w:top w:val="single" w:sz="4" w:space="0" w:color="auto"/>
              <w:left w:val="single" w:sz="4" w:space="0" w:color="auto"/>
              <w:bottom w:val="single" w:sz="4" w:space="0" w:color="auto"/>
              <w:right w:val="single" w:sz="4" w:space="0" w:color="auto"/>
            </w:tcBorders>
            <w:vAlign w:val="center"/>
            <w:hideMark/>
          </w:tcPr>
          <w:p w14:paraId="57449E33" w14:textId="7EB636B4"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Тиксо прозрачно широко</w:t>
            </w:r>
          </w:p>
        </w:tc>
        <w:tc>
          <w:tcPr>
            <w:tcW w:w="1470" w:type="pct"/>
            <w:tcBorders>
              <w:top w:val="single" w:sz="4" w:space="0" w:color="auto"/>
              <w:left w:val="single" w:sz="4" w:space="0" w:color="auto"/>
              <w:bottom w:val="single" w:sz="4" w:space="0" w:color="auto"/>
              <w:right w:val="single" w:sz="4" w:space="0" w:color="auto"/>
            </w:tcBorders>
            <w:vAlign w:val="center"/>
            <w:hideMark/>
          </w:tcPr>
          <w:p w14:paraId="7E75ECC1" w14:textId="36C3BA6A"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Тиксо безцветно, устойчиво на стареене и температури, 50 мм х 66 м</w:t>
            </w:r>
          </w:p>
        </w:tc>
        <w:tc>
          <w:tcPr>
            <w:tcW w:w="543" w:type="pct"/>
            <w:tcBorders>
              <w:top w:val="single" w:sz="4" w:space="0" w:color="auto"/>
              <w:left w:val="single" w:sz="4" w:space="0" w:color="auto"/>
              <w:bottom w:val="single" w:sz="4" w:space="0" w:color="auto"/>
              <w:right w:val="single" w:sz="4" w:space="0" w:color="auto"/>
            </w:tcBorders>
            <w:vAlign w:val="center"/>
          </w:tcPr>
          <w:p w14:paraId="06776A55" w14:textId="0DD347AE"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7302F19C" w14:textId="46E01B74" w:rsidR="00EE5621" w:rsidRPr="009C4857" w:rsidRDefault="00EE5621" w:rsidP="00397E44">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2500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0D08AD57" w14:textId="4078BD4C"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20EE9496"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3EBA4D09" w14:textId="77777777" w:rsidTr="00CD702B">
        <w:trPr>
          <w:trHeight w:val="255"/>
        </w:trPr>
        <w:tc>
          <w:tcPr>
            <w:tcW w:w="240" w:type="pct"/>
            <w:tcBorders>
              <w:top w:val="single" w:sz="4" w:space="0" w:color="auto"/>
              <w:left w:val="single" w:sz="4" w:space="0" w:color="auto"/>
              <w:bottom w:val="single" w:sz="4" w:space="0" w:color="auto"/>
              <w:right w:val="single" w:sz="4" w:space="0" w:color="auto"/>
            </w:tcBorders>
            <w:vAlign w:val="center"/>
            <w:hideMark/>
          </w:tcPr>
          <w:p w14:paraId="1B209E8D" w14:textId="4A56694B"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26</w:t>
            </w:r>
          </w:p>
        </w:tc>
        <w:tc>
          <w:tcPr>
            <w:tcW w:w="816" w:type="pct"/>
            <w:tcBorders>
              <w:top w:val="single" w:sz="4" w:space="0" w:color="auto"/>
              <w:left w:val="single" w:sz="4" w:space="0" w:color="auto"/>
              <w:bottom w:val="single" w:sz="4" w:space="0" w:color="auto"/>
              <w:right w:val="single" w:sz="4" w:space="0" w:color="auto"/>
            </w:tcBorders>
            <w:vAlign w:val="center"/>
            <w:hideMark/>
          </w:tcPr>
          <w:p w14:paraId="4D6F4E08" w14:textId="057596BB"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Лепило сухо</w:t>
            </w:r>
          </w:p>
        </w:tc>
        <w:tc>
          <w:tcPr>
            <w:tcW w:w="1470" w:type="pct"/>
            <w:tcBorders>
              <w:top w:val="single" w:sz="4" w:space="0" w:color="auto"/>
              <w:left w:val="single" w:sz="4" w:space="0" w:color="auto"/>
              <w:bottom w:val="single" w:sz="4" w:space="0" w:color="auto"/>
              <w:right w:val="single" w:sz="4" w:space="0" w:color="auto"/>
            </w:tcBorders>
            <w:vAlign w:val="center"/>
            <w:hideMark/>
          </w:tcPr>
          <w:p w14:paraId="42115555" w14:textId="0682D36D"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Канцеларско, подходящо за трайно и безпроблемно залепване върху хартия, мукава, картон, нетоксично, 10 г.</w:t>
            </w:r>
          </w:p>
        </w:tc>
        <w:tc>
          <w:tcPr>
            <w:tcW w:w="543" w:type="pct"/>
            <w:tcBorders>
              <w:top w:val="single" w:sz="4" w:space="0" w:color="auto"/>
              <w:left w:val="single" w:sz="4" w:space="0" w:color="auto"/>
              <w:bottom w:val="single" w:sz="4" w:space="0" w:color="auto"/>
              <w:right w:val="single" w:sz="4" w:space="0" w:color="auto"/>
            </w:tcBorders>
            <w:vAlign w:val="center"/>
          </w:tcPr>
          <w:p w14:paraId="0BB78D59" w14:textId="63F5A847"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250705F4" w14:textId="6245A806"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4000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2E038236" w14:textId="52FBE82E"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7A70D69"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0501FAD8" w14:textId="77777777" w:rsidTr="00CD702B">
        <w:trPr>
          <w:trHeight w:val="255"/>
        </w:trPr>
        <w:tc>
          <w:tcPr>
            <w:tcW w:w="240" w:type="pct"/>
            <w:tcBorders>
              <w:top w:val="single" w:sz="4" w:space="0" w:color="auto"/>
              <w:left w:val="single" w:sz="4" w:space="0" w:color="auto"/>
              <w:bottom w:val="single" w:sz="4" w:space="0" w:color="auto"/>
              <w:right w:val="single" w:sz="4" w:space="0" w:color="auto"/>
            </w:tcBorders>
            <w:vAlign w:val="center"/>
            <w:hideMark/>
          </w:tcPr>
          <w:p w14:paraId="0C2A2E96" w14:textId="6830EEE2"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27</w:t>
            </w:r>
          </w:p>
        </w:tc>
        <w:tc>
          <w:tcPr>
            <w:tcW w:w="816" w:type="pct"/>
            <w:tcBorders>
              <w:top w:val="single" w:sz="4" w:space="0" w:color="auto"/>
              <w:left w:val="single" w:sz="4" w:space="0" w:color="auto"/>
              <w:bottom w:val="single" w:sz="4" w:space="0" w:color="auto"/>
              <w:right w:val="single" w:sz="4" w:space="0" w:color="auto"/>
            </w:tcBorders>
            <w:vAlign w:val="center"/>
            <w:hideMark/>
          </w:tcPr>
          <w:p w14:paraId="4949DB93" w14:textId="6B7CBC53"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Лепило течно</w:t>
            </w:r>
          </w:p>
        </w:tc>
        <w:tc>
          <w:tcPr>
            <w:tcW w:w="1470" w:type="pct"/>
            <w:tcBorders>
              <w:top w:val="single" w:sz="4" w:space="0" w:color="auto"/>
              <w:left w:val="single" w:sz="4" w:space="0" w:color="auto"/>
              <w:bottom w:val="single" w:sz="4" w:space="0" w:color="auto"/>
              <w:right w:val="single" w:sz="4" w:space="0" w:color="auto"/>
            </w:tcBorders>
            <w:vAlign w:val="center"/>
            <w:hideMark/>
          </w:tcPr>
          <w:p w14:paraId="31798140" w14:textId="748F3C09"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Канцеларско, течно с тампон, подходящо за трайно и безпроблемно залепване върху хартия, мукава, картон, нетоксично 50 мл</w:t>
            </w:r>
          </w:p>
        </w:tc>
        <w:tc>
          <w:tcPr>
            <w:tcW w:w="543" w:type="pct"/>
            <w:tcBorders>
              <w:top w:val="single" w:sz="4" w:space="0" w:color="auto"/>
              <w:left w:val="single" w:sz="4" w:space="0" w:color="auto"/>
              <w:bottom w:val="single" w:sz="4" w:space="0" w:color="auto"/>
              <w:right w:val="single" w:sz="4" w:space="0" w:color="auto"/>
            </w:tcBorders>
            <w:vAlign w:val="center"/>
          </w:tcPr>
          <w:p w14:paraId="3AE8A877" w14:textId="35FF0D45"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4A2E7B75" w14:textId="14ACEE67"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500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1D604ED7" w14:textId="197C21EF"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12BD58BD"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265ADA67" w14:textId="77777777" w:rsidTr="00CD702B">
        <w:trPr>
          <w:trHeight w:val="255"/>
        </w:trPr>
        <w:tc>
          <w:tcPr>
            <w:tcW w:w="240" w:type="pct"/>
            <w:tcBorders>
              <w:top w:val="single" w:sz="4" w:space="0" w:color="auto"/>
              <w:left w:val="single" w:sz="4" w:space="0" w:color="auto"/>
              <w:bottom w:val="single" w:sz="4" w:space="0" w:color="auto"/>
              <w:right w:val="single" w:sz="4" w:space="0" w:color="auto"/>
            </w:tcBorders>
            <w:vAlign w:val="center"/>
            <w:hideMark/>
          </w:tcPr>
          <w:p w14:paraId="3800DC14" w14:textId="1EE14D79"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28</w:t>
            </w:r>
          </w:p>
        </w:tc>
        <w:tc>
          <w:tcPr>
            <w:tcW w:w="816" w:type="pct"/>
            <w:tcBorders>
              <w:top w:val="single" w:sz="4" w:space="0" w:color="auto"/>
              <w:left w:val="single" w:sz="4" w:space="0" w:color="auto"/>
              <w:bottom w:val="single" w:sz="4" w:space="0" w:color="auto"/>
              <w:right w:val="single" w:sz="4" w:space="0" w:color="auto"/>
            </w:tcBorders>
            <w:vAlign w:val="center"/>
            <w:hideMark/>
          </w:tcPr>
          <w:p w14:paraId="1407BA2B" w14:textId="124E173F"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Тампони за печат</w:t>
            </w:r>
          </w:p>
        </w:tc>
        <w:tc>
          <w:tcPr>
            <w:tcW w:w="1470" w:type="pct"/>
            <w:tcBorders>
              <w:top w:val="single" w:sz="4" w:space="0" w:color="auto"/>
              <w:left w:val="single" w:sz="4" w:space="0" w:color="auto"/>
              <w:bottom w:val="single" w:sz="4" w:space="0" w:color="auto"/>
              <w:right w:val="single" w:sz="4" w:space="0" w:color="auto"/>
            </w:tcBorders>
            <w:vAlign w:val="center"/>
            <w:hideMark/>
          </w:tcPr>
          <w:p w14:paraId="6D27692B" w14:textId="77777777" w:rsidR="00EE5621" w:rsidRPr="00041A71" w:rsidRDefault="00EE5621" w:rsidP="00CD702B">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Ф40 40/45 мм</w:t>
            </w:r>
          </w:p>
          <w:p w14:paraId="7E6FDA08" w14:textId="1BFA7CD3"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ar-SA"/>
              </w:rPr>
              <w:t>Корпусът на тялото следва да бъде предложен в един или в комбинация от следните цветове: черен, бял, сив или син.</w:t>
            </w:r>
          </w:p>
        </w:tc>
        <w:tc>
          <w:tcPr>
            <w:tcW w:w="543" w:type="pct"/>
            <w:tcBorders>
              <w:top w:val="single" w:sz="4" w:space="0" w:color="auto"/>
              <w:left w:val="single" w:sz="4" w:space="0" w:color="auto"/>
              <w:bottom w:val="single" w:sz="4" w:space="0" w:color="auto"/>
              <w:right w:val="single" w:sz="4" w:space="0" w:color="auto"/>
            </w:tcBorders>
            <w:vAlign w:val="center"/>
          </w:tcPr>
          <w:p w14:paraId="5FEB9ED2" w14:textId="73937B33"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49CCA7DC" w14:textId="7BEA377A"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800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240C6F87" w14:textId="744302BB"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0C1F4305"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39CC34F8" w14:textId="77777777" w:rsidTr="00CD702B">
        <w:trPr>
          <w:trHeight w:val="255"/>
        </w:trPr>
        <w:tc>
          <w:tcPr>
            <w:tcW w:w="240" w:type="pct"/>
            <w:tcBorders>
              <w:top w:val="single" w:sz="4" w:space="0" w:color="auto"/>
              <w:left w:val="single" w:sz="4" w:space="0" w:color="auto"/>
              <w:bottom w:val="single" w:sz="4" w:space="0" w:color="auto"/>
              <w:right w:val="single" w:sz="4" w:space="0" w:color="auto"/>
            </w:tcBorders>
            <w:vAlign w:val="center"/>
            <w:hideMark/>
          </w:tcPr>
          <w:p w14:paraId="0679751E" w14:textId="5A7A28BC" w:rsidR="00EE5621" w:rsidRPr="009C4857" w:rsidRDefault="00EE5621" w:rsidP="00D7199F">
            <w:pPr>
              <w:spacing w:after="0" w:line="240" w:lineRule="auto"/>
              <w:rPr>
                <w:rFonts w:ascii="Times New Roman" w:eastAsia="Times New Roman" w:hAnsi="Times New Roman"/>
                <w:sz w:val="20"/>
                <w:szCs w:val="20"/>
                <w:highlight w:val="yellow"/>
                <w:lang w:eastAsia="bg-BG"/>
              </w:rPr>
            </w:pPr>
            <w:r w:rsidRPr="00041A71">
              <w:rPr>
                <w:rFonts w:ascii="Times New Roman" w:eastAsia="Times New Roman" w:hAnsi="Times New Roman"/>
                <w:sz w:val="20"/>
                <w:szCs w:val="20"/>
                <w:lang w:eastAsia="bg-BG"/>
              </w:rPr>
              <w:t>29</w:t>
            </w:r>
          </w:p>
        </w:tc>
        <w:tc>
          <w:tcPr>
            <w:tcW w:w="816" w:type="pct"/>
            <w:tcBorders>
              <w:top w:val="single" w:sz="4" w:space="0" w:color="auto"/>
              <w:left w:val="single" w:sz="4" w:space="0" w:color="auto"/>
              <w:bottom w:val="single" w:sz="4" w:space="0" w:color="auto"/>
              <w:right w:val="single" w:sz="4" w:space="0" w:color="auto"/>
            </w:tcBorders>
            <w:vAlign w:val="center"/>
            <w:hideMark/>
          </w:tcPr>
          <w:p w14:paraId="7C8EAF40" w14:textId="2134C78E"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Тампони за печат</w:t>
            </w:r>
          </w:p>
        </w:tc>
        <w:tc>
          <w:tcPr>
            <w:tcW w:w="1470" w:type="pct"/>
            <w:tcBorders>
              <w:top w:val="single" w:sz="4" w:space="0" w:color="auto"/>
              <w:left w:val="single" w:sz="4" w:space="0" w:color="auto"/>
              <w:bottom w:val="single" w:sz="4" w:space="0" w:color="auto"/>
              <w:right w:val="single" w:sz="4" w:space="0" w:color="auto"/>
            </w:tcBorders>
            <w:vAlign w:val="center"/>
            <w:hideMark/>
          </w:tcPr>
          <w:p w14:paraId="03C28876" w14:textId="77777777" w:rsidR="00EE5621" w:rsidRPr="00041A71" w:rsidRDefault="00EE5621" w:rsidP="00CD702B">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Ф30 30/40 мм</w:t>
            </w:r>
          </w:p>
          <w:p w14:paraId="7FCC8355" w14:textId="58F9DBF3"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ar-SA"/>
              </w:rPr>
              <w:t>Корпусът на тялото следва да бъде предложен в един или в комбинация от следните цветове: черен, бял, сив или син.</w:t>
            </w:r>
          </w:p>
        </w:tc>
        <w:tc>
          <w:tcPr>
            <w:tcW w:w="543" w:type="pct"/>
            <w:tcBorders>
              <w:top w:val="single" w:sz="4" w:space="0" w:color="auto"/>
              <w:left w:val="single" w:sz="4" w:space="0" w:color="auto"/>
              <w:bottom w:val="single" w:sz="4" w:space="0" w:color="auto"/>
              <w:right w:val="single" w:sz="4" w:space="0" w:color="auto"/>
            </w:tcBorders>
            <w:vAlign w:val="center"/>
          </w:tcPr>
          <w:p w14:paraId="37D0CF90" w14:textId="0477F0C0"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69731AA6" w14:textId="085BA675"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150</w:t>
            </w:r>
          </w:p>
        </w:tc>
        <w:tc>
          <w:tcPr>
            <w:tcW w:w="570" w:type="pct"/>
            <w:tcBorders>
              <w:top w:val="single" w:sz="4" w:space="0" w:color="auto"/>
              <w:left w:val="single" w:sz="4" w:space="0" w:color="auto"/>
              <w:bottom w:val="single" w:sz="4" w:space="0" w:color="auto"/>
              <w:right w:val="single" w:sz="4" w:space="0" w:color="auto"/>
            </w:tcBorders>
            <w:vAlign w:val="center"/>
            <w:hideMark/>
          </w:tcPr>
          <w:p w14:paraId="63D76131" w14:textId="4B507A5D"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8B884D1"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6B5B8DE9" w14:textId="77777777" w:rsidTr="00CD702B">
        <w:trPr>
          <w:trHeight w:val="510"/>
        </w:trPr>
        <w:tc>
          <w:tcPr>
            <w:tcW w:w="240" w:type="pct"/>
            <w:tcBorders>
              <w:top w:val="single" w:sz="4" w:space="0" w:color="auto"/>
              <w:left w:val="single" w:sz="4" w:space="0" w:color="auto"/>
              <w:bottom w:val="single" w:sz="4" w:space="0" w:color="auto"/>
              <w:right w:val="single" w:sz="4" w:space="0" w:color="auto"/>
            </w:tcBorders>
            <w:vAlign w:val="center"/>
            <w:hideMark/>
          </w:tcPr>
          <w:p w14:paraId="6A18EF46" w14:textId="05D4EF76"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30</w:t>
            </w:r>
          </w:p>
        </w:tc>
        <w:tc>
          <w:tcPr>
            <w:tcW w:w="816" w:type="pct"/>
            <w:tcBorders>
              <w:top w:val="single" w:sz="4" w:space="0" w:color="auto"/>
              <w:left w:val="single" w:sz="4" w:space="0" w:color="auto"/>
              <w:bottom w:val="single" w:sz="4" w:space="0" w:color="auto"/>
              <w:right w:val="single" w:sz="4" w:space="0" w:color="auto"/>
            </w:tcBorders>
            <w:vAlign w:val="center"/>
            <w:hideMark/>
          </w:tcPr>
          <w:p w14:paraId="59A040D2" w14:textId="1340AC66"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Тампони за печат</w:t>
            </w:r>
          </w:p>
        </w:tc>
        <w:tc>
          <w:tcPr>
            <w:tcW w:w="1470" w:type="pct"/>
            <w:tcBorders>
              <w:top w:val="single" w:sz="4" w:space="0" w:color="auto"/>
              <w:left w:val="single" w:sz="4" w:space="0" w:color="auto"/>
              <w:bottom w:val="single" w:sz="4" w:space="0" w:color="auto"/>
              <w:right w:val="single" w:sz="4" w:space="0" w:color="auto"/>
            </w:tcBorders>
            <w:vAlign w:val="center"/>
            <w:hideMark/>
          </w:tcPr>
          <w:p w14:paraId="73E3A3CF" w14:textId="4F67E932"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45/80 мм</w:t>
            </w:r>
          </w:p>
        </w:tc>
        <w:tc>
          <w:tcPr>
            <w:tcW w:w="543" w:type="pct"/>
            <w:tcBorders>
              <w:top w:val="single" w:sz="4" w:space="0" w:color="auto"/>
              <w:left w:val="single" w:sz="4" w:space="0" w:color="auto"/>
              <w:bottom w:val="single" w:sz="4" w:space="0" w:color="auto"/>
              <w:right w:val="single" w:sz="4" w:space="0" w:color="auto"/>
            </w:tcBorders>
            <w:vAlign w:val="center"/>
          </w:tcPr>
          <w:p w14:paraId="7BFF5141" w14:textId="6069F702"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3F66FCEC" w14:textId="5C35EB61"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10</w:t>
            </w:r>
          </w:p>
        </w:tc>
        <w:tc>
          <w:tcPr>
            <w:tcW w:w="570" w:type="pct"/>
            <w:tcBorders>
              <w:top w:val="single" w:sz="4" w:space="0" w:color="auto"/>
              <w:left w:val="single" w:sz="4" w:space="0" w:color="auto"/>
              <w:bottom w:val="single" w:sz="4" w:space="0" w:color="auto"/>
              <w:right w:val="single" w:sz="4" w:space="0" w:color="auto"/>
            </w:tcBorders>
            <w:vAlign w:val="center"/>
            <w:hideMark/>
          </w:tcPr>
          <w:p w14:paraId="7F102F23" w14:textId="7FD23C79"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2AED4422"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49418FB9" w14:textId="77777777" w:rsidTr="00CD702B">
        <w:trPr>
          <w:trHeight w:val="780"/>
        </w:trPr>
        <w:tc>
          <w:tcPr>
            <w:tcW w:w="240" w:type="pct"/>
            <w:tcBorders>
              <w:top w:val="single" w:sz="4" w:space="0" w:color="auto"/>
              <w:left w:val="single" w:sz="4" w:space="0" w:color="auto"/>
              <w:bottom w:val="single" w:sz="4" w:space="0" w:color="auto"/>
              <w:right w:val="single" w:sz="4" w:space="0" w:color="auto"/>
            </w:tcBorders>
            <w:vAlign w:val="center"/>
            <w:hideMark/>
          </w:tcPr>
          <w:p w14:paraId="32602160" w14:textId="11E1E467"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31</w:t>
            </w:r>
          </w:p>
        </w:tc>
        <w:tc>
          <w:tcPr>
            <w:tcW w:w="816" w:type="pct"/>
            <w:tcBorders>
              <w:top w:val="single" w:sz="4" w:space="0" w:color="auto"/>
              <w:left w:val="single" w:sz="4" w:space="0" w:color="auto"/>
              <w:bottom w:val="single" w:sz="4" w:space="0" w:color="auto"/>
              <w:right w:val="single" w:sz="4" w:space="0" w:color="auto"/>
            </w:tcBorders>
            <w:vAlign w:val="center"/>
            <w:hideMark/>
          </w:tcPr>
          <w:p w14:paraId="2CED31EC" w14:textId="0D01026B" w:rsidR="00EE5621" w:rsidRPr="009C4857" w:rsidRDefault="00EE5621" w:rsidP="00D7199F">
            <w:pPr>
              <w:spacing w:after="0" w:line="240" w:lineRule="auto"/>
              <w:rPr>
                <w:rFonts w:ascii="Times New Roman" w:eastAsia="Times New Roman" w:hAnsi="Times New Roman"/>
                <w:sz w:val="20"/>
                <w:szCs w:val="20"/>
                <w:lang w:eastAsia="bg-BG"/>
              </w:rPr>
            </w:pPr>
            <w:proofErr w:type="spellStart"/>
            <w:r w:rsidRPr="00041A71">
              <w:rPr>
                <w:rFonts w:ascii="Times New Roman" w:eastAsia="Times New Roman" w:hAnsi="Times New Roman"/>
                <w:sz w:val="20"/>
                <w:szCs w:val="20"/>
                <w:lang w:eastAsia="bg-BG"/>
              </w:rPr>
              <w:t>Тампонно</w:t>
            </w:r>
            <w:proofErr w:type="spellEnd"/>
            <w:r w:rsidRPr="00041A71">
              <w:rPr>
                <w:rFonts w:ascii="Times New Roman" w:eastAsia="Times New Roman" w:hAnsi="Times New Roman"/>
                <w:sz w:val="20"/>
                <w:szCs w:val="20"/>
                <w:lang w:eastAsia="bg-BG"/>
              </w:rPr>
              <w:t xml:space="preserve"> мастило</w:t>
            </w:r>
          </w:p>
        </w:tc>
        <w:tc>
          <w:tcPr>
            <w:tcW w:w="1470" w:type="pct"/>
            <w:tcBorders>
              <w:top w:val="single" w:sz="4" w:space="0" w:color="auto"/>
              <w:left w:val="single" w:sz="4" w:space="0" w:color="auto"/>
              <w:bottom w:val="single" w:sz="4" w:space="0" w:color="auto"/>
              <w:right w:val="single" w:sz="4" w:space="0" w:color="auto"/>
            </w:tcBorders>
            <w:vAlign w:val="center"/>
            <w:hideMark/>
          </w:tcPr>
          <w:p w14:paraId="22A1009B" w14:textId="2C4F33A4"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За всякакъв вид гумени печати, без маслени добавки; цвят на мастилото син, черен, червен, зелен, 30 мл</w:t>
            </w:r>
          </w:p>
        </w:tc>
        <w:tc>
          <w:tcPr>
            <w:tcW w:w="543" w:type="pct"/>
            <w:tcBorders>
              <w:top w:val="single" w:sz="4" w:space="0" w:color="auto"/>
              <w:left w:val="single" w:sz="4" w:space="0" w:color="auto"/>
              <w:bottom w:val="single" w:sz="4" w:space="0" w:color="auto"/>
              <w:right w:val="single" w:sz="4" w:space="0" w:color="auto"/>
            </w:tcBorders>
            <w:vAlign w:val="center"/>
          </w:tcPr>
          <w:p w14:paraId="1D0816EF" w14:textId="757CEA39"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75404C86" w14:textId="54329021"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1000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15A0F3EE" w14:textId="6D01B316"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ABABF16"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23D0D376" w14:textId="77777777" w:rsidTr="00CD702B">
        <w:trPr>
          <w:trHeight w:val="525"/>
        </w:trPr>
        <w:tc>
          <w:tcPr>
            <w:tcW w:w="240" w:type="pct"/>
            <w:tcBorders>
              <w:top w:val="single" w:sz="4" w:space="0" w:color="auto"/>
              <w:left w:val="single" w:sz="4" w:space="0" w:color="auto"/>
              <w:bottom w:val="single" w:sz="4" w:space="0" w:color="auto"/>
              <w:right w:val="single" w:sz="4" w:space="0" w:color="auto"/>
            </w:tcBorders>
            <w:vAlign w:val="center"/>
            <w:hideMark/>
          </w:tcPr>
          <w:p w14:paraId="73339926" w14:textId="783DBDDA"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32</w:t>
            </w:r>
          </w:p>
        </w:tc>
        <w:tc>
          <w:tcPr>
            <w:tcW w:w="816" w:type="pct"/>
            <w:tcBorders>
              <w:top w:val="single" w:sz="4" w:space="0" w:color="auto"/>
              <w:left w:val="single" w:sz="4" w:space="0" w:color="auto"/>
              <w:bottom w:val="single" w:sz="4" w:space="0" w:color="auto"/>
              <w:right w:val="single" w:sz="4" w:space="0" w:color="auto"/>
            </w:tcBorders>
            <w:vAlign w:val="center"/>
            <w:hideMark/>
          </w:tcPr>
          <w:p w14:paraId="1D874B0E" w14:textId="4187E545" w:rsidR="00EE5621" w:rsidRPr="009C4857" w:rsidRDefault="00EE5621" w:rsidP="00D7199F">
            <w:pPr>
              <w:spacing w:after="0" w:line="240" w:lineRule="auto"/>
              <w:rPr>
                <w:rFonts w:ascii="Times New Roman" w:eastAsia="Times New Roman" w:hAnsi="Times New Roman"/>
                <w:sz w:val="20"/>
                <w:szCs w:val="20"/>
                <w:lang w:eastAsia="bg-BG"/>
              </w:rPr>
            </w:pPr>
            <w:proofErr w:type="spellStart"/>
            <w:r w:rsidRPr="00041A71">
              <w:rPr>
                <w:rFonts w:ascii="Times New Roman" w:eastAsia="Times New Roman" w:hAnsi="Times New Roman"/>
                <w:sz w:val="20"/>
                <w:szCs w:val="20"/>
                <w:lang w:eastAsia="bg-BG"/>
              </w:rPr>
              <w:t>Датник</w:t>
            </w:r>
            <w:proofErr w:type="spellEnd"/>
            <w:r w:rsidRPr="00041A71">
              <w:rPr>
                <w:rFonts w:ascii="Times New Roman" w:eastAsia="Times New Roman" w:hAnsi="Times New Roman"/>
                <w:sz w:val="20"/>
                <w:szCs w:val="20"/>
                <w:lang w:eastAsia="bg-BG"/>
              </w:rPr>
              <w:t xml:space="preserve"> автоматичен черен с тампон</w:t>
            </w:r>
          </w:p>
        </w:tc>
        <w:tc>
          <w:tcPr>
            <w:tcW w:w="1470" w:type="pct"/>
            <w:tcBorders>
              <w:top w:val="single" w:sz="4" w:space="0" w:color="auto"/>
              <w:left w:val="single" w:sz="4" w:space="0" w:color="auto"/>
              <w:bottom w:val="single" w:sz="4" w:space="0" w:color="auto"/>
              <w:right w:val="single" w:sz="4" w:space="0" w:color="auto"/>
            </w:tcBorders>
            <w:vAlign w:val="center"/>
            <w:hideMark/>
          </w:tcPr>
          <w:p w14:paraId="6A57227D" w14:textId="03DF3138"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40 мм</w:t>
            </w:r>
          </w:p>
        </w:tc>
        <w:tc>
          <w:tcPr>
            <w:tcW w:w="543" w:type="pct"/>
            <w:tcBorders>
              <w:top w:val="single" w:sz="4" w:space="0" w:color="auto"/>
              <w:left w:val="single" w:sz="4" w:space="0" w:color="auto"/>
              <w:bottom w:val="single" w:sz="4" w:space="0" w:color="auto"/>
              <w:right w:val="single" w:sz="4" w:space="0" w:color="auto"/>
            </w:tcBorders>
            <w:vAlign w:val="center"/>
          </w:tcPr>
          <w:p w14:paraId="5C777AB0" w14:textId="246FE99E"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189AB8AE" w14:textId="746215AE"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300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2BD2FD6A" w14:textId="3EC4A27F"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850837A"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6166E377"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14:paraId="1D4D1E2D" w14:textId="3B4AD0C1"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33</w:t>
            </w:r>
          </w:p>
        </w:tc>
        <w:tc>
          <w:tcPr>
            <w:tcW w:w="816" w:type="pct"/>
            <w:tcBorders>
              <w:top w:val="single" w:sz="4" w:space="0" w:color="auto"/>
              <w:left w:val="single" w:sz="4" w:space="0" w:color="auto"/>
              <w:bottom w:val="single" w:sz="4" w:space="0" w:color="auto"/>
              <w:right w:val="single" w:sz="4" w:space="0" w:color="auto"/>
            </w:tcBorders>
            <w:vAlign w:val="center"/>
            <w:hideMark/>
          </w:tcPr>
          <w:p w14:paraId="328B62B0" w14:textId="25930732" w:rsidR="00EE5621" w:rsidRPr="009C4857" w:rsidRDefault="00EE5621" w:rsidP="00D7199F">
            <w:pPr>
              <w:spacing w:after="0" w:line="240" w:lineRule="auto"/>
              <w:rPr>
                <w:rFonts w:ascii="Times New Roman" w:eastAsia="Times New Roman" w:hAnsi="Times New Roman"/>
                <w:sz w:val="20"/>
                <w:szCs w:val="20"/>
                <w:lang w:eastAsia="bg-BG"/>
              </w:rPr>
            </w:pPr>
            <w:proofErr w:type="spellStart"/>
            <w:r w:rsidRPr="00041A71">
              <w:rPr>
                <w:rFonts w:ascii="Times New Roman" w:eastAsia="Times New Roman" w:hAnsi="Times New Roman"/>
                <w:sz w:val="20"/>
                <w:szCs w:val="20"/>
                <w:lang w:eastAsia="bg-BG"/>
              </w:rPr>
              <w:t>Мокрилник</w:t>
            </w:r>
            <w:proofErr w:type="spellEnd"/>
          </w:p>
        </w:tc>
        <w:tc>
          <w:tcPr>
            <w:tcW w:w="1470" w:type="pct"/>
            <w:tcBorders>
              <w:top w:val="single" w:sz="4" w:space="0" w:color="auto"/>
              <w:left w:val="single" w:sz="4" w:space="0" w:color="auto"/>
              <w:bottom w:val="single" w:sz="4" w:space="0" w:color="auto"/>
              <w:right w:val="single" w:sz="4" w:space="0" w:color="auto"/>
            </w:tcBorders>
            <w:vAlign w:val="center"/>
            <w:hideMark/>
          </w:tcPr>
          <w:p w14:paraId="2855D893" w14:textId="37932349"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6-7 см диаметър</w:t>
            </w:r>
          </w:p>
        </w:tc>
        <w:tc>
          <w:tcPr>
            <w:tcW w:w="543" w:type="pct"/>
            <w:tcBorders>
              <w:top w:val="single" w:sz="4" w:space="0" w:color="auto"/>
              <w:left w:val="single" w:sz="4" w:space="0" w:color="auto"/>
              <w:bottom w:val="single" w:sz="4" w:space="0" w:color="auto"/>
              <w:right w:val="single" w:sz="4" w:space="0" w:color="auto"/>
            </w:tcBorders>
            <w:vAlign w:val="center"/>
          </w:tcPr>
          <w:p w14:paraId="20C6B733" w14:textId="22BD69D5"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118582FA" w14:textId="5791E0B3"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006242B1" w14:textId="02ABBD30"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4A5381F"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5737314E"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14:paraId="43312B2A" w14:textId="742A42BA"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34</w:t>
            </w:r>
          </w:p>
        </w:tc>
        <w:tc>
          <w:tcPr>
            <w:tcW w:w="816" w:type="pct"/>
            <w:tcBorders>
              <w:top w:val="single" w:sz="4" w:space="0" w:color="auto"/>
              <w:left w:val="single" w:sz="4" w:space="0" w:color="auto"/>
              <w:bottom w:val="single" w:sz="4" w:space="0" w:color="auto"/>
              <w:right w:val="single" w:sz="4" w:space="0" w:color="auto"/>
            </w:tcBorders>
            <w:vAlign w:val="center"/>
            <w:hideMark/>
          </w:tcPr>
          <w:p w14:paraId="5051C96B" w14:textId="2CE636A1"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DVD-ROM 4,7 GB 100 бр.</w:t>
            </w:r>
          </w:p>
        </w:tc>
        <w:tc>
          <w:tcPr>
            <w:tcW w:w="1470" w:type="pct"/>
            <w:tcBorders>
              <w:top w:val="single" w:sz="4" w:space="0" w:color="auto"/>
              <w:left w:val="single" w:sz="4" w:space="0" w:color="auto"/>
              <w:bottom w:val="single" w:sz="4" w:space="0" w:color="auto"/>
              <w:right w:val="single" w:sz="4" w:space="0" w:color="auto"/>
            </w:tcBorders>
            <w:vAlign w:val="center"/>
            <w:hideMark/>
          </w:tcPr>
          <w:p w14:paraId="6CA8DB92" w14:textId="75737DFC"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4.7 GB, &gt;= 8х, </w:t>
            </w:r>
            <w:proofErr w:type="spellStart"/>
            <w:r w:rsidRPr="00041A71">
              <w:rPr>
                <w:rFonts w:ascii="Times New Roman" w:eastAsia="Times New Roman" w:hAnsi="Times New Roman"/>
                <w:sz w:val="20"/>
                <w:szCs w:val="20"/>
                <w:lang w:eastAsia="bg-BG"/>
              </w:rPr>
              <w:t>шпиндел</w:t>
            </w:r>
            <w:proofErr w:type="spellEnd"/>
            <w:r w:rsidRPr="00041A71">
              <w:rPr>
                <w:rFonts w:ascii="Times New Roman" w:eastAsia="Times New Roman" w:hAnsi="Times New Roman"/>
                <w:sz w:val="20"/>
                <w:szCs w:val="20"/>
                <w:lang w:eastAsia="bg-BG"/>
              </w:rPr>
              <w:t xml:space="preserve"> 100 бр.</w:t>
            </w:r>
          </w:p>
        </w:tc>
        <w:tc>
          <w:tcPr>
            <w:tcW w:w="543" w:type="pct"/>
            <w:tcBorders>
              <w:top w:val="single" w:sz="4" w:space="0" w:color="auto"/>
              <w:left w:val="single" w:sz="4" w:space="0" w:color="auto"/>
              <w:bottom w:val="single" w:sz="4" w:space="0" w:color="auto"/>
              <w:right w:val="single" w:sz="4" w:space="0" w:color="auto"/>
            </w:tcBorders>
            <w:vAlign w:val="center"/>
          </w:tcPr>
          <w:p w14:paraId="71DDD0CE" w14:textId="6AB532F7"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опаковка</w:t>
            </w:r>
          </w:p>
        </w:tc>
        <w:tc>
          <w:tcPr>
            <w:tcW w:w="847" w:type="pct"/>
            <w:tcBorders>
              <w:top w:val="single" w:sz="4" w:space="0" w:color="auto"/>
              <w:left w:val="single" w:sz="4" w:space="0" w:color="auto"/>
              <w:bottom w:val="single" w:sz="4" w:space="0" w:color="auto"/>
              <w:right w:val="single" w:sz="4" w:space="0" w:color="auto"/>
            </w:tcBorders>
            <w:vAlign w:val="center"/>
          </w:tcPr>
          <w:p w14:paraId="40E46E91" w14:textId="447128D6"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20</w:t>
            </w:r>
          </w:p>
        </w:tc>
        <w:tc>
          <w:tcPr>
            <w:tcW w:w="570" w:type="pct"/>
            <w:tcBorders>
              <w:top w:val="single" w:sz="4" w:space="0" w:color="auto"/>
              <w:left w:val="single" w:sz="4" w:space="0" w:color="auto"/>
              <w:bottom w:val="single" w:sz="4" w:space="0" w:color="auto"/>
              <w:right w:val="single" w:sz="4" w:space="0" w:color="auto"/>
            </w:tcBorders>
            <w:vAlign w:val="center"/>
            <w:hideMark/>
          </w:tcPr>
          <w:p w14:paraId="24FC57BE" w14:textId="49FE6E90"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7FBED67B"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2FCB49D2" w14:textId="77777777" w:rsidTr="00CD702B">
        <w:trPr>
          <w:trHeight w:val="666"/>
        </w:trPr>
        <w:tc>
          <w:tcPr>
            <w:tcW w:w="240" w:type="pct"/>
            <w:tcBorders>
              <w:top w:val="single" w:sz="4" w:space="0" w:color="auto"/>
              <w:left w:val="single" w:sz="4" w:space="0" w:color="auto"/>
              <w:bottom w:val="single" w:sz="4" w:space="0" w:color="auto"/>
              <w:right w:val="single" w:sz="4" w:space="0" w:color="auto"/>
            </w:tcBorders>
            <w:vAlign w:val="center"/>
            <w:hideMark/>
          </w:tcPr>
          <w:p w14:paraId="7B6B6AA7" w14:textId="4737EFF6"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35</w:t>
            </w:r>
          </w:p>
        </w:tc>
        <w:tc>
          <w:tcPr>
            <w:tcW w:w="816" w:type="pct"/>
            <w:tcBorders>
              <w:top w:val="single" w:sz="4" w:space="0" w:color="auto"/>
              <w:left w:val="single" w:sz="4" w:space="0" w:color="auto"/>
              <w:bottom w:val="single" w:sz="4" w:space="0" w:color="auto"/>
              <w:right w:val="single" w:sz="4" w:space="0" w:color="auto"/>
            </w:tcBorders>
            <w:vAlign w:val="center"/>
            <w:hideMark/>
          </w:tcPr>
          <w:p w14:paraId="62E78965" w14:textId="64DCC2BA"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Външна памет 16 GB</w:t>
            </w:r>
          </w:p>
        </w:tc>
        <w:tc>
          <w:tcPr>
            <w:tcW w:w="1470" w:type="pct"/>
            <w:tcBorders>
              <w:top w:val="single" w:sz="4" w:space="0" w:color="auto"/>
              <w:left w:val="single" w:sz="4" w:space="0" w:color="auto"/>
              <w:bottom w:val="single" w:sz="4" w:space="0" w:color="auto"/>
              <w:right w:val="single" w:sz="4" w:space="0" w:color="auto"/>
            </w:tcBorders>
            <w:vAlign w:val="center"/>
            <w:hideMark/>
          </w:tcPr>
          <w:p w14:paraId="678EC3ED" w14:textId="6FDAAA14"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USB </w:t>
            </w:r>
            <w:r w:rsidRPr="00041A71">
              <w:rPr>
                <w:rFonts w:ascii="Times New Roman" w:eastAsia="Times New Roman" w:hAnsi="Times New Roman"/>
                <w:sz w:val="20"/>
                <w:szCs w:val="20"/>
                <w:lang w:val="en-US" w:eastAsia="bg-BG"/>
              </w:rPr>
              <w:t>Flash memory</w:t>
            </w:r>
            <w:r w:rsidRPr="00041A71">
              <w:rPr>
                <w:rFonts w:ascii="Times New Roman" w:eastAsia="Times New Roman" w:hAnsi="Times New Roman"/>
                <w:sz w:val="20"/>
                <w:szCs w:val="20"/>
                <w:lang w:eastAsia="bg-BG"/>
              </w:rPr>
              <w:t xml:space="preserve">; </w:t>
            </w:r>
            <w:r>
              <w:rPr>
                <w:rFonts w:ascii="Times New Roman" w:eastAsia="Times New Roman" w:hAnsi="Times New Roman"/>
                <w:sz w:val="20"/>
                <w:szCs w:val="20"/>
                <w:lang w:eastAsia="bg-BG"/>
              </w:rPr>
              <w:t xml:space="preserve">минимум </w:t>
            </w:r>
            <w:r w:rsidRPr="00041A71">
              <w:rPr>
                <w:rFonts w:ascii="Times New Roman" w:eastAsia="Times New Roman" w:hAnsi="Times New Roman"/>
                <w:sz w:val="20"/>
                <w:szCs w:val="20"/>
                <w:lang w:val="en-US" w:eastAsia="bg-BG"/>
              </w:rPr>
              <w:t xml:space="preserve">1 </w:t>
            </w:r>
            <w:proofErr w:type="spellStart"/>
            <w:r w:rsidRPr="00041A71">
              <w:rPr>
                <w:rFonts w:ascii="Times New Roman" w:eastAsia="Times New Roman" w:hAnsi="Times New Roman"/>
                <w:sz w:val="20"/>
                <w:szCs w:val="20"/>
                <w:lang w:val="en-US" w:eastAsia="bg-BG"/>
              </w:rPr>
              <w:t>година</w:t>
            </w:r>
            <w:proofErr w:type="spellEnd"/>
            <w:r w:rsidRPr="00041A71">
              <w:rPr>
                <w:rFonts w:ascii="Times New Roman" w:eastAsia="Times New Roman" w:hAnsi="Times New Roman"/>
                <w:sz w:val="20"/>
                <w:szCs w:val="20"/>
                <w:lang w:val="en-US" w:eastAsia="bg-BG"/>
              </w:rPr>
              <w:t xml:space="preserve"> </w:t>
            </w:r>
            <w:proofErr w:type="spellStart"/>
            <w:r w:rsidRPr="00041A71">
              <w:rPr>
                <w:rFonts w:ascii="Times New Roman" w:eastAsia="Times New Roman" w:hAnsi="Times New Roman"/>
                <w:sz w:val="20"/>
                <w:szCs w:val="20"/>
                <w:lang w:val="en-US" w:eastAsia="bg-BG"/>
              </w:rPr>
              <w:t>гаранция</w:t>
            </w:r>
            <w:proofErr w:type="spellEnd"/>
            <w:r w:rsidRPr="00041A71">
              <w:rPr>
                <w:rFonts w:ascii="Times New Roman" w:eastAsia="Times New Roman" w:hAnsi="Times New Roman"/>
                <w:sz w:val="20"/>
                <w:szCs w:val="20"/>
                <w:lang w:val="en-US" w:eastAsia="bg-BG"/>
              </w:rPr>
              <w:t xml:space="preserve"> </w:t>
            </w:r>
          </w:p>
        </w:tc>
        <w:tc>
          <w:tcPr>
            <w:tcW w:w="543" w:type="pct"/>
            <w:tcBorders>
              <w:top w:val="single" w:sz="4" w:space="0" w:color="auto"/>
              <w:left w:val="single" w:sz="4" w:space="0" w:color="auto"/>
              <w:bottom w:val="single" w:sz="4" w:space="0" w:color="auto"/>
              <w:right w:val="single" w:sz="4" w:space="0" w:color="auto"/>
            </w:tcBorders>
            <w:vAlign w:val="center"/>
          </w:tcPr>
          <w:p w14:paraId="57CDAFED" w14:textId="32BBC43E"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436C794C" w14:textId="6864457A"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300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6AFF4BF0" w14:textId="16728BDE"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F112528"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3721E373" w14:textId="77777777" w:rsidTr="00CD702B">
        <w:trPr>
          <w:trHeight w:val="525"/>
        </w:trPr>
        <w:tc>
          <w:tcPr>
            <w:tcW w:w="240" w:type="pct"/>
            <w:tcBorders>
              <w:top w:val="single" w:sz="4" w:space="0" w:color="auto"/>
              <w:left w:val="single" w:sz="4" w:space="0" w:color="auto"/>
              <w:bottom w:val="single" w:sz="4" w:space="0" w:color="auto"/>
              <w:right w:val="single" w:sz="4" w:space="0" w:color="auto"/>
            </w:tcBorders>
            <w:vAlign w:val="center"/>
            <w:hideMark/>
          </w:tcPr>
          <w:p w14:paraId="24DBD269" w14:textId="12ED5A73"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val="en-US" w:eastAsia="bg-BG"/>
              </w:rPr>
              <w:t>3</w:t>
            </w:r>
            <w:r w:rsidRPr="00041A71">
              <w:rPr>
                <w:rFonts w:ascii="Times New Roman" w:eastAsia="Times New Roman" w:hAnsi="Times New Roman"/>
                <w:sz w:val="20"/>
                <w:szCs w:val="20"/>
                <w:lang w:eastAsia="bg-BG"/>
              </w:rPr>
              <w:t>6</w:t>
            </w:r>
          </w:p>
        </w:tc>
        <w:tc>
          <w:tcPr>
            <w:tcW w:w="816" w:type="pct"/>
            <w:tcBorders>
              <w:top w:val="single" w:sz="4" w:space="0" w:color="auto"/>
              <w:left w:val="single" w:sz="4" w:space="0" w:color="auto"/>
              <w:bottom w:val="single" w:sz="4" w:space="0" w:color="auto"/>
              <w:right w:val="single" w:sz="4" w:space="0" w:color="auto"/>
            </w:tcBorders>
            <w:vAlign w:val="center"/>
            <w:hideMark/>
          </w:tcPr>
          <w:p w14:paraId="2023C6CF" w14:textId="2599DCA3"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Клавиатура /стандартна/ USB</w:t>
            </w:r>
          </w:p>
        </w:tc>
        <w:tc>
          <w:tcPr>
            <w:tcW w:w="1470" w:type="pct"/>
            <w:tcBorders>
              <w:top w:val="single" w:sz="4" w:space="0" w:color="auto"/>
              <w:left w:val="single" w:sz="4" w:space="0" w:color="auto"/>
              <w:bottom w:val="single" w:sz="4" w:space="0" w:color="auto"/>
              <w:right w:val="single" w:sz="4" w:space="0" w:color="auto"/>
            </w:tcBorders>
            <w:vAlign w:val="center"/>
            <w:hideMark/>
          </w:tcPr>
          <w:p w14:paraId="178EC3AD" w14:textId="414F1268"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Клавиатура /стандартна/, меки бутони за безшумна работа, латински и български букви на клавиши, дължина на кабел мин. 1,80 м.,цвят-черен, USB, </w:t>
            </w:r>
            <w:r>
              <w:rPr>
                <w:rFonts w:ascii="Times New Roman" w:eastAsia="Times New Roman" w:hAnsi="Times New Roman"/>
                <w:sz w:val="20"/>
                <w:szCs w:val="20"/>
                <w:lang w:eastAsia="bg-BG"/>
              </w:rPr>
              <w:t xml:space="preserve">минимум </w:t>
            </w:r>
            <w:r w:rsidRPr="00041A71">
              <w:rPr>
                <w:rFonts w:ascii="Times New Roman" w:eastAsia="Times New Roman" w:hAnsi="Times New Roman"/>
                <w:sz w:val="20"/>
                <w:szCs w:val="20"/>
                <w:lang w:eastAsia="bg-BG"/>
              </w:rPr>
              <w:t xml:space="preserve">1 година гаранция </w:t>
            </w:r>
          </w:p>
        </w:tc>
        <w:tc>
          <w:tcPr>
            <w:tcW w:w="543" w:type="pct"/>
            <w:tcBorders>
              <w:top w:val="single" w:sz="4" w:space="0" w:color="auto"/>
              <w:left w:val="single" w:sz="4" w:space="0" w:color="auto"/>
              <w:bottom w:val="single" w:sz="4" w:space="0" w:color="auto"/>
              <w:right w:val="single" w:sz="4" w:space="0" w:color="auto"/>
            </w:tcBorders>
            <w:vAlign w:val="center"/>
          </w:tcPr>
          <w:p w14:paraId="06F9C514" w14:textId="1181E76A"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58CAB3D4" w14:textId="3F9799DC"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120</w:t>
            </w:r>
          </w:p>
        </w:tc>
        <w:tc>
          <w:tcPr>
            <w:tcW w:w="570" w:type="pct"/>
            <w:tcBorders>
              <w:top w:val="single" w:sz="4" w:space="0" w:color="auto"/>
              <w:left w:val="single" w:sz="4" w:space="0" w:color="auto"/>
              <w:bottom w:val="single" w:sz="4" w:space="0" w:color="auto"/>
              <w:right w:val="single" w:sz="4" w:space="0" w:color="auto"/>
            </w:tcBorders>
            <w:vAlign w:val="center"/>
            <w:hideMark/>
          </w:tcPr>
          <w:p w14:paraId="5AF57A78" w14:textId="3376348C"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16683765"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47318B22"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14:paraId="2A1F90BD" w14:textId="4958326F"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val="en-US" w:eastAsia="bg-BG"/>
              </w:rPr>
              <w:t>3</w:t>
            </w:r>
            <w:r w:rsidRPr="00041A71">
              <w:rPr>
                <w:rFonts w:ascii="Times New Roman" w:eastAsia="Times New Roman" w:hAnsi="Times New Roman"/>
                <w:sz w:val="20"/>
                <w:szCs w:val="20"/>
                <w:lang w:eastAsia="bg-BG"/>
              </w:rPr>
              <w:t>7</w:t>
            </w:r>
          </w:p>
        </w:tc>
        <w:tc>
          <w:tcPr>
            <w:tcW w:w="816" w:type="pct"/>
            <w:tcBorders>
              <w:top w:val="single" w:sz="4" w:space="0" w:color="auto"/>
              <w:left w:val="single" w:sz="4" w:space="0" w:color="auto"/>
              <w:bottom w:val="single" w:sz="4" w:space="0" w:color="auto"/>
              <w:right w:val="single" w:sz="4" w:space="0" w:color="auto"/>
            </w:tcBorders>
            <w:vAlign w:val="center"/>
            <w:hideMark/>
          </w:tcPr>
          <w:p w14:paraId="180073F6" w14:textId="56014EF0"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Мишка оптична USB</w:t>
            </w:r>
          </w:p>
        </w:tc>
        <w:tc>
          <w:tcPr>
            <w:tcW w:w="1470" w:type="pct"/>
            <w:tcBorders>
              <w:top w:val="single" w:sz="4" w:space="0" w:color="auto"/>
              <w:left w:val="single" w:sz="4" w:space="0" w:color="auto"/>
              <w:bottom w:val="single" w:sz="4" w:space="0" w:color="auto"/>
              <w:right w:val="single" w:sz="4" w:space="0" w:color="auto"/>
            </w:tcBorders>
            <w:vAlign w:val="center"/>
            <w:hideMark/>
          </w:tcPr>
          <w:p w14:paraId="646D5AEA" w14:textId="6C409422"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USB, дължина на кабел мин. 1,80 м., цвят черен, стандартен размер, </w:t>
            </w:r>
            <w:r>
              <w:rPr>
                <w:rFonts w:ascii="Times New Roman" w:eastAsia="Times New Roman" w:hAnsi="Times New Roman"/>
                <w:sz w:val="20"/>
                <w:szCs w:val="20"/>
                <w:lang w:eastAsia="bg-BG"/>
              </w:rPr>
              <w:t xml:space="preserve">минимум </w:t>
            </w:r>
            <w:r w:rsidRPr="00041A71">
              <w:rPr>
                <w:rFonts w:ascii="Times New Roman" w:eastAsia="Times New Roman" w:hAnsi="Times New Roman"/>
                <w:sz w:val="20"/>
                <w:szCs w:val="20"/>
                <w:lang w:eastAsia="bg-BG"/>
              </w:rPr>
              <w:t>1 година гаранция</w:t>
            </w:r>
          </w:p>
        </w:tc>
        <w:tc>
          <w:tcPr>
            <w:tcW w:w="543" w:type="pct"/>
            <w:tcBorders>
              <w:top w:val="single" w:sz="4" w:space="0" w:color="auto"/>
              <w:left w:val="single" w:sz="4" w:space="0" w:color="auto"/>
              <w:bottom w:val="single" w:sz="4" w:space="0" w:color="auto"/>
              <w:right w:val="single" w:sz="4" w:space="0" w:color="auto"/>
            </w:tcBorders>
            <w:vAlign w:val="center"/>
          </w:tcPr>
          <w:p w14:paraId="1D435F50" w14:textId="047FC88D"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0407D587" w14:textId="353D87CA"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130</w:t>
            </w:r>
          </w:p>
        </w:tc>
        <w:tc>
          <w:tcPr>
            <w:tcW w:w="570" w:type="pct"/>
            <w:tcBorders>
              <w:top w:val="single" w:sz="4" w:space="0" w:color="auto"/>
              <w:left w:val="single" w:sz="4" w:space="0" w:color="auto"/>
              <w:bottom w:val="single" w:sz="4" w:space="0" w:color="auto"/>
              <w:right w:val="single" w:sz="4" w:space="0" w:color="auto"/>
            </w:tcBorders>
            <w:vAlign w:val="center"/>
            <w:hideMark/>
          </w:tcPr>
          <w:p w14:paraId="5245A5D6" w14:textId="7361A51A"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4F7F2FC"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222638A3" w14:textId="77777777" w:rsidTr="00CD702B">
        <w:trPr>
          <w:trHeight w:val="255"/>
        </w:trPr>
        <w:tc>
          <w:tcPr>
            <w:tcW w:w="240" w:type="pct"/>
            <w:tcBorders>
              <w:top w:val="single" w:sz="4" w:space="0" w:color="auto"/>
              <w:left w:val="single" w:sz="4" w:space="0" w:color="auto"/>
              <w:bottom w:val="single" w:sz="4" w:space="0" w:color="auto"/>
              <w:right w:val="single" w:sz="4" w:space="0" w:color="auto"/>
            </w:tcBorders>
            <w:vAlign w:val="center"/>
            <w:hideMark/>
          </w:tcPr>
          <w:p w14:paraId="52B36C2B" w14:textId="516DD43C"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val="en-US" w:eastAsia="bg-BG"/>
              </w:rPr>
              <w:t>3</w:t>
            </w:r>
            <w:r w:rsidRPr="00041A71">
              <w:rPr>
                <w:rFonts w:ascii="Times New Roman" w:eastAsia="Times New Roman" w:hAnsi="Times New Roman"/>
                <w:sz w:val="20"/>
                <w:szCs w:val="20"/>
                <w:lang w:eastAsia="bg-BG"/>
              </w:rPr>
              <w:t>8</w:t>
            </w:r>
          </w:p>
        </w:tc>
        <w:tc>
          <w:tcPr>
            <w:tcW w:w="816" w:type="pct"/>
            <w:tcBorders>
              <w:top w:val="single" w:sz="4" w:space="0" w:color="auto"/>
              <w:left w:val="single" w:sz="4" w:space="0" w:color="auto"/>
              <w:bottom w:val="single" w:sz="4" w:space="0" w:color="auto"/>
              <w:right w:val="single" w:sz="4" w:space="0" w:color="auto"/>
            </w:tcBorders>
            <w:vAlign w:val="center"/>
            <w:hideMark/>
          </w:tcPr>
          <w:p w14:paraId="48499F23" w14:textId="618FA472"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Алкална батерия АА 1.5 V</w:t>
            </w:r>
          </w:p>
        </w:tc>
        <w:tc>
          <w:tcPr>
            <w:tcW w:w="1470" w:type="pct"/>
            <w:tcBorders>
              <w:top w:val="single" w:sz="4" w:space="0" w:color="auto"/>
              <w:left w:val="single" w:sz="4" w:space="0" w:color="auto"/>
              <w:bottom w:val="single" w:sz="4" w:space="0" w:color="auto"/>
              <w:right w:val="single" w:sz="4" w:space="0" w:color="auto"/>
            </w:tcBorders>
            <w:vAlign w:val="center"/>
          </w:tcPr>
          <w:p w14:paraId="4B6AE2AC" w14:textId="77777777" w:rsidR="00EE5621" w:rsidRPr="009C4857" w:rsidRDefault="00EE5621" w:rsidP="00D7199F">
            <w:pPr>
              <w:spacing w:after="0" w:line="240" w:lineRule="auto"/>
              <w:rPr>
                <w:rFonts w:ascii="Times New Roman" w:eastAsia="Times New Roman" w:hAnsi="Times New Roman"/>
                <w:sz w:val="20"/>
                <w:szCs w:val="20"/>
                <w:lang w:eastAsia="bg-BG"/>
              </w:rPr>
            </w:pPr>
          </w:p>
        </w:tc>
        <w:tc>
          <w:tcPr>
            <w:tcW w:w="543" w:type="pct"/>
            <w:tcBorders>
              <w:top w:val="single" w:sz="4" w:space="0" w:color="auto"/>
              <w:left w:val="single" w:sz="4" w:space="0" w:color="auto"/>
              <w:bottom w:val="single" w:sz="4" w:space="0" w:color="auto"/>
              <w:right w:val="single" w:sz="4" w:space="0" w:color="auto"/>
            </w:tcBorders>
            <w:vAlign w:val="center"/>
          </w:tcPr>
          <w:p w14:paraId="38A33FE1" w14:textId="5EA488F2"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372E6EDA" w14:textId="69269C74"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3000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5E86BBF8" w14:textId="3B9751EB"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71E610FA"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4238FD15" w14:textId="77777777" w:rsidTr="00CD702B">
        <w:trPr>
          <w:trHeight w:val="510"/>
        </w:trPr>
        <w:tc>
          <w:tcPr>
            <w:tcW w:w="240" w:type="pct"/>
            <w:tcBorders>
              <w:top w:val="single" w:sz="4" w:space="0" w:color="auto"/>
              <w:left w:val="single" w:sz="4" w:space="0" w:color="auto"/>
              <w:bottom w:val="single" w:sz="4" w:space="0" w:color="auto"/>
              <w:right w:val="single" w:sz="4" w:space="0" w:color="auto"/>
            </w:tcBorders>
            <w:vAlign w:val="center"/>
            <w:hideMark/>
          </w:tcPr>
          <w:p w14:paraId="2F579BC2" w14:textId="6B296347"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39</w:t>
            </w:r>
          </w:p>
        </w:tc>
        <w:tc>
          <w:tcPr>
            <w:tcW w:w="816" w:type="pct"/>
            <w:tcBorders>
              <w:top w:val="single" w:sz="4" w:space="0" w:color="auto"/>
              <w:left w:val="single" w:sz="4" w:space="0" w:color="auto"/>
              <w:bottom w:val="single" w:sz="4" w:space="0" w:color="auto"/>
              <w:right w:val="single" w:sz="4" w:space="0" w:color="auto"/>
            </w:tcBorders>
            <w:vAlign w:val="center"/>
            <w:hideMark/>
          </w:tcPr>
          <w:p w14:paraId="4EFF3373" w14:textId="01971126"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Алкална батерия АAА 1.5 V</w:t>
            </w:r>
          </w:p>
        </w:tc>
        <w:tc>
          <w:tcPr>
            <w:tcW w:w="1470" w:type="pct"/>
            <w:tcBorders>
              <w:top w:val="single" w:sz="4" w:space="0" w:color="auto"/>
              <w:left w:val="single" w:sz="4" w:space="0" w:color="auto"/>
              <w:bottom w:val="single" w:sz="4" w:space="0" w:color="auto"/>
              <w:right w:val="single" w:sz="4" w:space="0" w:color="auto"/>
            </w:tcBorders>
            <w:vAlign w:val="center"/>
          </w:tcPr>
          <w:p w14:paraId="2F6591AE" w14:textId="77777777" w:rsidR="00EE5621" w:rsidRPr="009C4857" w:rsidRDefault="00EE5621" w:rsidP="00D7199F">
            <w:pPr>
              <w:spacing w:after="0" w:line="240" w:lineRule="auto"/>
              <w:rPr>
                <w:rFonts w:ascii="Times New Roman" w:eastAsia="Times New Roman" w:hAnsi="Times New Roman"/>
                <w:sz w:val="20"/>
                <w:szCs w:val="20"/>
                <w:lang w:eastAsia="bg-BG"/>
              </w:rPr>
            </w:pPr>
          </w:p>
        </w:tc>
        <w:tc>
          <w:tcPr>
            <w:tcW w:w="543" w:type="pct"/>
            <w:tcBorders>
              <w:top w:val="single" w:sz="4" w:space="0" w:color="auto"/>
              <w:left w:val="single" w:sz="4" w:space="0" w:color="auto"/>
              <w:bottom w:val="single" w:sz="4" w:space="0" w:color="auto"/>
              <w:right w:val="single" w:sz="4" w:space="0" w:color="auto"/>
            </w:tcBorders>
            <w:vAlign w:val="center"/>
          </w:tcPr>
          <w:p w14:paraId="61465A54" w14:textId="1B799535"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666AB7AF" w14:textId="225DC0CA"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150</w:t>
            </w:r>
          </w:p>
        </w:tc>
        <w:tc>
          <w:tcPr>
            <w:tcW w:w="570" w:type="pct"/>
            <w:tcBorders>
              <w:top w:val="single" w:sz="4" w:space="0" w:color="auto"/>
              <w:left w:val="single" w:sz="4" w:space="0" w:color="auto"/>
              <w:bottom w:val="single" w:sz="4" w:space="0" w:color="auto"/>
              <w:right w:val="single" w:sz="4" w:space="0" w:color="auto"/>
            </w:tcBorders>
            <w:vAlign w:val="center"/>
            <w:hideMark/>
          </w:tcPr>
          <w:p w14:paraId="66927DF3" w14:textId="0B5F69CE"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1CF6C6E5"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13AEC029" w14:textId="77777777" w:rsidTr="00CD702B">
        <w:trPr>
          <w:trHeight w:val="525"/>
        </w:trPr>
        <w:tc>
          <w:tcPr>
            <w:tcW w:w="240" w:type="pct"/>
            <w:tcBorders>
              <w:top w:val="single" w:sz="4" w:space="0" w:color="auto"/>
              <w:left w:val="single" w:sz="4" w:space="0" w:color="auto"/>
              <w:bottom w:val="single" w:sz="4" w:space="0" w:color="auto"/>
              <w:right w:val="single" w:sz="4" w:space="0" w:color="auto"/>
            </w:tcBorders>
            <w:vAlign w:val="center"/>
            <w:hideMark/>
          </w:tcPr>
          <w:p w14:paraId="1F51E9D2" w14:textId="4D86CB10"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40</w:t>
            </w:r>
          </w:p>
        </w:tc>
        <w:tc>
          <w:tcPr>
            <w:tcW w:w="816" w:type="pct"/>
            <w:tcBorders>
              <w:top w:val="single" w:sz="4" w:space="0" w:color="auto"/>
              <w:left w:val="single" w:sz="4" w:space="0" w:color="auto"/>
              <w:bottom w:val="single" w:sz="4" w:space="0" w:color="auto"/>
              <w:right w:val="single" w:sz="4" w:space="0" w:color="auto"/>
            </w:tcBorders>
            <w:vAlign w:val="center"/>
            <w:hideMark/>
          </w:tcPr>
          <w:p w14:paraId="2483D2F1" w14:textId="0B1BA11B"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Калкулатор настолен с лента</w:t>
            </w:r>
          </w:p>
        </w:tc>
        <w:tc>
          <w:tcPr>
            <w:tcW w:w="1470" w:type="pct"/>
            <w:tcBorders>
              <w:top w:val="single" w:sz="4" w:space="0" w:color="auto"/>
              <w:left w:val="single" w:sz="4" w:space="0" w:color="auto"/>
              <w:bottom w:val="single" w:sz="4" w:space="0" w:color="auto"/>
              <w:right w:val="single" w:sz="4" w:space="0" w:color="auto"/>
            </w:tcBorders>
            <w:vAlign w:val="center"/>
            <w:hideMark/>
          </w:tcPr>
          <w:p w14:paraId="70401D1F" w14:textId="2B0FA2F1"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дисплей от 16 разряда, цвят черен/сив</w:t>
            </w:r>
          </w:p>
        </w:tc>
        <w:tc>
          <w:tcPr>
            <w:tcW w:w="543" w:type="pct"/>
            <w:tcBorders>
              <w:top w:val="single" w:sz="4" w:space="0" w:color="auto"/>
              <w:left w:val="single" w:sz="4" w:space="0" w:color="auto"/>
              <w:bottom w:val="single" w:sz="4" w:space="0" w:color="auto"/>
              <w:right w:val="single" w:sz="4" w:space="0" w:color="auto"/>
            </w:tcBorders>
            <w:vAlign w:val="center"/>
          </w:tcPr>
          <w:p w14:paraId="30A9AE9A" w14:textId="11EAC3AE"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05049C25" w14:textId="7661B2AA"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4</w:t>
            </w:r>
          </w:p>
        </w:tc>
        <w:tc>
          <w:tcPr>
            <w:tcW w:w="570" w:type="pct"/>
            <w:tcBorders>
              <w:top w:val="single" w:sz="4" w:space="0" w:color="auto"/>
              <w:left w:val="single" w:sz="4" w:space="0" w:color="auto"/>
              <w:bottom w:val="single" w:sz="4" w:space="0" w:color="auto"/>
              <w:right w:val="single" w:sz="4" w:space="0" w:color="auto"/>
            </w:tcBorders>
            <w:vAlign w:val="center"/>
            <w:hideMark/>
          </w:tcPr>
          <w:p w14:paraId="66AA2997" w14:textId="2715A917"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290A8576"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7B74D024" w14:textId="77777777" w:rsidTr="00CD702B">
        <w:trPr>
          <w:trHeight w:val="525"/>
        </w:trPr>
        <w:tc>
          <w:tcPr>
            <w:tcW w:w="240" w:type="pct"/>
            <w:tcBorders>
              <w:top w:val="single" w:sz="4" w:space="0" w:color="auto"/>
              <w:left w:val="single" w:sz="4" w:space="0" w:color="auto"/>
              <w:bottom w:val="single" w:sz="4" w:space="0" w:color="auto"/>
              <w:right w:val="single" w:sz="4" w:space="0" w:color="auto"/>
            </w:tcBorders>
            <w:vAlign w:val="center"/>
            <w:hideMark/>
          </w:tcPr>
          <w:p w14:paraId="320E9287" w14:textId="0D381D9A"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lastRenderedPageBreak/>
              <w:t>41</w:t>
            </w:r>
          </w:p>
        </w:tc>
        <w:tc>
          <w:tcPr>
            <w:tcW w:w="816" w:type="pct"/>
            <w:tcBorders>
              <w:top w:val="single" w:sz="4" w:space="0" w:color="auto"/>
              <w:left w:val="single" w:sz="4" w:space="0" w:color="auto"/>
              <w:bottom w:val="single" w:sz="4" w:space="0" w:color="auto"/>
              <w:right w:val="single" w:sz="4" w:space="0" w:color="auto"/>
            </w:tcBorders>
            <w:vAlign w:val="center"/>
            <w:hideMark/>
          </w:tcPr>
          <w:p w14:paraId="74181045" w14:textId="36F03E7C"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Калкулатор настолен</w:t>
            </w:r>
          </w:p>
        </w:tc>
        <w:tc>
          <w:tcPr>
            <w:tcW w:w="1470" w:type="pct"/>
            <w:tcBorders>
              <w:top w:val="single" w:sz="4" w:space="0" w:color="auto"/>
              <w:left w:val="single" w:sz="4" w:space="0" w:color="auto"/>
              <w:bottom w:val="single" w:sz="4" w:space="0" w:color="auto"/>
              <w:right w:val="single" w:sz="4" w:space="0" w:color="auto"/>
            </w:tcBorders>
            <w:vAlign w:val="center"/>
            <w:hideMark/>
          </w:tcPr>
          <w:p w14:paraId="5A350EFE" w14:textId="63DE486B"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дисплей от 12 разряда, цвят черен/сив</w:t>
            </w:r>
          </w:p>
        </w:tc>
        <w:tc>
          <w:tcPr>
            <w:tcW w:w="543" w:type="pct"/>
            <w:tcBorders>
              <w:top w:val="single" w:sz="4" w:space="0" w:color="auto"/>
              <w:left w:val="single" w:sz="4" w:space="0" w:color="auto"/>
              <w:bottom w:val="single" w:sz="4" w:space="0" w:color="auto"/>
              <w:right w:val="single" w:sz="4" w:space="0" w:color="auto"/>
            </w:tcBorders>
            <w:vAlign w:val="center"/>
          </w:tcPr>
          <w:p w14:paraId="18664F95" w14:textId="618D1520"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60595BDB" w14:textId="1E8A05A9" w:rsidR="00EE5621" w:rsidRPr="009C4857" w:rsidRDefault="00EE5621" w:rsidP="00397E44">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408CFDB7" w14:textId="1CE6E12E"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7BEE2E58"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4F528F47"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14:paraId="4B61DDC1" w14:textId="14BE2D58"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42</w:t>
            </w:r>
          </w:p>
        </w:tc>
        <w:tc>
          <w:tcPr>
            <w:tcW w:w="816" w:type="pct"/>
            <w:tcBorders>
              <w:top w:val="single" w:sz="4" w:space="0" w:color="auto"/>
              <w:left w:val="single" w:sz="4" w:space="0" w:color="auto"/>
              <w:bottom w:val="single" w:sz="4" w:space="0" w:color="auto"/>
              <w:right w:val="single" w:sz="4" w:space="0" w:color="auto"/>
            </w:tcBorders>
            <w:vAlign w:val="center"/>
            <w:hideMark/>
          </w:tcPr>
          <w:p w14:paraId="04850584" w14:textId="0E09BB5E"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Лико</w:t>
            </w:r>
          </w:p>
        </w:tc>
        <w:tc>
          <w:tcPr>
            <w:tcW w:w="1470" w:type="pct"/>
            <w:tcBorders>
              <w:top w:val="single" w:sz="4" w:space="0" w:color="auto"/>
              <w:left w:val="single" w:sz="4" w:space="0" w:color="auto"/>
              <w:bottom w:val="single" w:sz="4" w:space="0" w:color="auto"/>
              <w:right w:val="single" w:sz="4" w:space="0" w:color="auto"/>
            </w:tcBorders>
            <w:vAlign w:val="center"/>
            <w:hideMark/>
          </w:tcPr>
          <w:p w14:paraId="7E31489B" w14:textId="269F6CDA"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PVC</w:t>
            </w:r>
          </w:p>
        </w:tc>
        <w:tc>
          <w:tcPr>
            <w:tcW w:w="543" w:type="pct"/>
            <w:tcBorders>
              <w:top w:val="single" w:sz="4" w:space="0" w:color="auto"/>
              <w:left w:val="single" w:sz="4" w:space="0" w:color="auto"/>
              <w:bottom w:val="single" w:sz="4" w:space="0" w:color="auto"/>
              <w:right w:val="single" w:sz="4" w:space="0" w:color="auto"/>
            </w:tcBorders>
            <w:vAlign w:val="center"/>
          </w:tcPr>
          <w:p w14:paraId="4EADBA07" w14:textId="4D1FAE27"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кг</w:t>
            </w:r>
          </w:p>
        </w:tc>
        <w:tc>
          <w:tcPr>
            <w:tcW w:w="847" w:type="pct"/>
            <w:tcBorders>
              <w:top w:val="single" w:sz="4" w:space="0" w:color="auto"/>
              <w:left w:val="single" w:sz="4" w:space="0" w:color="auto"/>
              <w:bottom w:val="single" w:sz="4" w:space="0" w:color="auto"/>
              <w:right w:val="single" w:sz="4" w:space="0" w:color="auto"/>
            </w:tcBorders>
            <w:vAlign w:val="center"/>
          </w:tcPr>
          <w:p w14:paraId="4527AFD5" w14:textId="5368E888"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300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43BB503A" w14:textId="5F25B899"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0401ACE5"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5117A6CE" w14:textId="77777777" w:rsidTr="00CD702B">
        <w:trPr>
          <w:trHeight w:val="525"/>
        </w:trPr>
        <w:tc>
          <w:tcPr>
            <w:tcW w:w="240" w:type="pct"/>
            <w:tcBorders>
              <w:top w:val="single" w:sz="4" w:space="0" w:color="auto"/>
              <w:left w:val="single" w:sz="4" w:space="0" w:color="auto"/>
              <w:bottom w:val="single" w:sz="4" w:space="0" w:color="auto"/>
              <w:right w:val="single" w:sz="4" w:space="0" w:color="auto"/>
            </w:tcBorders>
            <w:vAlign w:val="center"/>
            <w:hideMark/>
          </w:tcPr>
          <w:p w14:paraId="2D4F7893" w14:textId="6DE715AD"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43</w:t>
            </w:r>
          </w:p>
        </w:tc>
        <w:tc>
          <w:tcPr>
            <w:tcW w:w="816" w:type="pct"/>
            <w:tcBorders>
              <w:top w:val="single" w:sz="4" w:space="0" w:color="auto"/>
              <w:left w:val="single" w:sz="4" w:space="0" w:color="auto"/>
              <w:bottom w:val="single" w:sz="4" w:space="0" w:color="auto"/>
              <w:right w:val="single" w:sz="4" w:space="0" w:color="auto"/>
            </w:tcBorders>
            <w:vAlign w:val="center"/>
            <w:hideMark/>
          </w:tcPr>
          <w:p w14:paraId="5CD17AD0" w14:textId="4DF869FD"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Разноцветни хартиени </w:t>
            </w:r>
            <w:proofErr w:type="spellStart"/>
            <w:r w:rsidRPr="00041A71">
              <w:rPr>
                <w:rFonts w:ascii="Times New Roman" w:eastAsia="Times New Roman" w:hAnsi="Times New Roman"/>
                <w:sz w:val="20"/>
                <w:szCs w:val="20"/>
                <w:lang w:eastAsia="bg-BG"/>
              </w:rPr>
              <w:t>лисчета</w:t>
            </w:r>
            <w:proofErr w:type="spellEnd"/>
            <w:r w:rsidRPr="00041A71">
              <w:rPr>
                <w:rFonts w:ascii="Times New Roman" w:eastAsia="Times New Roman" w:hAnsi="Times New Roman"/>
                <w:sz w:val="20"/>
                <w:szCs w:val="20"/>
                <w:lang w:eastAsia="bg-BG"/>
              </w:rPr>
              <w:t>, кубчета без поставка с размер  75х75 мм</w:t>
            </w:r>
          </w:p>
        </w:tc>
        <w:tc>
          <w:tcPr>
            <w:tcW w:w="1470" w:type="pct"/>
            <w:tcBorders>
              <w:top w:val="single" w:sz="4" w:space="0" w:color="auto"/>
              <w:left w:val="single" w:sz="4" w:space="0" w:color="auto"/>
              <w:bottom w:val="single" w:sz="4" w:space="0" w:color="auto"/>
              <w:right w:val="single" w:sz="4" w:space="0" w:color="auto"/>
            </w:tcBorders>
            <w:vAlign w:val="center"/>
            <w:hideMark/>
          </w:tcPr>
          <w:p w14:paraId="6B616E7A" w14:textId="7A74FB69"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Кубче от четири цвята, по 100 л. от цвят</w:t>
            </w:r>
          </w:p>
        </w:tc>
        <w:tc>
          <w:tcPr>
            <w:tcW w:w="543" w:type="pct"/>
            <w:tcBorders>
              <w:top w:val="single" w:sz="4" w:space="0" w:color="auto"/>
              <w:left w:val="single" w:sz="4" w:space="0" w:color="auto"/>
              <w:bottom w:val="single" w:sz="4" w:space="0" w:color="auto"/>
              <w:right w:val="single" w:sz="4" w:space="0" w:color="auto"/>
            </w:tcBorders>
            <w:vAlign w:val="center"/>
          </w:tcPr>
          <w:p w14:paraId="4EBD10FF" w14:textId="74DDDE3B"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46740ABA" w14:textId="3007FA0A" w:rsidR="00EE5621" w:rsidRPr="009C4857" w:rsidRDefault="00EE5621" w:rsidP="00397E44">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val="en-US" w:eastAsia="bg-BG"/>
              </w:rPr>
              <w:t>3</w:t>
            </w:r>
            <w:r w:rsidRPr="00041A71">
              <w:rPr>
                <w:rFonts w:ascii="Times New Roman" w:eastAsia="Times New Roman" w:hAnsi="Times New Roman"/>
                <w:sz w:val="20"/>
                <w:szCs w:val="20"/>
                <w:lang w:eastAsia="bg-BG"/>
              </w:rPr>
              <w:t>000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13D83443" w14:textId="1E914796"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68599E38"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4F0FF022" w14:textId="77777777" w:rsidTr="00CD702B">
        <w:trPr>
          <w:trHeight w:val="525"/>
        </w:trPr>
        <w:tc>
          <w:tcPr>
            <w:tcW w:w="240" w:type="pct"/>
            <w:tcBorders>
              <w:top w:val="single" w:sz="4" w:space="0" w:color="auto"/>
              <w:left w:val="single" w:sz="4" w:space="0" w:color="auto"/>
              <w:bottom w:val="single" w:sz="4" w:space="0" w:color="auto"/>
              <w:right w:val="single" w:sz="4" w:space="0" w:color="auto"/>
            </w:tcBorders>
            <w:vAlign w:val="center"/>
          </w:tcPr>
          <w:p w14:paraId="13670C39" w14:textId="639368CC"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44</w:t>
            </w:r>
          </w:p>
        </w:tc>
        <w:tc>
          <w:tcPr>
            <w:tcW w:w="816" w:type="pct"/>
            <w:tcBorders>
              <w:top w:val="single" w:sz="4" w:space="0" w:color="auto"/>
              <w:left w:val="single" w:sz="4" w:space="0" w:color="auto"/>
              <w:bottom w:val="single" w:sz="4" w:space="0" w:color="auto"/>
              <w:right w:val="single" w:sz="4" w:space="0" w:color="auto"/>
            </w:tcBorders>
            <w:vAlign w:val="center"/>
          </w:tcPr>
          <w:p w14:paraId="734CA2F2" w14:textId="0ACD2FDE"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Кубче за бюро - бяло на цвят, офсетова хартия  75/</w:t>
            </w:r>
            <w:proofErr w:type="spellStart"/>
            <w:r w:rsidRPr="00041A71">
              <w:rPr>
                <w:rFonts w:ascii="Times New Roman" w:eastAsia="Times New Roman" w:hAnsi="Times New Roman"/>
                <w:sz w:val="20"/>
                <w:szCs w:val="20"/>
                <w:lang w:eastAsia="bg-BG"/>
              </w:rPr>
              <w:t>75</w:t>
            </w:r>
            <w:proofErr w:type="spellEnd"/>
            <w:r w:rsidRPr="00041A71">
              <w:rPr>
                <w:rFonts w:ascii="Times New Roman" w:eastAsia="Times New Roman" w:hAnsi="Times New Roman"/>
                <w:sz w:val="20"/>
                <w:szCs w:val="20"/>
                <w:lang w:eastAsia="bg-BG"/>
              </w:rPr>
              <w:t xml:space="preserve"> мм</w:t>
            </w:r>
          </w:p>
        </w:tc>
        <w:tc>
          <w:tcPr>
            <w:tcW w:w="1470" w:type="pct"/>
            <w:tcBorders>
              <w:top w:val="single" w:sz="4" w:space="0" w:color="auto"/>
              <w:left w:val="single" w:sz="4" w:space="0" w:color="auto"/>
              <w:bottom w:val="single" w:sz="4" w:space="0" w:color="auto"/>
              <w:right w:val="single" w:sz="4" w:space="0" w:color="auto"/>
            </w:tcBorders>
            <w:vAlign w:val="center"/>
          </w:tcPr>
          <w:p w14:paraId="5E141F9D" w14:textId="5894D770"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500 листа</w:t>
            </w:r>
          </w:p>
        </w:tc>
        <w:tc>
          <w:tcPr>
            <w:tcW w:w="543" w:type="pct"/>
            <w:tcBorders>
              <w:top w:val="single" w:sz="4" w:space="0" w:color="auto"/>
              <w:left w:val="single" w:sz="4" w:space="0" w:color="auto"/>
              <w:bottom w:val="single" w:sz="4" w:space="0" w:color="auto"/>
              <w:right w:val="single" w:sz="4" w:space="0" w:color="auto"/>
            </w:tcBorders>
            <w:vAlign w:val="center"/>
          </w:tcPr>
          <w:p w14:paraId="68F9F23B" w14:textId="6119CBE9"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75EA27AD" w14:textId="35B09CE3"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500</w:t>
            </w:r>
          </w:p>
        </w:tc>
        <w:tc>
          <w:tcPr>
            <w:tcW w:w="570" w:type="pct"/>
            <w:tcBorders>
              <w:top w:val="single" w:sz="4" w:space="0" w:color="auto"/>
              <w:left w:val="single" w:sz="4" w:space="0" w:color="auto"/>
              <w:bottom w:val="single" w:sz="4" w:space="0" w:color="auto"/>
              <w:right w:val="single" w:sz="4" w:space="0" w:color="auto"/>
            </w:tcBorders>
            <w:vAlign w:val="center"/>
          </w:tcPr>
          <w:p w14:paraId="450DB40F" w14:textId="6CCC551D"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39C17E1D"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06DEF4D2" w14:textId="77777777" w:rsidTr="00CD702B">
        <w:trPr>
          <w:trHeight w:val="525"/>
        </w:trPr>
        <w:tc>
          <w:tcPr>
            <w:tcW w:w="240" w:type="pct"/>
            <w:tcBorders>
              <w:top w:val="single" w:sz="4" w:space="0" w:color="auto"/>
              <w:left w:val="single" w:sz="4" w:space="0" w:color="auto"/>
              <w:bottom w:val="single" w:sz="4" w:space="0" w:color="auto"/>
              <w:right w:val="single" w:sz="4" w:space="0" w:color="auto"/>
            </w:tcBorders>
            <w:vAlign w:val="center"/>
            <w:hideMark/>
          </w:tcPr>
          <w:p w14:paraId="317C1AC6" w14:textId="5B408E2B"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45</w:t>
            </w:r>
          </w:p>
        </w:tc>
        <w:tc>
          <w:tcPr>
            <w:tcW w:w="816" w:type="pct"/>
            <w:tcBorders>
              <w:top w:val="single" w:sz="4" w:space="0" w:color="auto"/>
              <w:left w:val="single" w:sz="4" w:space="0" w:color="auto"/>
              <w:bottom w:val="single" w:sz="4" w:space="0" w:color="auto"/>
              <w:right w:val="single" w:sz="4" w:space="0" w:color="auto"/>
            </w:tcBorders>
            <w:vAlign w:val="center"/>
            <w:hideMark/>
          </w:tcPr>
          <w:p w14:paraId="011BF048" w14:textId="0ED3BD06"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Самозалепващи хартиени листчета, кубчета размер  75х75мм</w:t>
            </w:r>
          </w:p>
        </w:tc>
        <w:tc>
          <w:tcPr>
            <w:tcW w:w="1470" w:type="pct"/>
            <w:tcBorders>
              <w:top w:val="single" w:sz="4" w:space="0" w:color="auto"/>
              <w:left w:val="single" w:sz="4" w:space="0" w:color="auto"/>
              <w:bottom w:val="single" w:sz="4" w:space="0" w:color="auto"/>
              <w:right w:val="single" w:sz="4" w:space="0" w:color="auto"/>
            </w:tcBorders>
            <w:vAlign w:val="center"/>
            <w:hideMark/>
          </w:tcPr>
          <w:p w14:paraId="27DD9F2C" w14:textId="70CB13B7"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Кубче от четири цвята, по 100 л. от цвят</w:t>
            </w:r>
          </w:p>
        </w:tc>
        <w:tc>
          <w:tcPr>
            <w:tcW w:w="543" w:type="pct"/>
            <w:tcBorders>
              <w:top w:val="single" w:sz="4" w:space="0" w:color="auto"/>
              <w:left w:val="single" w:sz="4" w:space="0" w:color="auto"/>
              <w:bottom w:val="single" w:sz="4" w:space="0" w:color="auto"/>
              <w:right w:val="single" w:sz="4" w:space="0" w:color="auto"/>
            </w:tcBorders>
            <w:vAlign w:val="center"/>
          </w:tcPr>
          <w:p w14:paraId="2F46BA26" w14:textId="39C03783"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4C1B7B6F" w14:textId="3D101CB6" w:rsidR="00EE5621" w:rsidRPr="009C4857" w:rsidRDefault="00EE5621" w:rsidP="00397E44">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val="en-US" w:eastAsia="bg-BG"/>
              </w:rPr>
              <w:t>3</w:t>
            </w:r>
            <w:r w:rsidRPr="00041A71">
              <w:rPr>
                <w:rFonts w:ascii="Times New Roman" w:eastAsia="Times New Roman" w:hAnsi="Times New Roman"/>
                <w:sz w:val="20"/>
                <w:szCs w:val="20"/>
                <w:lang w:eastAsia="bg-BG"/>
              </w:rPr>
              <w:t>500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7C302A7B" w14:textId="330118A7"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EDAB1AC"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7CA894AA" w14:textId="77777777" w:rsidTr="00CD702B">
        <w:trPr>
          <w:trHeight w:val="525"/>
        </w:trPr>
        <w:tc>
          <w:tcPr>
            <w:tcW w:w="240" w:type="pct"/>
            <w:tcBorders>
              <w:top w:val="single" w:sz="4" w:space="0" w:color="auto"/>
              <w:left w:val="single" w:sz="4" w:space="0" w:color="auto"/>
              <w:bottom w:val="single" w:sz="4" w:space="0" w:color="auto"/>
              <w:right w:val="single" w:sz="4" w:space="0" w:color="auto"/>
            </w:tcBorders>
            <w:vAlign w:val="center"/>
            <w:hideMark/>
          </w:tcPr>
          <w:p w14:paraId="3262CDE5" w14:textId="7BBD33AA"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val="en-US" w:eastAsia="bg-BG"/>
              </w:rPr>
              <w:t>4</w:t>
            </w:r>
            <w:r w:rsidRPr="00041A71">
              <w:rPr>
                <w:rFonts w:ascii="Times New Roman" w:eastAsia="Times New Roman" w:hAnsi="Times New Roman"/>
                <w:sz w:val="20"/>
                <w:szCs w:val="20"/>
                <w:lang w:eastAsia="bg-BG"/>
              </w:rPr>
              <w:t>6</w:t>
            </w:r>
          </w:p>
        </w:tc>
        <w:tc>
          <w:tcPr>
            <w:tcW w:w="816" w:type="pct"/>
            <w:tcBorders>
              <w:top w:val="single" w:sz="4" w:space="0" w:color="auto"/>
              <w:left w:val="single" w:sz="4" w:space="0" w:color="auto"/>
              <w:bottom w:val="single" w:sz="4" w:space="0" w:color="auto"/>
              <w:right w:val="single" w:sz="4" w:space="0" w:color="auto"/>
            </w:tcBorders>
            <w:vAlign w:val="center"/>
            <w:hideMark/>
          </w:tcPr>
          <w:p w14:paraId="1381871C" w14:textId="123E8491"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Хартиени самозалепващи листчета /индекси/, размер 50х20 мм</w:t>
            </w:r>
          </w:p>
        </w:tc>
        <w:tc>
          <w:tcPr>
            <w:tcW w:w="1470" w:type="pct"/>
            <w:tcBorders>
              <w:top w:val="single" w:sz="4" w:space="0" w:color="auto"/>
              <w:left w:val="single" w:sz="4" w:space="0" w:color="auto"/>
              <w:bottom w:val="single" w:sz="4" w:space="0" w:color="auto"/>
              <w:right w:val="single" w:sz="4" w:space="0" w:color="auto"/>
            </w:tcBorders>
            <w:vAlign w:val="center"/>
            <w:hideMark/>
          </w:tcPr>
          <w:p w14:paraId="6B290A7F" w14:textId="0B18D0D5"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Блок от четири цвята неон, по 50 л. от цвят </w:t>
            </w:r>
          </w:p>
        </w:tc>
        <w:tc>
          <w:tcPr>
            <w:tcW w:w="543" w:type="pct"/>
            <w:tcBorders>
              <w:top w:val="single" w:sz="4" w:space="0" w:color="auto"/>
              <w:left w:val="single" w:sz="4" w:space="0" w:color="auto"/>
              <w:bottom w:val="single" w:sz="4" w:space="0" w:color="auto"/>
              <w:right w:val="single" w:sz="4" w:space="0" w:color="auto"/>
            </w:tcBorders>
            <w:vAlign w:val="center"/>
          </w:tcPr>
          <w:p w14:paraId="4E160C56" w14:textId="5210366C"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275CC75E" w14:textId="2E2A4C1C" w:rsidR="00EE5621" w:rsidRPr="009C4857" w:rsidRDefault="00EE5621" w:rsidP="00397E44">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val="en-US" w:eastAsia="bg-BG"/>
              </w:rPr>
              <w:t>3</w:t>
            </w:r>
            <w:r w:rsidRPr="00041A71">
              <w:rPr>
                <w:rFonts w:ascii="Times New Roman" w:eastAsia="Times New Roman" w:hAnsi="Times New Roman"/>
                <w:sz w:val="20"/>
                <w:szCs w:val="20"/>
                <w:lang w:eastAsia="bg-BG"/>
              </w:rPr>
              <w:t>000</w:t>
            </w:r>
          </w:p>
        </w:tc>
        <w:tc>
          <w:tcPr>
            <w:tcW w:w="570" w:type="pct"/>
            <w:tcBorders>
              <w:top w:val="single" w:sz="4" w:space="0" w:color="auto"/>
              <w:left w:val="single" w:sz="4" w:space="0" w:color="auto"/>
              <w:bottom w:val="single" w:sz="4" w:space="0" w:color="auto"/>
              <w:right w:val="single" w:sz="4" w:space="0" w:color="auto"/>
            </w:tcBorders>
            <w:vAlign w:val="center"/>
            <w:hideMark/>
          </w:tcPr>
          <w:p w14:paraId="2084955D" w14:textId="555B3713"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1962C191"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3E877A0A"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6A5C386A" w14:textId="44B5E25B"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47</w:t>
            </w:r>
          </w:p>
        </w:tc>
        <w:tc>
          <w:tcPr>
            <w:tcW w:w="816" w:type="pct"/>
            <w:tcBorders>
              <w:top w:val="single" w:sz="4" w:space="0" w:color="auto"/>
              <w:left w:val="single" w:sz="4" w:space="0" w:color="auto"/>
              <w:bottom w:val="single" w:sz="4" w:space="0" w:color="auto"/>
              <w:right w:val="single" w:sz="4" w:space="0" w:color="auto"/>
            </w:tcBorders>
            <w:vAlign w:val="bottom"/>
          </w:tcPr>
          <w:p w14:paraId="6EED21AE" w14:textId="3CF56F2C"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Хартиена ролка за ПОС терминали</w:t>
            </w:r>
          </w:p>
        </w:tc>
        <w:tc>
          <w:tcPr>
            <w:tcW w:w="1470" w:type="pct"/>
            <w:tcBorders>
              <w:top w:val="single" w:sz="4" w:space="0" w:color="auto"/>
              <w:left w:val="single" w:sz="4" w:space="0" w:color="auto"/>
              <w:bottom w:val="single" w:sz="4" w:space="0" w:color="auto"/>
              <w:right w:val="single" w:sz="4" w:space="0" w:color="auto"/>
            </w:tcBorders>
            <w:vAlign w:val="bottom"/>
          </w:tcPr>
          <w:p w14:paraId="1A3214FD" w14:textId="34B523CF" w:rsidR="00EE5621" w:rsidRPr="009C4857" w:rsidRDefault="00EE5621" w:rsidP="00D7199F">
            <w:pPr>
              <w:spacing w:after="0" w:line="240" w:lineRule="auto"/>
              <w:rPr>
                <w:rFonts w:ascii="Times New Roman" w:eastAsia="Times New Roman" w:hAnsi="Times New Roman"/>
                <w:sz w:val="20"/>
                <w:szCs w:val="20"/>
                <w:lang w:eastAsia="bg-BG"/>
              </w:rPr>
            </w:pPr>
            <w:proofErr w:type="spellStart"/>
            <w:r w:rsidRPr="00041A71">
              <w:rPr>
                <w:rFonts w:ascii="Times New Roman" w:eastAsia="Times New Roman" w:hAnsi="Times New Roman"/>
                <w:sz w:val="20"/>
                <w:szCs w:val="20"/>
                <w:lang w:eastAsia="bg-BG"/>
              </w:rPr>
              <w:t>Термохартия</w:t>
            </w:r>
            <w:proofErr w:type="spellEnd"/>
            <w:r w:rsidRPr="00041A71">
              <w:rPr>
                <w:rFonts w:ascii="Times New Roman" w:eastAsia="Times New Roman" w:hAnsi="Times New Roman"/>
                <w:sz w:val="20"/>
                <w:szCs w:val="20"/>
                <w:lang w:eastAsia="bg-BG"/>
              </w:rPr>
              <w:t xml:space="preserve"> 57 мм/17 м</w:t>
            </w:r>
          </w:p>
        </w:tc>
        <w:tc>
          <w:tcPr>
            <w:tcW w:w="543" w:type="pct"/>
            <w:tcBorders>
              <w:top w:val="single" w:sz="4" w:space="0" w:color="auto"/>
              <w:left w:val="single" w:sz="4" w:space="0" w:color="auto"/>
              <w:bottom w:val="single" w:sz="4" w:space="0" w:color="auto"/>
              <w:right w:val="single" w:sz="4" w:space="0" w:color="auto"/>
            </w:tcBorders>
            <w:vAlign w:val="center"/>
          </w:tcPr>
          <w:p w14:paraId="5049C4CD" w14:textId="242B851B"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ролка</w:t>
            </w:r>
          </w:p>
        </w:tc>
        <w:tc>
          <w:tcPr>
            <w:tcW w:w="847" w:type="pct"/>
            <w:tcBorders>
              <w:top w:val="single" w:sz="4" w:space="0" w:color="auto"/>
              <w:left w:val="single" w:sz="4" w:space="0" w:color="auto"/>
              <w:bottom w:val="single" w:sz="4" w:space="0" w:color="auto"/>
              <w:right w:val="single" w:sz="4" w:space="0" w:color="auto"/>
            </w:tcBorders>
            <w:vAlign w:val="center"/>
          </w:tcPr>
          <w:p w14:paraId="52B1B3A9" w14:textId="349E2C89"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3000</w:t>
            </w:r>
          </w:p>
        </w:tc>
        <w:tc>
          <w:tcPr>
            <w:tcW w:w="570" w:type="pct"/>
            <w:tcBorders>
              <w:top w:val="single" w:sz="4" w:space="0" w:color="auto"/>
              <w:left w:val="single" w:sz="4" w:space="0" w:color="auto"/>
              <w:bottom w:val="single" w:sz="4" w:space="0" w:color="auto"/>
              <w:right w:val="single" w:sz="4" w:space="0" w:color="auto"/>
            </w:tcBorders>
            <w:vAlign w:val="center"/>
          </w:tcPr>
          <w:p w14:paraId="0E5BDC4B" w14:textId="2D593778"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751EED6E"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24234458"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6E61ACD1" w14:textId="511E2BF8"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48</w:t>
            </w:r>
          </w:p>
        </w:tc>
        <w:tc>
          <w:tcPr>
            <w:tcW w:w="816" w:type="pct"/>
            <w:tcBorders>
              <w:top w:val="single" w:sz="4" w:space="0" w:color="auto"/>
              <w:left w:val="single" w:sz="4" w:space="0" w:color="auto"/>
              <w:bottom w:val="single" w:sz="4" w:space="0" w:color="auto"/>
              <w:right w:val="single" w:sz="4" w:space="0" w:color="auto"/>
            </w:tcBorders>
            <w:vAlign w:val="bottom"/>
          </w:tcPr>
          <w:p w14:paraId="342FD04D" w14:textId="766A2367"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Пликове </w:t>
            </w:r>
            <w:proofErr w:type="spellStart"/>
            <w:r w:rsidRPr="00041A71">
              <w:rPr>
                <w:rFonts w:ascii="Times New Roman" w:eastAsia="Times New Roman" w:hAnsi="Times New Roman"/>
                <w:sz w:val="20"/>
                <w:szCs w:val="20"/>
                <w:lang w:eastAsia="bg-BG"/>
              </w:rPr>
              <w:t>самозалепящи</w:t>
            </w:r>
            <w:proofErr w:type="spellEnd"/>
            <w:r w:rsidRPr="00041A71">
              <w:rPr>
                <w:rFonts w:ascii="Times New Roman" w:eastAsia="Times New Roman" w:hAnsi="Times New Roman"/>
                <w:sz w:val="20"/>
                <w:szCs w:val="20"/>
                <w:lang w:eastAsia="bg-BG"/>
              </w:rPr>
              <w:t>, с печат А4</w:t>
            </w:r>
          </w:p>
        </w:tc>
        <w:tc>
          <w:tcPr>
            <w:tcW w:w="1470" w:type="pct"/>
            <w:tcBorders>
              <w:top w:val="single" w:sz="4" w:space="0" w:color="auto"/>
              <w:left w:val="single" w:sz="4" w:space="0" w:color="auto"/>
              <w:bottom w:val="single" w:sz="4" w:space="0" w:color="auto"/>
              <w:right w:val="single" w:sz="4" w:space="0" w:color="auto"/>
            </w:tcBorders>
            <w:vAlign w:val="bottom"/>
          </w:tcPr>
          <w:p w14:paraId="2956F5E9" w14:textId="1FF9E9AF"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Размер А4- голям, цвят – бял. Върху тях да има печат, погледни забележка № 1 към техническа спецификация по обособена позиция № 2</w:t>
            </w:r>
          </w:p>
        </w:tc>
        <w:tc>
          <w:tcPr>
            <w:tcW w:w="543" w:type="pct"/>
            <w:tcBorders>
              <w:top w:val="single" w:sz="4" w:space="0" w:color="auto"/>
              <w:left w:val="single" w:sz="4" w:space="0" w:color="auto"/>
              <w:bottom w:val="single" w:sz="4" w:space="0" w:color="auto"/>
              <w:right w:val="single" w:sz="4" w:space="0" w:color="auto"/>
            </w:tcBorders>
            <w:vAlign w:val="center"/>
          </w:tcPr>
          <w:p w14:paraId="2BD34CC6" w14:textId="51869246"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4E855103" w14:textId="32A66E02"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150 000</w:t>
            </w:r>
          </w:p>
        </w:tc>
        <w:tc>
          <w:tcPr>
            <w:tcW w:w="570" w:type="pct"/>
            <w:tcBorders>
              <w:top w:val="single" w:sz="4" w:space="0" w:color="auto"/>
              <w:left w:val="single" w:sz="4" w:space="0" w:color="auto"/>
              <w:bottom w:val="single" w:sz="4" w:space="0" w:color="auto"/>
              <w:right w:val="single" w:sz="4" w:space="0" w:color="auto"/>
            </w:tcBorders>
            <w:vAlign w:val="center"/>
          </w:tcPr>
          <w:p w14:paraId="0824C09E" w14:textId="064635A9"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04FE2021"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053048DA"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780199D7" w14:textId="16842E77"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49</w:t>
            </w:r>
          </w:p>
        </w:tc>
        <w:tc>
          <w:tcPr>
            <w:tcW w:w="816" w:type="pct"/>
            <w:tcBorders>
              <w:top w:val="single" w:sz="4" w:space="0" w:color="auto"/>
              <w:left w:val="single" w:sz="4" w:space="0" w:color="auto"/>
              <w:bottom w:val="single" w:sz="4" w:space="0" w:color="auto"/>
              <w:right w:val="single" w:sz="4" w:space="0" w:color="auto"/>
            </w:tcBorders>
            <w:vAlign w:val="bottom"/>
          </w:tcPr>
          <w:p w14:paraId="7077BDF2" w14:textId="153B7FC3"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Пликове </w:t>
            </w:r>
            <w:proofErr w:type="spellStart"/>
            <w:r w:rsidRPr="00041A71">
              <w:rPr>
                <w:rFonts w:ascii="Times New Roman" w:eastAsia="Times New Roman" w:hAnsi="Times New Roman"/>
                <w:sz w:val="20"/>
                <w:szCs w:val="20"/>
                <w:lang w:eastAsia="bg-BG"/>
              </w:rPr>
              <w:t>самозалепящи</w:t>
            </w:r>
            <w:proofErr w:type="spellEnd"/>
            <w:r w:rsidRPr="00041A71">
              <w:rPr>
                <w:rFonts w:ascii="Times New Roman" w:eastAsia="Times New Roman" w:hAnsi="Times New Roman"/>
                <w:sz w:val="20"/>
                <w:szCs w:val="20"/>
                <w:lang w:eastAsia="bg-BG"/>
              </w:rPr>
              <w:t>, с печат А5</w:t>
            </w:r>
          </w:p>
        </w:tc>
        <w:tc>
          <w:tcPr>
            <w:tcW w:w="1470" w:type="pct"/>
            <w:tcBorders>
              <w:top w:val="single" w:sz="4" w:space="0" w:color="auto"/>
              <w:left w:val="single" w:sz="4" w:space="0" w:color="auto"/>
              <w:bottom w:val="single" w:sz="4" w:space="0" w:color="auto"/>
              <w:right w:val="single" w:sz="4" w:space="0" w:color="auto"/>
            </w:tcBorders>
            <w:vAlign w:val="bottom"/>
          </w:tcPr>
          <w:p w14:paraId="3CBEDC09" w14:textId="0DBB323F"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Размер А5 – среден, цвят – бял. Върху тях да има печат, погледни забележка № 1 към техническа спецификация по обособена позиция № 2</w:t>
            </w:r>
          </w:p>
        </w:tc>
        <w:tc>
          <w:tcPr>
            <w:tcW w:w="543" w:type="pct"/>
            <w:tcBorders>
              <w:top w:val="single" w:sz="4" w:space="0" w:color="auto"/>
              <w:left w:val="single" w:sz="4" w:space="0" w:color="auto"/>
              <w:bottom w:val="single" w:sz="4" w:space="0" w:color="auto"/>
              <w:right w:val="single" w:sz="4" w:space="0" w:color="auto"/>
            </w:tcBorders>
            <w:vAlign w:val="center"/>
          </w:tcPr>
          <w:p w14:paraId="6163C205" w14:textId="618347FE"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6A79149F" w14:textId="046DC274"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400 000</w:t>
            </w:r>
          </w:p>
        </w:tc>
        <w:tc>
          <w:tcPr>
            <w:tcW w:w="570" w:type="pct"/>
            <w:tcBorders>
              <w:top w:val="single" w:sz="4" w:space="0" w:color="auto"/>
              <w:left w:val="single" w:sz="4" w:space="0" w:color="auto"/>
              <w:bottom w:val="single" w:sz="4" w:space="0" w:color="auto"/>
              <w:right w:val="single" w:sz="4" w:space="0" w:color="auto"/>
            </w:tcBorders>
            <w:vAlign w:val="center"/>
          </w:tcPr>
          <w:p w14:paraId="010C0723" w14:textId="6B81B7E7"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457A703A"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56A4B26A"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286781BA" w14:textId="2D46CA2F"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50</w:t>
            </w:r>
          </w:p>
        </w:tc>
        <w:tc>
          <w:tcPr>
            <w:tcW w:w="816" w:type="pct"/>
            <w:tcBorders>
              <w:top w:val="single" w:sz="4" w:space="0" w:color="auto"/>
              <w:left w:val="single" w:sz="4" w:space="0" w:color="auto"/>
              <w:bottom w:val="single" w:sz="4" w:space="0" w:color="auto"/>
              <w:right w:val="single" w:sz="4" w:space="0" w:color="auto"/>
            </w:tcBorders>
            <w:vAlign w:val="bottom"/>
          </w:tcPr>
          <w:p w14:paraId="25E88EB2" w14:textId="67B9AD0E"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Пликове </w:t>
            </w:r>
            <w:proofErr w:type="spellStart"/>
            <w:r w:rsidRPr="00041A71">
              <w:rPr>
                <w:rFonts w:ascii="Times New Roman" w:eastAsia="Times New Roman" w:hAnsi="Times New Roman"/>
                <w:sz w:val="20"/>
                <w:szCs w:val="20"/>
                <w:lang w:eastAsia="bg-BG"/>
              </w:rPr>
              <w:t>самозалепящи</w:t>
            </w:r>
            <w:proofErr w:type="spellEnd"/>
            <w:r w:rsidRPr="00041A71">
              <w:rPr>
                <w:rFonts w:ascii="Times New Roman" w:eastAsia="Times New Roman" w:hAnsi="Times New Roman"/>
                <w:sz w:val="20"/>
                <w:szCs w:val="20"/>
                <w:lang w:eastAsia="bg-BG"/>
              </w:rPr>
              <w:t>, с печат А6</w:t>
            </w:r>
          </w:p>
        </w:tc>
        <w:tc>
          <w:tcPr>
            <w:tcW w:w="1470" w:type="pct"/>
            <w:tcBorders>
              <w:top w:val="single" w:sz="4" w:space="0" w:color="auto"/>
              <w:left w:val="single" w:sz="4" w:space="0" w:color="auto"/>
              <w:bottom w:val="single" w:sz="4" w:space="0" w:color="auto"/>
              <w:right w:val="single" w:sz="4" w:space="0" w:color="auto"/>
            </w:tcBorders>
            <w:vAlign w:val="bottom"/>
          </w:tcPr>
          <w:p w14:paraId="65B6F923" w14:textId="44A0E001"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Размер А6 –малък, цвят бял. Върху тях да има печат, погледни забележка № 1 към техническа спецификация по обособена позиция № 2</w:t>
            </w:r>
          </w:p>
        </w:tc>
        <w:tc>
          <w:tcPr>
            <w:tcW w:w="543" w:type="pct"/>
            <w:tcBorders>
              <w:top w:val="single" w:sz="4" w:space="0" w:color="auto"/>
              <w:left w:val="single" w:sz="4" w:space="0" w:color="auto"/>
              <w:bottom w:val="single" w:sz="4" w:space="0" w:color="auto"/>
              <w:right w:val="single" w:sz="4" w:space="0" w:color="auto"/>
            </w:tcBorders>
            <w:vAlign w:val="center"/>
          </w:tcPr>
          <w:p w14:paraId="4F70E4AB" w14:textId="6ABE6658"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571837A5" w14:textId="256931F6"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50 000</w:t>
            </w:r>
          </w:p>
        </w:tc>
        <w:tc>
          <w:tcPr>
            <w:tcW w:w="570" w:type="pct"/>
            <w:tcBorders>
              <w:top w:val="single" w:sz="4" w:space="0" w:color="auto"/>
              <w:left w:val="single" w:sz="4" w:space="0" w:color="auto"/>
              <w:bottom w:val="single" w:sz="4" w:space="0" w:color="auto"/>
              <w:right w:val="single" w:sz="4" w:space="0" w:color="auto"/>
            </w:tcBorders>
            <w:vAlign w:val="center"/>
          </w:tcPr>
          <w:p w14:paraId="37808F94" w14:textId="421913C5"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A10EEC4"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477DD745"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075D64DA" w14:textId="705B6D3D"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51</w:t>
            </w:r>
          </w:p>
        </w:tc>
        <w:tc>
          <w:tcPr>
            <w:tcW w:w="816" w:type="pct"/>
            <w:tcBorders>
              <w:top w:val="single" w:sz="4" w:space="0" w:color="auto"/>
              <w:left w:val="single" w:sz="4" w:space="0" w:color="auto"/>
              <w:bottom w:val="single" w:sz="4" w:space="0" w:color="auto"/>
              <w:right w:val="single" w:sz="4" w:space="0" w:color="auto"/>
            </w:tcBorders>
            <w:vAlign w:val="bottom"/>
          </w:tcPr>
          <w:p w14:paraId="24F2B898" w14:textId="465AA38C"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Плик дело</w:t>
            </w:r>
          </w:p>
        </w:tc>
        <w:tc>
          <w:tcPr>
            <w:tcW w:w="1470" w:type="pct"/>
            <w:tcBorders>
              <w:top w:val="single" w:sz="4" w:space="0" w:color="auto"/>
              <w:left w:val="single" w:sz="4" w:space="0" w:color="auto"/>
              <w:bottom w:val="single" w:sz="4" w:space="0" w:color="auto"/>
              <w:right w:val="single" w:sz="4" w:space="0" w:color="auto"/>
            </w:tcBorders>
            <w:vAlign w:val="bottom"/>
          </w:tcPr>
          <w:p w14:paraId="0EA057F1" w14:textId="428CCB21"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Крафт бял рипс 120 гр., лепен и </w:t>
            </w:r>
            <w:proofErr w:type="spellStart"/>
            <w:r w:rsidRPr="00041A71">
              <w:rPr>
                <w:rFonts w:ascii="Times New Roman" w:eastAsia="Times New Roman" w:hAnsi="Times New Roman"/>
                <w:sz w:val="20"/>
                <w:szCs w:val="20"/>
                <w:lang w:eastAsia="bg-BG"/>
              </w:rPr>
              <w:t>щанцован</w:t>
            </w:r>
            <w:proofErr w:type="spellEnd"/>
            <w:r w:rsidRPr="00041A71">
              <w:rPr>
                <w:rFonts w:ascii="Times New Roman" w:eastAsia="Times New Roman" w:hAnsi="Times New Roman"/>
                <w:sz w:val="20"/>
                <w:szCs w:val="20"/>
                <w:lang w:eastAsia="bg-BG"/>
              </w:rPr>
              <w:t xml:space="preserve">, размери 32Х44 см, с </w:t>
            </w:r>
            <w:proofErr w:type="spellStart"/>
            <w:r w:rsidRPr="00041A71">
              <w:rPr>
                <w:rFonts w:ascii="Times New Roman" w:eastAsia="Times New Roman" w:hAnsi="Times New Roman"/>
                <w:sz w:val="20"/>
                <w:szCs w:val="20"/>
                <w:lang w:eastAsia="bg-BG"/>
              </w:rPr>
              <w:t>фалта</w:t>
            </w:r>
            <w:proofErr w:type="spellEnd"/>
            <w:r w:rsidRPr="00041A71">
              <w:rPr>
                <w:rFonts w:ascii="Times New Roman" w:eastAsia="Times New Roman" w:hAnsi="Times New Roman"/>
                <w:sz w:val="20"/>
                <w:szCs w:val="20"/>
                <w:lang w:eastAsia="bg-BG"/>
              </w:rPr>
              <w:t xml:space="preserve"> и дъно 5 см</w:t>
            </w:r>
          </w:p>
        </w:tc>
        <w:tc>
          <w:tcPr>
            <w:tcW w:w="543" w:type="pct"/>
            <w:tcBorders>
              <w:top w:val="single" w:sz="4" w:space="0" w:color="auto"/>
              <w:left w:val="single" w:sz="4" w:space="0" w:color="auto"/>
              <w:bottom w:val="single" w:sz="4" w:space="0" w:color="auto"/>
              <w:right w:val="single" w:sz="4" w:space="0" w:color="auto"/>
            </w:tcBorders>
            <w:vAlign w:val="center"/>
          </w:tcPr>
          <w:p w14:paraId="02D65F82" w14:textId="2E597AA5"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57472011" w14:textId="39C2D49F"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50 000</w:t>
            </w:r>
          </w:p>
        </w:tc>
        <w:tc>
          <w:tcPr>
            <w:tcW w:w="570" w:type="pct"/>
            <w:tcBorders>
              <w:top w:val="single" w:sz="4" w:space="0" w:color="auto"/>
              <w:left w:val="single" w:sz="4" w:space="0" w:color="auto"/>
              <w:bottom w:val="single" w:sz="4" w:space="0" w:color="auto"/>
              <w:right w:val="single" w:sz="4" w:space="0" w:color="auto"/>
            </w:tcBorders>
            <w:vAlign w:val="center"/>
          </w:tcPr>
          <w:p w14:paraId="385A7F49" w14:textId="571B8EEE"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02D1D8FB"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79A29526"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41B853DA" w14:textId="46BAE5F1" w:rsidR="00EE5621" w:rsidRPr="009C4857" w:rsidRDefault="00EE5621" w:rsidP="00D7199F">
            <w:pPr>
              <w:spacing w:after="0" w:line="240" w:lineRule="auto"/>
              <w:rPr>
                <w:rFonts w:ascii="Times New Roman" w:eastAsia="Times New Roman" w:hAnsi="Times New Roman"/>
                <w:sz w:val="20"/>
                <w:szCs w:val="20"/>
                <w:highlight w:val="red"/>
                <w:lang w:eastAsia="bg-BG"/>
              </w:rPr>
            </w:pPr>
            <w:r w:rsidRPr="00041A71">
              <w:rPr>
                <w:rFonts w:ascii="Times New Roman" w:eastAsia="Times New Roman" w:hAnsi="Times New Roman"/>
                <w:sz w:val="20"/>
                <w:szCs w:val="20"/>
                <w:lang w:eastAsia="bg-BG"/>
              </w:rPr>
              <w:t>52</w:t>
            </w:r>
          </w:p>
        </w:tc>
        <w:tc>
          <w:tcPr>
            <w:tcW w:w="816" w:type="pct"/>
            <w:tcBorders>
              <w:top w:val="single" w:sz="4" w:space="0" w:color="auto"/>
              <w:left w:val="single" w:sz="4" w:space="0" w:color="auto"/>
              <w:bottom w:val="single" w:sz="4" w:space="0" w:color="auto"/>
              <w:right w:val="single" w:sz="4" w:space="0" w:color="auto"/>
            </w:tcBorders>
            <w:vAlign w:val="bottom"/>
          </w:tcPr>
          <w:p w14:paraId="57759E3F" w14:textId="2204CE7C"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Папка класьор 7-8 см </w:t>
            </w:r>
          </w:p>
        </w:tc>
        <w:tc>
          <w:tcPr>
            <w:tcW w:w="1470" w:type="pct"/>
            <w:tcBorders>
              <w:top w:val="single" w:sz="4" w:space="0" w:color="auto"/>
              <w:left w:val="single" w:sz="4" w:space="0" w:color="auto"/>
              <w:bottom w:val="single" w:sz="4" w:space="0" w:color="auto"/>
              <w:right w:val="single" w:sz="4" w:space="0" w:color="auto"/>
            </w:tcBorders>
            <w:vAlign w:val="bottom"/>
          </w:tcPr>
          <w:p w14:paraId="5644BEBC" w14:textId="105711D8"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Корици от </w:t>
            </w:r>
            <w:proofErr w:type="spellStart"/>
            <w:r w:rsidRPr="00041A71">
              <w:rPr>
                <w:rFonts w:ascii="Times New Roman" w:eastAsia="Times New Roman" w:hAnsi="Times New Roman"/>
                <w:sz w:val="20"/>
                <w:szCs w:val="20"/>
                <w:lang w:eastAsia="bg-BG"/>
              </w:rPr>
              <w:t>полипропиленово</w:t>
            </w:r>
            <w:proofErr w:type="spellEnd"/>
            <w:r w:rsidRPr="00041A71">
              <w:rPr>
                <w:rFonts w:ascii="Times New Roman" w:eastAsia="Times New Roman" w:hAnsi="Times New Roman"/>
                <w:sz w:val="20"/>
                <w:szCs w:val="20"/>
                <w:lang w:eastAsia="bg-BG"/>
              </w:rPr>
              <w:t xml:space="preserve"> фолио, джоб за етикет на гърба, механизъм за захващане на листа с притискаща клема, отвор за захващане. Цвят – черен.</w:t>
            </w:r>
          </w:p>
        </w:tc>
        <w:tc>
          <w:tcPr>
            <w:tcW w:w="543" w:type="pct"/>
            <w:tcBorders>
              <w:top w:val="single" w:sz="4" w:space="0" w:color="auto"/>
              <w:left w:val="single" w:sz="4" w:space="0" w:color="auto"/>
              <w:bottom w:val="single" w:sz="4" w:space="0" w:color="auto"/>
              <w:right w:val="single" w:sz="4" w:space="0" w:color="auto"/>
            </w:tcBorders>
            <w:vAlign w:val="center"/>
          </w:tcPr>
          <w:p w14:paraId="1B8A9ECB" w14:textId="77543DAB"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26B3E5EA" w14:textId="75CEBDC8"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4000</w:t>
            </w:r>
          </w:p>
        </w:tc>
        <w:tc>
          <w:tcPr>
            <w:tcW w:w="570" w:type="pct"/>
            <w:tcBorders>
              <w:top w:val="single" w:sz="4" w:space="0" w:color="auto"/>
              <w:left w:val="single" w:sz="4" w:space="0" w:color="auto"/>
              <w:bottom w:val="single" w:sz="4" w:space="0" w:color="auto"/>
              <w:right w:val="single" w:sz="4" w:space="0" w:color="auto"/>
            </w:tcBorders>
            <w:vAlign w:val="center"/>
          </w:tcPr>
          <w:p w14:paraId="2656290F" w14:textId="5EA623AF"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271FA77"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66316B69" w14:textId="77777777" w:rsidTr="00CD702B">
        <w:trPr>
          <w:trHeight w:val="829"/>
        </w:trPr>
        <w:tc>
          <w:tcPr>
            <w:tcW w:w="240" w:type="pct"/>
            <w:tcBorders>
              <w:top w:val="single" w:sz="4" w:space="0" w:color="auto"/>
              <w:left w:val="single" w:sz="4" w:space="0" w:color="auto"/>
              <w:bottom w:val="single" w:sz="4" w:space="0" w:color="auto"/>
              <w:right w:val="single" w:sz="4" w:space="0" w:color="auto"/>
            </w:tcBorders>
            <w:vAlign w:val="center"/>
          </w:tcPr>
          <w:p w14:paraId="6D40BE8D" w14:textId="7D6712D2" w:rsidR="00EE5621" w:rsidRPr="009C4857" w:rsidRDefault="00EE5621" w:rsidP="00D7199F">
            <w:pPr>
              <w:spacing w:after="0" w:line="240" w:lineRule="auto"/>
              <w:rPr>
                <w:rFonts w:ascii="Times New Roman" w:eastAsia="Times New Roman" w:hAnsi="Times New Roman"/>
                <w:sz w:val="20"/>
                <w:szCs w:val="20"/>
                <w:highlight w:val="red"/>
                <w:lang w:eastAsia="bg-BG"/>
              </w:rPr>
            </w:pPr>
            <w:r w:rsidRPr="00041A71">
              <w:rPr>
                <w:rFonts w:ascii="Times New Roman" w:eastAsia="Times New Roman" w:hAnsi="Times New Roman"/>
                <w:sz w:val="20"/>
                <w:szCs w:val="20"/>
                <w:lang w:eastAsia="bg-BG"/>
              </w:rPr>
              <w:t>53</w:t>
            </w:r>
          </w:p>
        </w:tc>
        <w:tc>
          <w:tcPr>
            <w:tcW w:w="816" w:type="pct"/>
            <w:tcBorders>
              <w:top w:val="single" w:sz="4" w:space="0" w:color="auto"/>
              <w:left w:val="single" w:sz="4" w:space="0" w:color="auto"/>
              <w:bottom w:val="single" w:sz="4" w:space="0" w:color="auto"/>
              <w:right w:val="single" w:sz="4" w:space="0" w:color="auto"/>
            </w:tcBorders>
            <w:vAlign w:val="bottom"/>
          </w:tcPr>
          <w:p w14:paraId="67DB08DA" w14:textId="11D83BBB"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Папка класьори 5-5,5 см </w:t>
            </w:r>
          </w:p>
        </w:tc>
        <w:tc>
          <w:tcPr>
            <w:tcW w:w="1470" w:type="pct"/>
            <w:tcBorders>
              <w:top w:val="single" w:sz="4" w:space="0" w:color="auto"/>
              <w:left w:val="single" w:sz="4" w:space="0" w:color="auto"/>
              <w:bottom w:val="single" w:sz="4" w:space="0" w:color="auto"/>
              <w:right w:val="single" w:sz="4" w:space="0" w:color="auto"/>
            </w:tcBorders>
            <w:vAlign w:val="bottom"/>
          </w:tcPr>
          <w:p w14:paraId="58EF871C" w14:textId="314583B6"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Корици от </w:t>
            </w:r>
            <w:proofErr w:type="spellStart"/>
            <w:r w:rsidRPr="00041A71">
              <w:rPr>
                <w:rFonts w:ascii="Times New Roman" w:eastAsia="Times New Roman" w:hAnsi="Times New Roman"/>
                <w:sz w:val="20"/>
                <w:szCs w:val="20"/>
                <w:lang w:eastAsia="bg-BG"/>
              </w:rPr>
              <w:t>полипропиленово</w:t>
            </w:r>
            <w:proofErr w:type="spellEnd"/>
            <w:r w:rsidRPr="00041A71">
              <w:rPr>
                <w:rFonts w:ascii="Times New Roman" w:eastAsia="Times New Roman" w:hAnsi="Times New Roman"/>
                <w:sz w:val="20"/>
                <w:szCs w:val="20"/>
                <w:lang w:eastAsia="bg-BG"/>
              </w:rPr>
              <w:t xml:space="preserve"> фолио, джоб за етикет на гърба, механизъм за захващане на листа с притискаща клема, отвор за захващане, цвят – черен.</w:t>
            </w:r>
          </w:p>
        </w:tc>
        <w:tc>
          <w:tcPr>
            <w:tcW w:w="543" w:type="pct"/>
            <w:tcBorders>
              <w:top w:val="single" w:sz="4" w:space="0" w:color="auto"/>
              <w:left w:val="single" w:sz="4" w:space="0" w:color="auto"/>
              <w:bottom w:val="single" w:sz="4" w:space="0" w:color="auto"/>
              <w:right w:val="single" w:sz="4" w:space="0" w:color="auto"/>
            </w:tcBorders>
            <w:vAlign w:val="center"/>
          </w:tcPr>
          <w:p w14:paraId="39D861BE" w14:textId="52DAB502"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237689FA" w14:textId="2B5EEA0A"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2000</w:t>
            </w:r>
          </w:p>
        </w:tc>
        <w:tc>
          <w:tcPr>
            <w:tcW w:w="570" w:type="pct"/>
            <w:tcBorders>
              <w:top w:val="single" w:sz="4" w:space="0" w:color="auto"/>
              <w:left w:val="single" w:sz="4" w:space="0" w:color="auto"/>
              <w:bottom w:val="single" w:sz="4" w:space="0" w:color="auto"/>
              <w:right w:val="single" w:sz="4" w:space="0" w:color="auto"/>
            </w:tcBorders>
            <w:vAlign w:val="center"/>
          </w:tcPr>
          <w:p w14:paraId="781F16EF" w14:textId="5E8806B7"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BBFBFE4"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74C59FAA"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10F29654" w14:textId="4591111D" w:rsidR="00EE5621" w:rsidRPr="009C4857" w:rsidRDefault="00EE5621" w:rsidP="00D7199F">
            <w:pPr>
              <w:spacing w:after="0" w:line="240" w:lineRule="auto"/>
              <w:rPr>
                <w:rFonts w:ascii="Times New Roman" w:eastAsia="Times New Roman" w:hAnsi="Times New Roman"/>
                <w:sz w:val="20"/>
                <w:szCs w:val="20"/>
                <w:highlight w:val="red"/>
                <w:lang w:eastAsia="bg-BG"/>
              </w:rPr>
            </w:pPr>
            <w:r w:rsidRPr="00041A71">
              <w:rPr>
                <w:rFonts w:ascii="Times New Roman" w:eastAsia="Times New Roman" w:hAnsi="Times New Roman"/>
                <w:sz w:val="20"/>
                <w:szCs w:val="20"/>
                <w:lang w:eastAsia="bg-BG"/>
              </w:rPr>
              <w:t>54</w:t>
            </w:r>
          </w:p>
        </w:tc>
        <w:tc>
          <w:tcPr>
            <w:tcW w:w="816" w:type="pct"/>
            <w:tcBorders>
              <w:top w:val="single" w:sz="4" w:space="0" w:color="auto"/>
              <w:left w:val="single" w:sz="4" w:space="0" w:color="auto"/>
              <w:bottom w:val="single" w:sz="4" w:space="0" w:color="auto"/>
              <w:right w:val="single" w:sz="4" w:space="0" w:color="auto"/>
            </w:tcBorders>
            <w:vAlign w:val="bottom"/>
          </w:tcPr>
          <w:p w14:paraId="457DDFAB" w14:textId="655C35FE"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Папки PVC с прозрачно лице </w:t>
            </w:r>
            <w:r w:rsidRPr="00041A71">
              <w:rPr>
                <w:rFonts w:ascii="Times New Roman" w:eastAsia="Times New Roman" w:hAnsi="Times New Roman"/>
                <w:sz w:val="20"/>
                <w:szCs w:val="20"/>
                <w:lang w:eastAsia="bg-BG"/>
              </w:rPr>
              <w:lastRenderedPageBreak/>
              <w:t>А4 с перфорация</w:t>
            </w:r>
          </w:p>
        </w:tc>
        <w:tc>
          <w:tcPr>
            <w:tcW w:w="1470" w:type="pct"/>
            <w:tcBorders>
              <w:top w:val="single" w:sz="4" w:space="0" w:color="auto"/>
              <w:left w:val="single" w:sz="4" w:space="0" w:color="auto"/>
              <w:bottom w:val="single" w:sz="4" w:space="0" w:color="auto"/>
              <w:right w:val="single" w:sz="4" w:space="0" w:color="auto"/>
            </w:tcBorders>
            <w:vAlign w:val="bottom"/>
          </w:tcPr>
          <w:p w14:paraId="08FA8415" w14:textId="42D7DAE9"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lastRenderedPageBreak/>
              <w:t xml:space="preserve">С перфорация за класьор, с машинка, капацитет до 150 </w:t>
            </w:r>
            <w:r w:rsidRPr="00041A71">
              <w:rPr>
                <w:rFonts w:ascii="Times New Roman" w:eastAsia="Times New Roman" w:hAnsi="Times New Roman"/>
                <w:sz w:val="20"/>
                <w:szCs w:val="20"/>
                <w:lang w:eastAsia="bg-BG"/>
              </w:rPr>
              <w:lastRenderedPageBreak/>
              <w:t>листа. Черен, жълт, зелен, тъмносин и др. цвят</w:t>
            </w:r>
          </w:p>
        </w:tc>
        <w:tc>
          <w:tcPr>
            <w:tcW w:w="543" w:type="pct"/>
            <w:tcBorders>
              <w:top w:val="single" w:sz="4" w:space="0" w:color="auto"/>
              <w:left w:val="single" w:sz="4" w:space="0" w:color="auto"/>
              <w:bottom w:val="single" w:sz="4" w:space="0" w:color="auto"/>
              <w:right w:val="single" w:sz="4" w:space="0" w:color="auto"/>
            </w:tcBorders>
            <w:vAlign w:val="center"/>
          </w:tcPr>
          <w:p w14:paraId="20F58FF7" w14:textId="6DF5E480"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lastRenderedPageBreak/>
              <w:t>брой</w:t>
            </w:r>
          </w:p>
        </w:tc>
        <w:tc>
          <w:tcPr>
            <w:tcW w:w="847" w:type="pct"/>
            <w:tcBorders>
              <w:top w:val="single" w:sz="4" w:space="0" w:color="auto"/>
              <w:left w:val="single" w:sz="4" w:space="0" w:color="auto"/>
              <w:bottom w:val="single" w:sz="4" w:space="0" w:color="auto"/>
              <w:right w:val="single" w:sz="4" w:space="0" w:color="auto"/>
            </w:tcBorders>
            <w:vAlign w:val="center"/>
          </w:tcPr>
          <w:p w14:paraId="0261F5AA" w14:textId="0D4BE3C3"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5000</w:t>
            </w:r>
          </w:p>
        </w:tc>
        <w:tc>
          <w:tcPr>
            <w:tcW w:w="570" w:type="pct"/>
            <w:tcBorders>
              <w:top w:val="single" w:sz="4" w:space="0" w:color="auto"/>
              <w:left w:val="single" w:sz="4" w:space="0" w:color="auto"/>
              <w:bottom w:val="single" w:sz="4" w:space="0" w:color="auto"/>
              <w:right w:val="single" w:sz="4" w:space="0" w:color="auto"/>
            </w:tcBorders>
            <w:vAlign w:val="center"/>
          </w:tcPr>
          <w:p w14:paraId="0DA9CEC2" w14:textId="1597FA17"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466D93A3"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0383F8B3"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5C8B3996" w14:textId="053A7B1A" w:rsidR="00EE5621" w:rsidRPr="009C4857" w:rsidRDefault="00EE5621" w:rsidP="00D7199F">
            <w:pPr>
              <w:spacing w:after="0" w:line="240" w:lineRule="auto"/>
              <w:rPr>
                <w:rFonts w:ascii="Times New Roman" w:eastAsia="Times New Roman" w:hAnsi="Times New Roman"/>
                <w:sz w:val="20"/>
                <w:szCs w:val="20"/>
                <w:highlight w:val="red"/>
                <w:lang w:eastAsia="bg-BG"/>
              </w:rPr>
            </w:pPr>
            <w:r w:rsidRPr="00041A71">
              <w:rPr>
                <w:rFonts w:ascii="Times New Roman" w:eastAsia="Times New Roman" w:hAnsi="Times New Roman"/>
                <w:sz w:val="20"/>
                <w:szCs w:val="20"/>
                <w:lang w:eastAsia="bg-BG"/>
              </w:rPr>
              <w:lastRenderedPageBreak/>
              <w:t>55</w:t>
            </w:r>
          </w:p>
        </w:tc>
        <w:tc>
          <w:tcPr>
            <w:tcW w:w="816" w:type="pct"/>
            <w:tcBorders>
              <w:top w:val="single" w:sz="4" w:space="0" w:color="auto"/>
              <w:left w:val="single" w:sz="4" w:space="0" w:color="auto"/>
              <w:bottom w:val="single" w:sz="4" w:space="0" w:color="auto"/>
              <w:right w:val="single" w:sz="4" w:space="0" w:color="auto"/>
            </w:tcBorders>
            <w:vAlign w:val="bottom"/>
          </w:tcPr>
          <w:p w14:paraId="642D2102" w14:textId="76161CA9"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Папка "джоб" А4 безцветни полипропилен</w:t>
            </w:r>
          </w:p>
        </w:tc>
        <w:tc>
          <w:tcPr>
            <w:tcW w:w="1470" w:type="pct"/>
            <w:tcBorders>
              <w:top w:val="single" w:sz="4" w:space="0" w:color="auto"/>
              <w:left w:val="single" w:sz="4" w:space="0" w:color="auto"/>
              <w:bottom w:val="single" w:sz="4" w:space="0" w:color="auto"/>
              <w:right w:val="single" w:sz="4" w:space="0" w:color="auto"/>
            </w:tcBorders>
            <w:vAlign w:val="bottom"/>
          </w:tcPr>
          <w:p w14:paraId="32582AAF" w14:textId="124811ED"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С универсална стандартна перфорация за класьор, 100 бр. в опаковка</w:t>
            </w:r>
          </w:p>
        </w:tc>
        <w:tc>
          <w:tcPr>
            <w:tcW w:w="543" w:type="pct"/>
            <w:tcBorders>
              <w:top w:val="single" w:sz="4" w:space="0" w:color="auto"/>
              <w:left w:val="single" w:sz="4" w:space="0" w:color="auto"/>
              <w:bottom w:val="single" w:sz="4" w:space="0" w:color="auto"/>
              <w:right w:val="single" w:sz="4" w:space="0" w:color="auto"/>
            </w:tcBorders>
            <w:vAlign w:val="center"/>
          </w:tcPr>
          <w:p w14:paraId="3BD0AC5B" w14:textId="71E4591B"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опаковка</w:t>
            </w:r>
          </w:p>
        </w:tc>
        <w:tc>
          <w:tcPr>
            <w:tcW w:w="847" w:type="pct"/>
            <w:tcBorders>
              <w:top w:val="single" w:sz="4" w:space="0" w:color="auto"/>
              <w:left w:val="single" w:sz="4" w:space="0" w:color="auto"/>
              <w:bottom w:val="single" w:sz="4" w:space="0" w:color="auto"/>
              <w:right w:val="single" w:sz="4" w:space="0" w:color="auto"/>
            </w:tcBorders>
            <w:vAlign w:val="center"/>
          </w:tcPr>
          <w:p w14:paraId="1BA9654A" w14:textId="603B60DC"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1000</w:t>
            </w:r>
          </w:p>
        </w:tc>
        <w:tc>
          <w:tcPr>
            <w:tcW w:w="570" w:type="pct"/>
            <w:tcBorders>
              <w:top w:val="single" w:sz="4" w:space="0" w:color="auto"/>
              <w:left w:val="single" w:sz="4" w:space="0" w:color="auto"/>
              <w:bottom w:val="single" w:sz="4" w:space="0" w:color="auto"/>
              <w:right w:val="single" w:sz="4" w:space="0" w:color="auto"/>
            </w:tcBorders>
            <w:vAlign w:val="center"/>
          </w:tcPr>
          <w:p w14:paraId="7B6A570F" w14:textId="031A1BCE"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399AD256"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671DFBD7"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78E89B21" w14:textId="4EC5FB51" w:rsidR="00EE5621" w:rsidRPr="009C4857" w:rsidRDefault="00EE5621" w:rsidP="00D7199F">
            <w:pPr>
              <w:spacing w:after="0" w:line="240" w:lineRule="auto"/>
              <w:rPr>
                <w:rFonts w:ascii="Times New Roman" w:eastAsia="Times New Roman" w:hAnsi="Times New Roman"/>
                <w:sz w:val="20"/>
                <w:szCs w:val="20"/>
                <w:highlight w:val="red"/>
                <w:lang w:eastAsia="bg-BG"/>
              </w:rPr>
            </w:pPr>
            <w:r w:rsidRPr="00041A71">
              <w:rPr>
                <w:rFonts w:ascii="Times New Roman" w:eastAsia="Times New Roman" w:hAnsi="Times New Roman"/>
                <w:sz w:val="20"/>
                <w:szCs w:val="20"/>
                <w:lang w:eastAsia="bg-BG"/>
              </w:rPr>
              <w:t>56</w:t>
            </w:r>
          </w:p>
        </w:tc>
        <w:tc>
          <w:tcPr>
            <w:tcW w:w="816" w:type="pct"/>
            <w:tcBorders>
              <w:top w:val="single" w:sz="4" w:space="0" w:color="auto"/>
              <w:left w:val="single" w:sz="4" w:space="0" w:color="auto"/>
              <w:bottom w:val="single" w:sz="4" w:space="0" w:color="auto"/>
              <w:right w:val="single" w:sz="4" w:space="0" w:color="auto"/>
            </w:tcBorders>
            <w:vAlign w:val="bottom"/>
          </w:tcPr>
          <w:p w14:paraId="0E94325C" w14:textId="74C1589C" w:rsidR="00EE5621" w:rsidRPr="009C4857" w:rsidRDefault="00EE5621" w:rsidP="00D7199F">
            <w:pPr>
              <w:spacing w:after="0" w:line="240" w:lineRule="auto"/>
              <w:rPr>
                <w:rFonts w:ascii="Times New Roman" w:eastAsia="Times New Roman" w:hAnsi="Times New Roman"/>
                <w:sz w:val="20"/>
                <w:szCs w:val="20"/>
                <w:highlight w:val="red"/>
                <w:lang w:eastAsia="bg-BG"/>
              </w:rPr>
            </w:pPr>
            <w:r w:rsidRPr="00041A71">
              <w:rPr>
                <w:rFonts w:ascii="Times New Roman" w:hAnsi="Times New Roman"/>
                <w:sz w:val="20"/>
                <w:szCs w:val="20"/>
              </w:rPr>
              <w:t>Поставка вертикална, цветна</w:t>
            </w:r>
          </w:p>
        </w:tc>
        <w:tc>
          <w:tcPr>
            <w:tcW w:w="1470" w:type="pct"/>
            <w:tcBorders>
              <w:top w:val="single" w:sz="4" w:space="0" w:color="auto"/>
              <w:left w:val="single" w:sz="4" w:space="0" w:color="auto"/>
              <w:bottom w:val="single" w:sz="4" w:space="0" w:color="auto"/>
              <w:right w:val="single" w:sz="4" w:space="0" w:color="auto"/>
            </w:tcBorders>
            <w:vAlign w:val="bottom"/>
          </w:tcPr>
          <w:p w14:paraId="665CA027" w14:textId="6D3DB435"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hAnsi="Times New Roman"/>
                <w:sz w:val="20"/>
                <w:szCs w:val="20"/>
              </w:rPr>
              <w:t xml:space="preserve">Изработена от пластмаса, </w:t>
            </w:r>
            <w:proofErr w:type="spellStart"/>
            <w:r w:rsidRPr="00041A71">
              <w:rPr>
                <w:rFonts w:ascii="Times New Roman" w:hAnsi="Times New Roman"/>
                <w:sz w:val="20"/>
                <w:szCs w:val="20"/>
              </w:rPr>
              <w:t>антистатична</w:t>
            </w:r>
            <w:proofErr w:type="spellEnd"/>
            <w:r w:rsidRPr="00041A71">
              <w:rPr>
                <w:rFonts w:ascii="Times New Roman" w:hAnsi="Times New Roman"/>
                <w:sz w:val="20"/>
                <w:szCs w:val="20"/>
              </w:rPr>
              <w:t xml:space="preserve">, </w:t>
            </w:r>
            <w:r w:rsidRPr="00041A71">
              <w:rPr>
                <w:rFonts w:ascii="Times New Roman" w:eastAsia="Times New Roman" w:hAnsi="Times New Roman"/>
                <w:sz w:val="20"/>
                <w:szCs w:val="20"/>
                <w:lang w:eastAsia="ar-SA"/>
              </w:rPr>
              <w:t>в един или в комбинация от следните цветове:</w:t>
            </w:r>
            <w:r w:rsidRPr="00041A71">
              <w:rPr>
                <w:rFonts w:ascii="Times New Roman" w:hAnsi="Times New Roman"/>
                <w:sz w:val="20"/>
                <w:szCs w:val="20"/>
              </w:rPr>
              <w:t xml:space="preserve"> </w:t>
            </w:r>
            <w:r w:rsidRPr="00041A71">
              <w:rPr>
                <w:rFonts w:ascii="Times New Roman" w:eastAsia="Times New Roman" w:hAnsi="Times New Roman"/>
                <w:sz w:val="20"/>
                <w:szCs w:val="20"/>
                <w:lang w:eastAsia="ar-SA"/>
              </w:rPr>
              <w:t>черен, бял, сив или син</w:t>
            </w:r>
            <w:r w:rsidRPr="00041A71">
              <w:rPr>
                <w:rFonts w:ascii="Times New Roman" w:hAnsi="Times New Roman"/>
                <w:sz w:val="20"/>
                <w:szCs w:val="20"/>
              </w:rPr>
              <w:t>; за съхранение на документи А4, с възможност за поставяне на етикет</w:t>
            </w:r>
          </w:p>
        </w:tc>
        <w:tc>
          <w:tcPr>
            <w:tcW w:w="543" w:type="pct"/>
            <w:tcBorders>
              <w:top w:val="single" w:sz="4" w:space="0" w:color="auto"/>
              <w:left w:val="single" w:sz="4" w:space="0" w:color="auto"/>
              <w:bottom w:val="single" w:sz="4" w:space="0" w:color="auto"/>
              <w:right w:val="single" w:sz="4" w:space="0" w:color="auto"/>
            </w:tcBorders>
            <w:vAlign w:val="center"/>
          </w:tcPr>
          <w:p w14:paraId="399C7D29" w14:textId="733755D4"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1D603B2F" w14:textId="2CE49A88"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100</w:t>
            </w:r>
          </w:p>
        </w:tc>
        <w:tc>
          <w:tcPr>
            <w:tcW w:w="570" w:type="pct"/>
            <w:tcBorders>
              <w:top w:val="single" w:sz="4" w:space="0" w:color="auto"/>
              <w:left w:val="single" w:sz="4" w:space="0" w:color="auto"/>
              <w:bottom w:val="single" w:sz="4" w:space="0" w:color="auto"/>
              <w:right w:val="single" w:sz="4" w:space="0" w:color="auto"/>
            </w:tcBorders>
            <w:vAlign w:val="center"/>
          </w:tcPr>
          <w:p w14:paraId="0A78E2DF" w14:textId="4C9F7BE1"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AA42B4C"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1F908032"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04536344" w14:textId="4CF4BFC5" w:rsidR="00EE5621" w:rsidRPr="009C4857" w:rsidRDefault="00EE5621" w:rsidP="00D7199F">
            <w:pPr>
              <w:spacing w:after="0" w:line="240" w:lineRule="auto"/>
              <w:rPr>
                <w:rFonts w:ascii="Times New Roman" w:eastAsia="Times New Roman" w:hAnsi="Times New Roman"/>
                <w:sz w:val="20"/>
                <w:szCs w:val="20"/>
                <w:highlight w:val="red"/>
                <w:lang w:eastAsia="bg-BG"/>
              </w:rPr>
            </w:pPr>
            <w:r w:rsidRPr="00041A71">
              <w:rPr>
                <w:rFonts w:ascii="Times New Roman" w:eastAsia="Times New Roman" w:hAnsi="Times New Roman"/>
                <w:sz w:val="20"/>
                <w:szCs w:val="20"/>
                <w:lang w:eastAsia="bg-BG"/>
              </w:rPr>
              <w:t>57</w:t>
            </w:r>
          </w:p>
        </w:tc>
        <w:tc>
          <w:tcPr>
            <w:tcW w:w="816" w:type="pct"/>
            <w:tcBorders>
              <w:top w:val="single" w:sz="4" w:space="0" w:color="auto"/>
              <w:left w:val="single" w:sz="4" w:space="0" w:color="auto"/>
              <w:bottom w:val="single" w:sz="4" w:space="0" w:color="auto"/>
              <w:right w:val="single" w:sz="4" w:space="0" w:color="auto"/>
            </w:tcBorders>
            <w:vAlign w:val="bottom"/>
          </w:tcPr>
          <w:p w14:paraId="0E13DA5C" w14:textId="62299D0E" w:rsidR="00EE5621" w:rsidRPr="009C4857" w:rsidRDefault="00EE5621" w:rsidP="00D7199F">
            <w:pPr>
              <w:spacing w:after="0" w:line="240" w:lineRule="auto"/>
              <w:rPr>
                <w:rFonts w:ascii="Times New Roman" w:eastAsia="Times New Roman" w:hAnsi="Times New Roman"/>
                <w:sz w:val="20"/>
                <w:szCs w:val="20"/>
                <w:highlight w:val="red"/>
                <w:lang w:eastAsia="bg-BG"/>
              </w:rPr>
            </w:pPr>
            <w:r w:rsidRPr="00041A71">
              <w:rPr>
                <w:rFonts w:ascii="Times New Roman" w:hAnsi="Times New Roman"/>
                <w:sz w:val="20"/>
                <w:szCs w:val="20"/>
              </w:rPr>
              <w:t>Поставка вертикална, опушена</w:t>
            </w:r>
          </w:p>
        </w:tc>
        <w:tc>
          <w:tcPr>
            <w:tcW w:w="1470" w:type="pct"/>
            <w:tcBorders>
              <w:top w:val="single" w:sz="4" w:space="0" w:color="auto"/>
              <w:left w:val="single" w:sz="4" w:space="0" w:color="auto"/>
              <w:bottom w:val="single" w:sz="4" w:space="0" w:color="auto"/>
              <w:right w:val="single" w:sz="4" w:space="0" w:color="auto"/>
            </w:tcBorders>
            <w:vAlign w:val="bottom"/>
          </w:tcPr>
          <w:p w14:paraId="2AACA6CF" w14:textId="180DEE87"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hAnsi="Times New Roman"/>
                <w:sz w:val="20"/>
                <w:szCs w:val="20"/>
              </w:rPr>
              <w:t xml:space="preserve">Изработена от пластмаса, </w:t>
            </w:r>
            <w:proofErr w:type="spellStart"/>
            <w:r w:rsidRPr="00041A71">
              <w:rPr>
                <w:rFonts w:ascii="Times New Roman" w:hAnsi="Times New Roman"/>
                <w:sz w:val="20"/>
                <w:szCs w:val="20"/>
              </w:rPr>
              <w:t>антистатична</w:t>
            </w:r>
            <w:proofErr w:type="spellEnd"/>
            <w:r w:rsidRPr="00041A71">
              <w:rPr>
                <w:rFonts w:ascii="Times New Roman" w:hAnsi="Times New Roman"/>
                <w:sz w:val="20"/>
                <w:szCs w:val="20"/>
              </w:rPr>
              <w:t>,  опушен, за съхранение на документи А4, с възможност за поставяне на етикет</w:t>
            </w:r>
          </w:p>
        </w:tc>
        <w:tc>
          <w:tcPr>
            <w:tcW w:w="543" w:type="pct"/>
            <w:tcBorders>
              <w:top w:val="single" w:sz="4" w:space="0" w:color="auto"/>
              <w:left w:val="single" w:sz="4" w:space="0" w:color="auto"/>
              <w:bottom w:val="single" w:sz="4" w:space="0" w:color="auto"/>
              <w:right w:val="single" w:sz="4" w:space="0" w:color="auto"/>
            </w:tcBorders>
            <w:vAlign w:val="center"/>
          </w:tcPr>
          <w:p w14:paraId="4B041C4B" w14:textId="6984784C"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04B2BCF4" w14:textId="1A07F1D9"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200</w:t>
            </w:r>
          </w:p>
        </w:tc>
        <w:tc>
          <w:tcPr>
            <w:tcW w:w="570" w:type="pct"/>
            <w:tcBorders>
              <w:top w:val="single" w:sz="4" w:space="0" w:color="auto"/>
              <w:left w:val="single" w:sz="4" w:space="0" w:color="auto"/>
              <w:bottom w:val="single" w:sz="4" w:space="0" w:color="auto"/>
              <w:right w:val="single" w:sz="4" w:space="0" w:color="auto"/>
            </w:tcBorders>
            <w:vAlign w:val="center"/>
          </w:tcPr>
          <w:p w14:paraId="3C880D32" w14:textId="0FCB48C1"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4A6F0145"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40367187"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0592C6A0" w14:textId="509CCFBA" w:rsidR="00EE5621" w:rsidRPr="009C4857" w:rsidRDefault="00EE5621" w:rsidP="00D7199F">
            <w:pPr>
              <w:spacing w:after="0" w:line="240" w:lineRule="auto"/>
              <w:rPr>
                <w:rFonts w:ascii="Times New Roman" w:eastAsia="Times New Roman" w:hAnsi="Times New Roman"/>
                <w:sz w:val="20"/>
                <w:szCs w:val="20"/>
                <w:highlight w:val="red"/>
                <w:lang w:eastAsia="bg-BG"/>
              </w:rPr>
            </w:pPr>
            <w:r w:rsidRPr="00041A71">
              <w:rPr>
                <w:rFonts w:ascii="Times New Roman" w:eastAsia="Times New Roman" w:hAnsi="Times New Roman"/>
                <w:sz w:val="20"/>
                <w:szCs w:val="20"/>
                <w:lang w:eastAsia="bg-BG"/>
              </w:rPr>
              <w:t>58</w:t>
            </w:r>
          </w:p>
        </w:tc>
        <w:tc>
          <w:tcPr>
            <w:tcW w:w="816" w:type="pct"/>
            <w:tcBorders>
              <w:top w:val="single" w:sz="4" w:space="0" w:color="auto"/>
              <w:left w:val="single" w:sz="4" w:space="0" w:color="auto"/>
              <w:bottom w:val="single" w:sz="4" w:space="0" w:color="auto"/>
              <w:right w:val="single" w:sz="4" w:space="0" w:color="auto"/>
            </w:tcBorders>
            <w:vAlign w:val="bottom"/>
          </w:tcPr>
          <w:p w14:paraId="6ADA8E09" w14:textId="0799AF70" w:rsidR="00EE5621" w:rsidRPr="009C4857" w:rsidRDefault="00EE5621" w:rsidP="00D7199F">
            <w:pPr>
              <w:spacing w:after="0" w:line="240" w:lineRule="auto"/>
              <w:rPr>
                <w:rFonts w:ascii="Times New Roman" w:eastAsia="Times New Roman" w:hAnsi="Times New Roman"/>
                <w:sz w:val="20"/>
                <w:szCs w:val="20"/>
                <w:highlight w:val="red"/>
                <w:lang w:eastAsia="bg-BG"/>
              </w:rPr>
            </w:pPr>
            <w:r w:rsidRPr="00041A71">
              <w:rPr>
                <w:rFonts w:ascii="Times New Roman" w:hAnsi="Times New Roman"/>
                <w:sz w:val="20"/>
                <w:szCs w:val="20"/>
              </w:rPr>
              <w:t>Поставка хоризонтална, опушена</w:t>
            </w:r>
          </w:p>
        </w:tc>
        <w:tc>
          <w:tcPr>
            <w:tcW w:w="1470" w:type="pct"/>
            <w:tcBorders>
              <w:top w:val="single" w:sz="4" w:space="0" w:color="auto"/>
              <w:left w:val="single" w:sz="4" w:space="0" w:color="auto"/>
              <w:bottom w:val="single" w:sz="4" w:space="0" w:color="auto"/>
              <w:right w:val="single" w:sz="4" w:space="0" w:color="auto"/>
            </w:tcBorders>
            <w:vAlign w:val="bottom"/>
          </w:tcPr>
          <w:p w14:paraId="5D87EC06" w14:textId="547BCB04"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hAnsi="Times New Roman"/>
                <w:sz w:val="20"/>
                <w:szCs w:val="20"/>
              </w:rPr>
              <w:t xml:space="preserve">Изработена от  пластмаса, </w:t>
            </w:r>
            <w:proofErr w:type="spellStart"/>
            <w:r w:rsidRPr="00041A71">
              <w:rPr>
                <w:rFonts w:ascii="Times New Roman" w:hAnsi="Times New Roman"/>
                <w:sz w:val="20"/>
                <w:szCs w:val="20"/>
              </w:rPr>
              <w:t>антистатична</w:t>
            </w:r>
            <w:proofErr w:type="spellEnd"/>
            <w:r w:rsidRPr="00041A71">
              <w:rPr>
                <w:rFonts w:ascii="Times New Roman" w:hAnsi="Times New Roman"/>
                <w:sz w:val="20"/>
                <w:szCs w:val="20"/>
              </w:rPr>
              <w:t>,  опушен, за съхранение на документи А4, с възможност за поставяне на етикет и с възможност за вертикално надграждане</w:t>
            </w:r>
          </w:p>
        </w:tc>
        <w:tc>
          <w:tcPr>
            <w:tcW w:w="543" w:type="pct"/>
            <w:tcBorders>
              <w:top w:val="single" w:sz="4" w:space="0" w:color="auto"/>
              <w:left w:val="single" w:sz="4" w:space="0" w:color="auto"/>
              <w:bottom w:val="single" w:sz="4" w:space="0" w:color="auto"/>
              <w:right w:val="single" w:sz="4" w:space="0" w:color="auto"/>
            </w:tcBorders>
            <w:vAlign w:val="center"/>
          </w:tcPr>
          <w:p w14:paraId="5BC6D624" w14:textId="2C282EB2"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352800F6" w14:textId="1C943F21"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200</w:t>
            </w:r>
          </w:p>
        </w:tc>
        <w:tc>
          <w:tcPr>
            <w:tcW w:w="570" w:type="pct"/>
            <w:tcBorders>
              <w:top w:val="single" w:sz="4" w:space="0" w:color="auto"/>
              <w:left w:val="single" w:sz="4" w:space="0" w:color="auto"/>
              <w:bottom w:val="single" w:sz="4" w:space="0" w:color="auto"/>
              <w:right w:val="single" w:sz="4" w:space="0" w:color="auto"/>
            </w:tcBorders>
            <w:vAlign w:val="center"/>
          </w:tcPr>
          <w:p w14:paraId="42768CA7" w14:textId="58078FE4"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8FEC0C7"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0C7F42B1"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03AE1CB7" w14:textId="73C2C554" w:rsidR="00EE5621" w:rsidRPr="009C4857" w:rsidRDefault="00EE5621" w:rsidP="00D7199F">
            <w:pPr>
              <w:spacing w:after="0" w:line="240" w:lineRule="auto"/>
              <w:rPr>
                <w:rFonts w:ascii="Times New Roman" w:eastAsia="Times New Roman" w:hAnsi="Times New Roman"/>
                <w:sz w:val="20"/>
                <w:szCs w:val="20"/>
                <w:highlight w:val="red"/>
                <w:lang w:eastAsia="bg-BG"/>
              </w:rPr>
            </w:pPr>
            <w:r w:rsidRPr="00041A71">
              <w:rPr>
                <w:rFonts w:ascii="Times New Roman" w:eastAsia="Times New Roman" w:hAnsi="Times New Roman"/>
                <w:sz w:val="20"/>
                <w:szCs w:val="20"/>
                <w:lang w:eastAsia="bg-BG"/>
              </w:rPr>
              <w:t>59</w:t>
            </w:r>
          </w:p>
        </w:tc>
        <w:tc>
          <w:tcPr>
            <w:tcW w:w="816" w:type="pct"/>
            <w:tcBorders>
              <w:top w:val="single" w:sz="4" w:space="0" w:color="auto"/>
              <w:left w:val="single" w:sz="4" w:space="0" w:color="auto"/>
              <w:bottom w:val="single" w:sz="4" w:space="0" w:color="auto"/>
              <w:right w:val="single" w:sz="4" w:space="0" w:color="auto"/>
            </w:tcBorders>
            <w:vAlign w:val="bottom"/>
          </w:tcPr>
          <w:p w14:paraId="499055B2" w14:textId="6A4F0D00" w:rsidR="00EE5621" w:rsidRPr="009C4857" w:rsidRDefault="00EE5621" w:rsidP="00D7199F">
            <w:pPr>
              <w:spacing w:after="0" w:line="240" w:lineRule="auto"/>
              <w:rPr>
                <w:rFonts w:ascii="Times New Roman" w:eastAsia="Times New Roman" w:hAnsi="Times New Roman"/>
                <w:sz w:val="20"/>
                <w:szCs w:val="20"/>
                <w:highlight w:val="red"/>
                <w:lang w:eastAsia="bg-BG"/>
              </w:rPr>
            </w:pPr>
            <w:r w:rsidRPr="00041A71">
              <w:rPr>
                <w:rFonts w:ascii="Times New Roman" w:hAnsi="Times New Roman"/>
                <w:sz w:val="20"/>
                <w:szCs w:val="20"/>
              </w:rPr>
              <w:t>Поставка хоризонтална, цветна</w:t>
            </w:r>
          </w:p>
        </w:tc>
        <w:tc>
          <w:tcPr>
            <w:tcW w:w="1470" w:type="pct"/>
            <w:tcBorders>
              <w:top w:val="single" w:sz="4" w:space="0" w:color="auto"/>
              <w:left w:val="single" w:sz="4" w:space="0" w:color="auto"/>
              <w:bottom w:val="single" w:sz="4" w:space="0" w:color="auto"/>
              <w:right w:val="single" w:sz="4" w:space="0" w:color="auto"/>
            </w:tcBorders>
            <w:vAlign w:val="bottom"/>
          </w:tcPr>
          <w:p w14:paraId="413476DD" w14:textId="64977023"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hAnsi="Times New Roman"/>
                <w:sz w:val="20"/>
                <w:szCs w:val="20"/>
              </w:rPr>
              <w:t xml:space="preserve">Изработена от  пластмаса, </w:t>
            </w:r>
            <w:proofErr w:type="spellStart"/>
            <w:r w:rsidRPr="00041A71">
              <w:rPr>
                <w:rFonts w:ascii="Times New Roman" w:hAnsi="Times New Roman"/>
                <w:sz w:val="20"/>
                <w:szCs w:val="20"/>
              </w:rPr>
              <w:t>антистатична</w:t>
            </w:r>
            <w:proofErr w:type="spellEnd"/>
            <w:r w:rsidRPr="00041A71">
              <w:rPr>
                <w:rFonts w:ascii="Times New Roman" w:hAnsi="Times New Roman"/>
                <w:sz w:val="20"/>
                <w:szCs w:val="20"/>
              </w:rPr>
              <w:t xml:space="preserve">,   </w:t>
            </w:r>
            <w:r w:rsidRPr="00041A71">
              <w:rPr>
                <w:rFonts w:ascii="Times New Roman" w:eastAsia="Times New Roman" w:hAnsi="Times New Roman"/>
                <w:sz w:val="20"/>
                <w:szCs w:val="20"/>
                <w:lang w:eastAsia="ar-SA"/>
              </w:rPr>
              <w:t>в един или в комбинация от следните цветове:</w:t>
            </w:r>
            <w:r w:rsidRPr="00041A71">
              <w:rPr>
                <w:rFonts w:ascii="Times New Roman" w:hAnsi="Times New Roman"/>
                <w:sz w:val="20"/>
                <w:szCs w:val="20"/>
              </w:rPr>
              <w:t xml:space="preserve"> </w:t>
            </w:r>
            <w:r w:rsidRPr="00041A71">
              <w:rPr>
                <w:rFonts w:ascii="Times New Roman" w:eastAsia="Times New Roman" w:hAnsi="Times New Roman"/>
                <w:sz w:val="20"/>
                <w:szCs w:val="20"/>
                <w:lang w:eastAsia="ar-SA"/>
              </w:rPr>
              <w:t>черен, бял, сив или син</w:t>
            </w:r>
            <w:r w:rsidRPr="00041A71">
              <w:rPr>
                <w:rFonts w:ascii="Times New Roman" w:hAnsi="Times New Roman"/>
                <w:sz w:val="20"/>
                <w:szCs w:val="20"/>
              </w:rPr>
              <w:t>; за съхранение на документи А4, с възможност за поставяне на етикет и с възможност за вертикално надграждане</w:t>
            </w:r>
          </w:p>
        </w:tc>
        <w:tc>
          <w:tcPr>
            <w:tcW w:w="543" w:type="pct"/>
            <w:tcBorders>
              <w:top w:val="single" w:sz="4" w:space="0" w:color="auto"/>
              <w:left w:val="single" w:sz="4" w:space="0" w:color="auto"/>
              <w:bottom w:val="single" w:sz="4" w:space="0" w:color="auto"/>
              <w:right w:val="single" w:sz="4" w:space="0" w:color="auto"/>
            </w:tcBorders>
            <w:vAlign w:val="center"/>
          </w:tcPr>
          <w:p w14:paraId="2ECF6AA0" w14:textId="20B5E794"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1DBF8B95" w14:textId="7D81CBB7"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200</w:t>
            </w:r>
          </w:p>
        </w:tc>
        <w:tc>
          <w:tcPr>
            <w:tcW w:w="570" w:type="pct"/>
            <w:tcBorders>
              <w:top w:val="single" w:sz="4" w:space="0" w:color="auto"/>
              <w:left w:val="single" w:sz="4" w:space="0" w:color="auto"/>
              <w:bottom w:val="single" w:sz="4" w:space="0" w:color="auto"/>
              <w:right w:val="single" w:sz="4" w:space="0" w:color="auto"/>
            </w:tcBorders>
            <w:vAlign w:val="center"/>
          </w:tcPr>
          <w:p w14:paraId="14C0D707" w14:textId="5AB99CC1"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4505D9BF"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25773420"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092E2CA9" w14:textId="48DCCA65"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60</w:t>
            </w:r>
          </w:p>
        </w:tc>
        <w:tc>
          <w:tcPr>
            <w:tcW w:w="816" w:type="pct"/>
            <w:tcBorders>
              <w:top w:val="single" w:sz="4" w:space="0" w:color="auto"/>
              <w:left w:val="single" w:sz="4" w:space="0" w:color="auto"/>
              <w:bottom w:val="single" w:sz="4" w:space="0" w:color="auto"/>
              <w:right w:val="single" w:sz="4" w:space="0" w:color="auto"/>
            </w:tcBorders>
            <w:vAlign w:val="bottom"/>
          </w:tcPr>
          <w:p w14:paraId="4B741740" w14:textId="071C657F"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Органайзер за бюро</w:t>
            </w:r>
          </w:p>
        </w:tc>
        <w:tc>
          <w:tcPr>
            <w:tcW w:w="1470" w:type="pct"/>
            <w:tcBorders>
              <w:top w:val="single" w:sz="4" w:space="0" w:color="auto"/>
              <w:left w:val="single" w:sz="4" w:space="0" w:color="auto"/>
              <w:bottom w:val="single" w:sz="4" w:space="0" w:color="auto"/>
              <w:right w:val="single" w:sz="4" w:space="0" w:color="auto"/>
            </w:tcBorders>
            <w:vAlign w:val="bottom"/>
          </w:tcPr>
          <w:p w14:paraId="3FACD382" w14:textId="140440CB"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С минимум 4 отделения, с възможност за поставяне на хартиени кубчета с размер 75х75 мм, тип „метална мрежа“</w:t>
            </w:r>
          </w:p>
        </w:tc>
        <w:tc>
          <w:tcPr>
            <w:tcW w:w="543" w:type="pct"/>
            <w:tcBorders>
              <w:top w:val="single" w:sz="4" w:space="0" w:color="auto"/>
              <w:left w:val="single" w:sz="4" w:space="0" w:color="auto"/>
              <w:bottom w:val="single" w:sz="4" w:space="0" w:color="auto"/>
              <w:right w:val="single" w:sz="4" w:space="0" w:color="auto"/>
            </w:tcBorders>
            <w:vAlign w:val="center"/>
          </w:tcPr>
          <w:p w14:paraId="659C4670" w14:textId="0236704F"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2363A010" w14:textId="7D7F41E4"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400</w:t>
            </w:r>
          </w:p>
        </w:tc>
        <w:tc>
          <w:tcPr>
            <w:tcW w:w="570" w:type="pct"/>
            <w:tcBorders>
              <w:top w:val="single" w:sz="4" w:space="0" w:color="auto"/>
              <w:left w:val="single" w:sz="4" w:space="0" w:color="auto"/>
              <w:bottom w:val="single" w:sz="4" w:space="0" w:color="auto"/>
              <w:right w:val="single" w:sz="4" w:space="0" w:color="auto"/>
            </w:tcBorders>
            <w:vAlign w:val="center"/>
          </w:tcPr>
          <w:p w14:paraId="643AF339" w14:textId="585A8315"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4491B91C"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31E8B6F9"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69177801" w14:textId="739424F2" w:rsidR="00EE5621" w:rsidRPr="009C4857" w:rsidRDefault="00EE5621" w:rsidP="00D7199F">
            <w:pPr>
              <w:spacing w:after="0" w:line="240" w:lineRule="auto"/>
              <w:rPr>
                <w:rFonts w:ascii="Times New Roman" w:eastAsia="Times New Roman" w:hAnsi="Times New Roman"/>
                <w:sz w:val="20"/>
                <w:szCs w:val="20"/>
                <w:lang w:val="en-US" w:eastAsia="bg-BG"/>
              </w:rPr>
            </w:pPr>
            <w:r w:rsidRPr="00041A71">
              <w:rPr>
                <w:rFonts w:ascii="Times New Roman" w:eastAsia="Times New Roman" w:hAnsi="Times New Roman"/>
                <w:sz w:val="20"/>
                <w:szCs w:val="20"/>
                <w:lang w:val="en-US" w:eastAsia="bg-BG"/>
              </w:rPr>
              <w:t>61</w:t>
            </w:r>
          </w:p>
        </w:tc>
        <w:tc>
          <w:tcPr>
            <w:tcW w:w="816" w:type="pct"/>
            <w:tcBorders>
              <w:top w:val="single" w:sz="4" w:space="0" w:color="auto"/>
              <w:left w:val="single" w:sz="4" w:space="0" w:color="auto"/>
              <w:bottom w:val="single" w:sz="4" w:space="0" w:color="auto"/>
              <w:right w:val="single" w:sz="4" w:space="0" w:color="auto"/>
            </w:tcBorders>
            <w:vAlign w:val="bottom"/>
          </w:tcPr>
          <w:p w14:paraId="4463AA09" w14:textId="42E28C07"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Печат кръгъл</w:t>
            </w:r>
          </w:p>
        </w:tc>
        <w:tc>
          <w:tcPr>
            <w:tcW w:w="1470" w:type="pct"/>
            <w:tcBorders>
              <w:top w:val="single" w:sz="4" w:space="0" w:color="auto"/>
              <w:left w:val="single" w:sz="4" w:space="0" w:color="auto"/>
              <w:bottom w:val="single" w:sz="4" w:space="0" w:color="auto"/>
              <w:right w:val="single" w:sz="4" w:space="0" w:color="auto"/>
            </w:tcBorders>
            <w:vAlign w:val="bottom"/>
          </w:tcPr>
          <w:p w14:paraId="3E7EF5C9" w14:textId="36ADB09D"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Автоматичен, размер Ф 30, с индивидуално изработено клише. Текстът ще се предоставя при изпълнение на поръчката</w:t>
            </w:r>
          </w:p>
        </w:tc>
        <w:tc>
          <w:tcPr>
            <w:tcW w:w="543" w:type="pct"/>
            <w:tcBorders>
              <w:top w:val="single" w:sz="4" w:space="0" w:color="auto"/>
              <w:left w:val="single" w:sz="4" w:space="0" w:color="auto"/>
              <w:bottom w:val="single" w:sz="4" w:space="0" w:color="auto"/>
              <w:right w:val="single" w:sz="4" w:space="0" w:color="auto"/>
            </w:tcBorders>
            <w:vAlign w:val="center"/>
          </w:tcPr>
          <w:p w14:paraId="3E180848" w14:textId="405D45DC"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63D93B18" w14:textId="554DE60F"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200</w:t>
            </w:r>
          </w:p>
        </w:tc>
        <w:tc>
          <w:tcPr>
            <w:tcW w:w="570" w:type="pct"/>
            <w:tcBorders>
              <w:top w:val="single" w:sz="4" w:space="0" w:color="auto"/>
              <w:left w:val="single" w:sz="4" w:space="0" w:color="auto"/>
              <w:bottom w:val="single" w:sz="4" w:space="0" w:color="auto"/>
              <w:right w:val="single" w:sz="4" w:space="0" w:color="auto"/>
            </w:tcBorders>
            <w:vAlign w:val="center"/>
          </w:tcPr>
          <w:p w14:paraId="27A7E3AE" w14:textId="40003AB6"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6ED664DF"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37F91689"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47C040F4" w14:textId="42FCC22B"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62</w:t>
            </w:r>
          </w:p>
        </w:tc>
        <w:tc>
          <w:tcPr>
            <w:tcW w:w="816" w:type="pct"/>
            <w:tcBorders>
              <w:top w:val="single" w:sz="4" w:space="0" w:color="auto"/>
              <w:left w:val="single" w:sz="4" w:space="0" w:color="auto"/>
              <w:bottom w:val="single" w:sz="4" w:space="0" w:color="auto"/>
              <w:right w:val="single" w:sz="4" w:space="0" w:color="auto"/>
            </w:tcBorders>
            <w:vAlign w:val="bottom"/>
          </w:tcPr>
          <w:p w14:paraId="3588A9F5" w14:textId="40ABE922"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Печат кръгъл</w:t>
            </w:r>
          </w:p>
        </w:tc>
        <w:tc>
          <w:tcPr>
            <w:tcW w:w="1470" w:type="pct"/>
            <w:tcBorders>
              <w:top w:val="single" w:sz="4" w:space="0" w:color="auto"/>
              <w:left w:val="single" w:sz="4" w:space="0" w:color="auto"/>
              <w:bottom w:val="single" w:sz="4" w:space="0" w:color="auto"/>
              <w:right w:val="single" w:sz="4" w:space="0" w:color="auto"/>
            </w:tcBorders>
            <w:vAlign w:val="bottom"/>
          </w:tcPr>
          <w:p w14:paraId="56ECE342" w14:textId="238F83F5"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Автоматичен, размер Ф 40, с индивидуално изработено клише. Текстът ще се предоставя при изпълнение на поръчката</w:t>
            </w:r>
          </w:p>
        </w:tc>
        <w:tc>
          <w:tcPr>
            <w:tcW w:w="543" w:type="pct"/>
            <w:tcBorders>
              <w:top w:val="single" w:sz="4" w:space="0" w:color="auto"/>
              <w:left w:val="single" w:sz="4" w:space="0" w:color="auto"/>
              <w:bottom w:val="single" w:sz="4" w:space="0" w:color="auto"/>
              <w:right w:val="single" w:sz="4" w:space="0" w:color="auto"/>
            </w:tcBorders>
            <w:vAlign w:val="center"/>
          </w:tcPr>
          <w:p w14:paraId="6BD88646" w14:textId="53C616E9"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31981DE6" w14:textId="7169B85E" w:rsidR="00EE5621" w:rsidRPr="009C4857" w:rsidRDefault="00EE5621" w:rsidP="00A37147">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2</w:t>
            </w:r>
            <w:r w:rsidRPr="00041A71">
              <w:rPr>
                <w:rFonts w:ascii="Times New Roman" w:eastAsia="Times New Roman" w:hAnsi="Times New Roman"/>
                <w:sz w:val="20"/>
                <w:szCs w:val="20"/>
                <w:lang w:eastAsia="bg-BG"/>
              </w:rPr>
              <w:t>00</w:t>
            </w:r>
          </w:p>
        </w:tc>
        <w:tc>
          <w:tcPr>
            <w:tcW w:w="570" w:type="pct"/>
            <w:tcBorders>
              <w:top w:val="single" w:sz="4" w:space="0" w:color="auto"/>
              <w:left w:val="single" w:sz="4" w:space="0" w:color="auto"/>
              <w:bottom w:val="single" w:sz="4" w:space="0" w:color="auto"/>
              <w:right w:val="single" w:sz="4" w:space="0" w:color="auto"/>
            </w:tcBorders>
            <w:vAlign w:val="center"/>
          </w:tcPr>
          <w:p w14:paraId="58D75136" w14:textId="1FBD05E6"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57537695"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1F24893F"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69E24887" w14:textId="55D5F511" w:rsidR="00EE5621" w:rsidRPr="009C4857" w:rsidRDefault="00EE5621" w:rsidP="00D7199F">
            <w:pPr>
              <w:spacing w:after="0" w:line="240" w:lineRule="auto"/>
              <w:rPr>
                <w:rFonts w:ascii="Times New Roman" w:eastAsia="Times New Roman" w:hAnsi="Times New Roman"/>
                <w:sz w:val="20"/>
                <w:szCs w:val="20"/>
                <w:lang w:eastAsia="bg-BG"/>
              </w:rPr>
            </w:pPr>
            <w:r w:rsidRPr="008350F8">
              <w:rPr>
                <w:rFonts w:ascii="Times New Roman" w:eastAsia="Times New Roman" w:hAnsi="Times New Roman"/>
                <w:sz w:val="20"/>
                <w:szCs w:val="20"/>
                <w:lang w:eastAsia="bg-BG"/>
              </w:rPr>
              <w:t>63</w:t>
            </w:r>
          </w:p>
        </w:tc>
        <w:tc>
          <w:tcPr>
            <w:tcW w:w="816" w:type="pct"/>
            <w:tcBorders>
              <w:top w:val="single" w:sz="4" w:space="0" w:color="auto"/>
              <w:left w:val="single" w:sz="4" w:space="0" w:color="auto"/>
              <w:bottom w:val="single" w:sz="4" w:space="0" w:color="auto"/>
              <w:right w:val="single" w:sz="4" w:space="0" w:color="auto"/>
            </w:tcBorders>
            <w:vAlign w:val="bottom"/>
          </w:tcPr>
          <w:p w14:paraId="29055D2E" w14:textId="61E3B0E1" w:rsidR="00EE5621" w:rsidRPr="009C4857" w:rsidRDefault="00EE5621" w:rsidP="00D7199F">
            <w:pPr>
              <w:spacing w:after="0" w:line="240" w:lineRule="auto"/>
              <w:rPr>
                <w:rFonts w:ascii="Times New Roman" w:eastAsia="Times New Roman" w:hAnsi="Times New Roman"/>
                <w:sz w:val="20"/>
                <w:szCs w:val="20"/>
                <w:lang w:eastAsia="bg-BG"/>
              </w:rPr>
            </w:pPr>
            <w:r w:rsidRPr="008350F8">
              <w:rPr>
                <w:rFonts w:ascii="Times New Roman" w:eastAsia="Times New Roman" w:hAnsi="Times New Roman"/>
                <w:sz w:val="20"/>
                <w:szCs w:val="20"/>
                <w:lang w:eastAsia="bg-BG"/>
              </w:rPr>
              <w:t>Печат правоъгълен</w:t>
            </w:r>
          </w:p>
        </w:tc>
        <w:tc>
          <w:tcPr>
            <w:tcW w:w="1470" w:type="pct"/>
            <w:tcBorders>
              <w:top w:val="single" w:sz="4" w:space="0" w:color="auto"/>
              <w:left w:val="single" w:sz="4" w:space="0" w:color="auto"/>
              <w:bottom w:val="single" w:sz="4" w:space="0" w:color="auto"/>
              <w:right w:val="single" w:sz="4" w:space="0" w:color="auto"/>
            </w:tcBorders>
            <w:vAlign w:val="bottom"/>
          </w:tcPr>
          <w:p w14:paraId="4DD46409" w14:textId="29939914" w:rsidR="00EE5621" w:rsidRPr="009C4857" w:rsidRDefault="00EE5621" w:rsidP="00D7199F">
            <w:pPr>
              <w:spacing w:after="0" w:line="240" w:lineRule="auto"/>
              <w:rPr>
                <w:rFonts w:ascii="Times New Roman" w:eastAsia="Times New Roman" w:hAnsi="Times New Roman"/>
                <w:sz w:val="20"/>
                <w:szCs w:val="20"/>
                <w:lang w:eastAsia="bg-BG"/>
              </w:rPr>
            </w:pPr>
            <w:r w:rsidRPr="008350F8">
              <w:rPr>
                <w:rFonts w:ascii="Times New Roman" w:eastAsia="Times New Roman" w:hAnsi="Times New Roman"/>
                <w:sz w:val="20"/>
                <w:szCs w:val="20"/>
                <w:lang w:eastAsia="bg-BG"/>
              </w:rPr>
              <w:t>Автоматичен, размер 18х47 мм, с индивидуално изработено клише. Текстът ще се предоставя при изпълнение на поръчката</w:t>
            </w:r>
          </w:p>
        </w:tc>
        <w:tc>
          <w:tcPr>
            <w:tcW w:w="543" w:type="pct"/>
            <w:tcBorders>
              <w:top w:val="single" w:sz="4" w:space="0" w:color="auto"/>
              <w:left w:val="single" w:sz="4" w:space="0" w:color="auto"/>
              <w:bottom w:val="single" w:sz="4" w:space="0" w:color="auto"/>
              <w:right w:val="single" w:sz="4" w:space="0" w:color="auto"/>
            </w:tcBorders>
            <w:vAlign w:val="center"/>
          </w:tcPr>
          <w:p w14:paraId="6C28B146" w14:textId="1E644F3D" w:rsidR="00EE5621" w:rsidRPr="009C4857" w:rsidRDefault="00EE5621" w:rsidP="00A37147">
            <w:pPr>
              <w:spacing w:after="0" w:line="240" w:lineRule="auto"/>
              <w:rPr>
                <w:rFonts w:ascii="Times New Roman" w:eastAsia="Times New Roman" w:hAnsi="Times New Roman"/>
                <w:sz w:val="20"/>
                <w:szCs w:val="20"/>
                <w:lang w:eastAsia="bg-BG"/>
              </w:rPr>
            </w:pPr>
            <w:r w:rsidRPr="008350F8">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61864DBC" w14:textId="094088C4" w:rsidR="00EE5621" w:rsidRPr="009C4857" w:rsidRDefault="00EE5621" w:rsidP="00A37147">
            <w:pPr>
              <w:spacing w:after="0" w:line="240" w:lineRule="auto"/>
              <w:rPr>
                <w:rFonts w:ascii="Times New Roman" w:eastAsia="Times New Roman" w:hAnsi="Times New Roman"/>
                <w:sz w:val="20"/>
                <w:szCs w:val="20"/>
                <w:lang w:eastAsia="bg-BG"/>
              </w:rPr>
            </w:pPr>
            <w:r w:rsidRPr="008350F8">
              <w:rPr>
                <w:rFonts w:ascii="Times New Roman" w:eastAsia="Times New Roman" w:hAnsi="Times New Roman"/>
                <w:sz w:val="20"/>
                <w:szCs w:val="20"/>
                <w:lang w:eastAsia="bg-BG"/>
              </w:rPr>
              <w:t>150</w:t>
            </w:r>
          </w:p>
        </w:tc>
        <w:tc>
          <w:tcPr>
            <w:tcW w:w="570" w:type="pct"/>
            <w:tcBorders>
              <w:top w:val="single" w:sz="4" w:space="0" w:color="auto"/>
              <w:left w:val="single" w:sz="4" w:space="0" w:color="auto"/>
              <w:bottom w:val="single" w:sz="4" w:space="0" w:color="auto"/>
              <w:right w:val="single" w:sz="4" w:space="0" w:color="auto"/>
            </w:tcBorders>
            <w:vAlign w:val="center"/>
          </w:tcPr>
          <w:p w14:paraId="680E7B31" w14:textId="33BFD620"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0E990369"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5C36A32D"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57B1EEE8" w14:textId="19986697"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64</w:t>
            </w:r>
          </w:p>
        </w:tc>
        <w:tc>
          <w:tcPr>
            <w:tcW w:w="816" w:type="pct"/>
            <w:tcBorders>
              <w:top w:val="single" w:sz="4" w:space="0" w:color="auto"/>
              <w:left w:val="single" w:sz="4" w:space="0" w:color="auto"/>
              <w:bottom w:val="single" w:sz="4" w:space="0" w:color="auto"/>
              <w:right w:val="single" w:sz="4" w:space="0" w:color="auto"/>
            </w:tcBorders>
            <w:vAlign w:val="bottom"/>
          </w:tcPr>
          <w:p w14:paraId="60271CE3" w14:textId="6DF80A8B"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Печат правоъгълен</w:t>
            </w:r>
          </w:p>
        </w:tc>
        <w:tc>
          <w:tcPr>
            <w:tcW w:w="1470" w:type="pct"/>
            <w:tcBorders>
              <w:top w:val="single" w:sz="4" w:space="0" w:color="auto"/>
              <w:left w:val="single" w:sz="4" w:space="0" w:color="auto"/>
              <w:bottom w:val="single" w:sz="4" w:space="0" w:color="auto"/>
              <w:right w:val="single" w:sz="4" w:space="0" w:color="auto"/>
            </w:tcBorders>
            <w:vAlign w:val="bottom"/>
          </w:tcPr>
          <w:p w14:paraId="578C0BCD" w14:textId="696D3E60"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Автоматичен, размер 23х59 мм, с индивидуално изработено клише. Текстът ще се предоставя при изпълнение на поръчката</w:t>
            </w:r>
          </w:p>
        </w:tc>
        <w:tc>
          <w:tcPr>
            <w:tcW w:w="543" w:type="pct"/>
            <w:tcBorders>
              <w:top w:val="single" w:sz="4" w:space="0" w:color="auto"/>
              <w:left w:val="single" w:sz="4" w:space="0" w:color="auto"/>
              <w:bottom w:val="single" w:sz="4" w:space="0" w:color="auto"/>
              <w:right w:val="single" w:sz="4" w:space="0" w:color="auto"/>
            </w:tcBorders>
            <w:vAlign w:val="center"/>
          </w:tcPr>
          <w:p w14:paraId="7554352A" w14:textId="1EFED693"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3CCC8C04" w14:textId="317A75E2" w:rsidR="00EE5621" w:rsidRPr="009C4857" w:rsidRDefault="00EE5621" w:rsidP="00A37147">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1</w:t>
            </w:r>
            <w:r w:rsidRPr="00041A71">
              <w:rPr>
                <w:rFonts w:ascii="Times New Roman" w:eastAsia="Times New Roman" w:hAnsi="Times New Roman"/>
                <w:sz w:val="20"/>
                <w:szCs w:val="20"/>
                <w:lang w:eastAsia="bg-BG"/>
              </w:rPr>
              <w:t>00</w:t>
            </w:r>
          </w:p>
        </w:tc>
        <w:tc>
          <w:tcPr>
            <w:tcW w:w="570" w:type="pct"/>
            <w:tcBorders>
              <w:top w:val="single" w:sz="4" w:space="0" w:color="auto"/>
              <w:left w:val="single" w:sz="4" w:space="0" w:color="auto"/>
              <w:bottom w:val="single" w:sz="4" w:space="0" w:color="auto"/>
              <w:right w:val="single" w:sz="4" w:space="0" w:color="auto"/>
            </w:tcBorders>
            <w:vAlign w:val="center"/>
          </w:tcPr>
          <w:p w14:paraId="32ADA16C" w14:textId="78610367"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4A167FEE"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6AA3A645"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371EEDC2" w14:textId="741A06E8"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65</w:t>
            </w:r>
          </w:p>
        </w:tc>
        <w:tc>
          <w:tcPr>
            <w:tcW w:w="816" w:type="pct"/>
            <w:tcBorders>
              <w:top w:val="single" w:sz="4" w:space="0" w:color="auto"/>
              <w:left w:val="single" w:sz="4" w:space="0" w:color="auto"/>
              <w:bottom w:val="single" w:sz="4" w:space="0" w:color="auto"/>
              <w:right w:val="single" w:sz="4" w:space="0" w:color="auto"/>
            </w:tcBorders>
            <w:vAlign w:val="bottom"/>
          </w:tcPr>
          <w:p w14:paraId="38940158" w14:textId="6771DEA1"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Печат правоъгълен</w:t>
            </w:r>
          </w:p>
        </w:tc>
        <w:tc>
          <w:tcPr>
            <w:tcW w:w="1470" w:type="pct"/>
            <w:tcBorders>
              <w:top w:val="single" w:sz="4" w:space="0" w:color="auto"/>
              <w:left w:val="single" w:sz="4" w:space="0" w:color="auto"/>
              <w:bottom w:val="single" w:sz="4" w:space="0" w:color="auto"/>
              <w:right w:val="single" w:sz="4" w:space="0" w:color="auto"/>
            </w:tcBorders>
            <w:vAlign w:val="bottom"/>
          </w:tcPr>
          <w:p w14:paraId="21046CF4" w14:textId="60A6A00A"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 xml:space="preserve">Автоматичен, размер 10х69 мм, с индивидуално изработено клише. Текстът ще се предоставя при </w:t>
            </w:r>
            <w:r w:rsidRPr="00041A71">
              <w:rPr>
                <w:rFonts w:ascii="Times New Roman" w:eastAsia="Times New Roman" w:hAnsi="Times New Roman"/>
                <w:sz w:val="20"/>
                <w:szCs w:val="20"/>
                <w:lang w:eastAsia="bg-BG"/>
              </w:rPr>
              <w:lastRenderedPageBreak/>
              <w:t>изпълнение на поръчката</w:t>
            </w:r>
          </w:p>
        </w:tc>
        <w:tc>
          <w:tcPr>
            <w:tcW w:w="543" w:type="pct"/>
            <w:tcBorders>
              <w:top w:val="single" w:sz="4" w:space="0" w:color="auto"/>
              <w:left w:val="single" w:sz="4" w:space="0" w:color="auto"/>
              <w:bottom w:val="single" w:sz="4" w:space="0" w:color="auto"/>
              <w:right w:val="single" w:sz="4" w:space="0" w:color="auto"/>
            </w:tcBorders>
            <w:vAlign w:val="center"/>
          </w:tcPr>
          <w:p w14:paraId="218D331E" w14:textId="735681F0"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lastRenderedPageBreak/>
              <w:t>брой</w:t>
            </w:r>
          </w:p>
        </w:tc>
        <w:tc>
          <w:tcPr>
            <w:tcW w:w="847" w:type="pct"/>
            <w:tcBorders>
              <w:top w:val="single" w:sz="4" w:space="0" w:color="auto"/>
              <w:left w:val="single" w:sz="4" w:space="0" w:color="auto"/>
              <w:bottom w:val="single" w:sz="4" w:space="0" w:color="auto"/>
              <w:right w:val="single" w:sz="4" w:space="0" w:color="auto"/>
            </w:tcBorders>
            <w:vAlign w:val="center"/>
          </w:tcPr>
          <w:p w14:paraId="213F4AB7" w14:textId="58C3BA04"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50</w:t>
            </w:r>
          </w:p>
        </w:tc>
        <w:tc>
          <w:tcPr>
            <w:tcW w:w="570" w:type="pct"/>
            <w:tcBorders>
              <w:top w:val="single" w:sz="4" w:space="0" w:color="auto"/>
              <w:left w:val="single" w:sz="4" w:space="0" w:color="auto"/>
              <w:bottom w:val="single" w:sz="4" w:space="0" w:color="auto"/>
              <w:right w:val="single" w:sz="4" w:space="0" w:color="auto"/>
            </w:tcBorders>
            <w:vAlign w:val="center"/>
          </w:tcPr>
          <w:p w14:paraId="41D49A44" w14:textId="0E244A33"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142F0370"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03DBEEBD"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232E82F4" w14:textId="653169BF" w:rsidR="00EE5621" w:rsidRPr="009C4857" w:rsidRDefault="00EE5621" w:rsidP="00D7199F">
            <w:pPr>
              <w:spacing w:after="0" w:line="240" w:lineRule="auto"/>
              <w:rPr>
                <w:rFonts w:ascii="Times New Roman" w:eastAsia="Times New Roman" w:hAnsi="Times New Roman"/>
                <w:sz w:val="20"/>
                <w:szCs w:val="20"/>
                <w:lang w:val="en-US" w:eastAsia="bg-BG"/>
              </w:rPr>
            </w:pPr>
            <w:r w:rsidRPr="00041A71">
              <w:rPr>
                <w:rFonts w:ascii="Times New Roman" w:eastAsia="Times New Roman" w:hAnsi="Times New Roman"/>
                <w:sz w:val="20"/>
                <w:szCs w:val="20"/>
                <w:lang w:eastAsia="bg-BG"/>
              </w:rPr>
              <w:lastRenderedPageBreak/>
              <w:t>6</w:t>
            </w:r>
            <w:r w:rsidRPr="00041A71">
              <w:rPr>
                <w:rFonts w:ascii="Times New Roman" w:eastAsia="Times New Roman" w:hAnsi="Times New Roman"/>
                <w:sz w:val="20"/>
                <w:szCs w:val="20"/>
                <w:lang w:val="en-US" w:eastAsia="bg-BG"/>
              </w:rPr>
              <w:t>6</w:t>
            </w:r>
          </w:p>
        </w:tc>
        <w:tc>
          <w:tcPr>
            <w:tcW w:w="816" w:type="pct"/>
            <w:tcBorders>
              <w:top w:val="single" w:sz="4" w:space="0" w:color="auto"/>
              <w:left w:val="single" w:sz="4" w:space="0" w:color="auto"/>
              <w:bottom w:val="single" w:sz="4" w:space="0" w:color="auto"/>
              <w:right w:val="single" w:sz="4" w:space="0" w:color="auto"/>
            </w:tcBorders>
            <w:vAlign w:val="bottom"/>
          </w:tcPr>
          <w:p w14:paraId="4A6294F8" w14:textId="674D1EA7"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Печат правоъгълен</w:t>
            </w:r>
          </w:p>
        </w:tc>
        <w:tc>
          <w:tcPr>
            <w:tcW w:w="1470" w:type="pct"/>
            <w:tcBorders>
              <w:top w:val="single" w:sz="4" w:space="0" w:color="auto"/>
              <w:left w:val="single" w:sz="4" w:space="0" w:color="auto"/>
              <w:bottom w:val="single" w:sz="4" w:space="0" w:color="auto"/>
              <w:right w:val="single" w:sz="4" w:space="0" w:color="auto"/>
            </w:tcBorders>
            <w:vAlign w:val="bottom"/>
          </w:tcPr>
          <w:p w14:paraId="42F9CF20" w14:textId="0756128D"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Автоматичен, размер 30х69 мм, с индивидуално изработено клише. Текстът ще се предоставя при изпълнение на поръчката</w:t>
            </w:r>
          </w:p>
        </w:tc>
        <w:tc>
          <w:tcPr>
            <w:tcW w:w="543" w:type="pct"/>
            <w:tcBorders>
              <w:top w:val="single" w:sz="4" w:space="0" w:color="auto"/>
              <w:left w:val="single" w:sz="4" w:space="0" w:color="auto"/>
              <w:bottom w:val="single" w:sz="4" w:space="0" w:color="auto"/>
              <w:right w:val="single" w:sz="4" w:space="0" w:color="auto"/>
            </w:tcBorders>
            <w:vAlign w:val="center"/>
          </w:tcPr>
          <w:p w14:paraId="263E1084" w14:textId="0C1270D6"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79611246" w14:textId="3A7F6B67"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100</w:t>
            </w:r>
          </w:p>
        </w:tc>
        <w:tc>
          <w:tcPr>
            <w:tcW w:w="570" w:type="pct"/>
            <w:tcBorders>
              <w:top w:val="single" w:sz="4" w:space="0" w:color="auto"/>
              <w:left w:val="single" w:sz="4" w:space="0" w:color="auto"/>
              <w:bottom w:val="single" w:sz="4" w:space="0" w:color="auto"/>
              <w:right w:val="single" w:sz="4" w:space="0" w:color="auto"/>
            </w:tcBorders>
            <w:vAlign w:val="center"/>
          </w:tcPr>
          <w:p w14:paraId="048BE116" w14:textId="14220D33"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0546B009"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EE5621" w:rsidRPr="009C4857" w14:paraId="64BC8A03" w14:textId="77777777" w:rsidTr="00CD702B">
        <w:trPr>
          <w:trHeight w:val="270"/>
        </w:trPr>
        <w:tc>
          <w:tcPr>
            <w:tcW w:w="240" w:type="pct"/>
            <w:tcBorders>
              <w:top w:val="single" w:sz="4" w:space="0" w:color="auto"/>
              <w:left w:val="single" w:sz="4" w:space="0" w:color="auto"/>
              <w:bottom w:val="single" w:sz="4" w:space="0" w:color="auto"/>
              <w:right w:val="single" w:sz="4" w:space="0" w:color="auto"/>
            </w:tcBorders>
            <w:vAlign w:val="center"/>
          </w:tcPr>
          <w:p w14:paraId="2762753F" w14:textId="7C31BE2A" w:rsidR="00EE5621" w:rsidRPr="009C4857" w:rsidRDefault="00EE5621" w:rsidP="00D7199F">
            <w:pPr>
              <w:spacing w:after="0" w:line="240" w:lineRule="auto"/>
              <w:rPr>
                <w:rFonts w:ascii="Times New Roman" w:eastAsia="Times New Roman" w:hAnsi="Times New Roman"/>
                <w:sz w:val="20"/>
                <w:szCs w:val="20"/>
                <w:lang w:val="en-US" w:eastAsia="bg-BG"/>
              </w:rPr>
            </w:pPr>
            <w:r w:rsidRPr="00041A71">
              <w:rPr>
                <w:rFonts w:ascii="Times New Roman" w:eastAsia="Times New Roman" w:hAnsi="Times New Roman"/>
                <w:sz w:val="20"/>
                <w:szCs w:val="20"/>
                <w:lang w:eastAsia="bg-BG"/>
              </w:rPr>
              <w:t>6</w:t>
            </w:r>
            <w:r w:rsidRPr="00041A71">
              <w:rPr>
                <w:rFonts w:ascii="Times New Roman" w:eastAsia="Times New Roman" w:hAnsi="Times New Roman"/>
                <w:sz w:val="20"/>
                <w:szCs w:val="20"/>
                <w:lang w:val="en-US" w:eastAsia="bg-BG"/>
              </w:rPr>
              <w:t>7</w:t>
            </w:r>
          </w:p>
        </w:tc>
        <w:tc>
          <w:tcPr>
            <w:tcW w:w="816" w:type="pct"/>
            <w:tcBorders>
              <w:top w:val="single" w:sz="4" w:space="0" w:color="auto"/>
              <w:left w:val="single" w:sz="4" w:space="0" w:color="auto"/>
              <w:bottom w:val="single" w:sz="4" w:space="0" w:color="auto"/>
              <w:right w:val="single" w:sz="4" w:space="0" w:color="auto"/>
            </w:tcBorders>
            <w:vAlign w:val="bottom"/>
          </w:tcPr>
          <w:p w14:paraId="0738A84A" w14:textId="493E5427"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Печат правоъгълен</w:t>
            </w:r>
          </w:p>
        </w:tc>
        <w:tc>
          <w:tcPr>
            <w:tcW w:w="1470" w:type="pct"/>
            <w:tcBorders>
              <w:top w:val="single" w:sz="4" w:space="0" w:color="auto"/>
              <w:left w:val="single" w:sz="4" w:space="0" w:color="auto"/>
              <w:bottom w:val="single" w:sz="4" w:space="0" w:color="auto"/>
              <w:right w:val="single" w:sz="4" w:space="0" w:color="auto"/>
            </w:tcBorders>
            <w:vAlign w:val="bottom"/>
          </w:tcPr>
          <w:p w14:paraId="239CCD6A" w14:textId="6A43105E" w:rsidR="00EE5621" w:rsidRPr="009C4857" w:rsidRDefault="00EE5621" w:rsidP="00D7199F">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Автоматичен, размер 37х76 мм, с индивидуално изработено клише. Текстът ще се предоставя при изпълнение на поръчката</w:t>
            </w:r>
          </w:p>
        </w:tc>
        <w:tc>
          <w:tcPr>
            <w:tcW w:w="543" w:type="pct"/>
            <w:tcBorders>
              <w:top w:val="single" w:sz="4" w:space="0" w:color="auto"/>
              <w:left w:val="single" w:sz="4" w:space="0" w:color="auto"/>
              <w:bottom w:val="single" w:sz="4" w:space="0" w:color="auto"/>
              <w:right w:val="single" w:sz="4" w:space="0" w:color="auto"/>
            </w:tcBorders>
            <w:vAlign w:val="center"/>
          </w:tcPr>
          <w:p w14:paraId="144003E6" w14:textId="29D7E65A"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брой</w:t>
            </w:r>
          </w:p>
        </w:tc>
        <w:tc>
          <w:tcPr>
            <w:tcW w:w="847" w:type="pct"/>
            <w:tcBorders>
              <w:top w:val="single" w:sz="4" w:space="0" w:color="auto"/>
              <w:left w:val="single" w:sz="4" w:space="0" w:color="auto"/>
              <w:bottom w:val="single" w:sz="4" w:space="0" w:color="auto"/>
              <w:right w:val="single" w:sz="4" w:space="0" w:color="auto"/>
            </w:tcBorders>
            <w:vAlign w:val="center"/>
          </w:tcPr>
          <w:p w14:paraId="5404ABE0" w14:textId="5AACDC5E" w:rsidR="00EE5621" w:rsidRPr="009C4857" w:rsidRDefault="00EE5621" w:rsidP="00A37147">
            <w:pPr>
              <w:spacing w:after="0" w:line="240" w:lineRule="auto"/>
              <w:rPr>
                <w:rFonts w:ascii="Times New Roman" w:eastAsia="Times New Roman" w:hAnsi="Times New Roman"/>
                <w:sz w:val="20"/>
                <w:szCs w:val="20"/>
                <w:lang w:eastAsia="bg-BG"/>
              </w:rPr>
            </w:pPr>
            <w:r w:rsidRPr="00041A71">
              <w:rPr>
                <w:rFonts w:ascii="Times New Roman" w:eastAsia="Times New Roman" w:hAnsi="Times New Roman"/>
                <w:sz w:val="20"/>
                <w:szCs w:val="20"/>
                <w:lang w:eastAsia="bg-BG"/>
              </w:rPr>
              <w:t>50</w:t>
            </w:r>
          </w:p>
        </w:tc>
        <w:tc>
          <w:tcPr>
            <w:tcW w:w="570" w:type="pct"/>
            <w:tcBorders>
              <w:top w:val="single" w:sz="4" w:space="0" w:color="auto"/>
              <w:left w:val="single" w:sz="4" w:space="0" w:color="auto"/>
              <w:bottom w:val="single" w:sz="4" w:space="0" w:color="auto"/>
              <w:right w:val="single" w:sz="4" w:space="0" w:color="auto"/>
            </w:tcBorders>
            <w:vAlign w:val="center"/>
          </w:tcPr>
          <w:p w14:paraId="51812DA1" w14:textId="1C0702D7" w:rsidR="00EE5621" w:rsidRPr="009C4857" w:rsidRDefault="00EE5621" w:rsidP="00A37147">
            <w:pPr>
              <w:spacing w:after="0" w:line="240" w:lineRule="auto"/>
              <w:rPr>
                <w:rFonts w:ascii="Times New Roman" w:eastAsia="Times New Roman" w:hAnsi="Times New Roman"/>
                <w:sz w:val="20"/>
                <w:szCs w:val="20"/>
                <w:lang w:eastAsia="bg-BG"/>
              </w:rPr>
            </w:pPr>
          </w:p>
        </w:tc>
        <w:tc>
          <w:tcPr>
            <w:tcW w:w="514" w:type="pct"/>
            <w:tcBorders>
              <w:top w:val="single" w:sz="4" w:space="0" w:color="auto"/>
              <w:left w:val="single" w:sz="4" w:space="0" w:color="auto"/>
              <w:bottom w:val="single" w:sz="4" w:space="0" w:color="auto"/>
              <w:right w:val="single" w:sz="4" w:space="0" w:color="auto"/>
            </w:tcBorders>
            <w:vAlign w:val="center"/>
          </w:tcPr>
          <w:p w14:paraId="63C05653" w14:textId="77777777" w:rsidR="00EE5621" w:rsidRPr="009C4857" w:rsidRDefault="00EE5621" w:rsidP="00A37147">
            <w:pPr>
              <w:spacing w:after="0" w:line="240" w:lineRule="auto"/>
              <w:rPr>
                <w:rFonts w:ascii="Times New Roman" w:eastAsia="Times New Roman" w:hAnsi="Times New Roman"/>
                <w:sz w:val="20"/>
                <w:szCs w:val="20"/>
                <w:lang w:eastAsia="bg-BG"/>
              </w:rPr>
            </w:pPr>
          </w:p>
        </w:tc>
      </w:tr>
      <w:tr w:rsidR="00CD702B" w:rsidRPr="009C4857" w14:paraId="3AAD3E07" w14:textId="77777777" w:rsidTr="00CD702B">
        <w:trPr>
          <w:trHeight w:val="263"/>
        </w:trPr>
        <w:tc>
          <w:tcPr>
            <w:tcW w:w="2526" w:type="pct"/>
            <w:gridSpan w:val="3"/>
            <w:vMerge w:val="restart"/>
            <w:tcBorders>
              <w:top w:val="single" w:sz="4" w:space="0" w:color="auto"/>
              <w:left w:val="nil"/>
              <w:right w:val="single" w:sz="4" w:space="0" w:color="auto"/>
            </w:tcBorders>
            <w:vAlign w:val="center"/>
          </w:tcPr>
          <w:p w14:paraId="30078974" w14:textId="77777777" w:rsidR="00CD702B" w:rsidRPr="009C4857" w:rsidRDefault="00CD702B" w:rsidP="00D2661A">
            <w:pPr>
              <w:spacing w:after="0" w:line="240" w:lineRule="auto"/>
              <w:rPr>
                <w:rFonts w:ascii="Times New Roman" w:eastAsia="Times New Roman" w:hAnsi="Times New Roman"/>
                <w:sz w:val="20"/>
                <w:szCs w:val="20"/>
                <w:highlight w:val="yellow"/>
                <w:lang w:eastAsia="bg-BG"/>
              </w:rPr>
            </w:pPr>
          </w:p>
        </w:tc>
        <w:tc>
          <w:tcPr>
            <w:tcW w:w="1960" w:type="pct"/>
            <w:gridSpan w:val="3"/>
            <w:tcBorders>
              <w:top w:val="single" w:sz="4" w:space="0" w:color="auto"/>
              <w:left w:val="single" w:sz="4" w:space="0" w:color="auto"/>
              <w:bottom w:val="single" w:sz="4" w:space="0" w:color="auto"/>
              <w:right w:val="single" w:sz="4" w:space="0" w:color="auto"/>
            </w:tcBorders>
          </w:tcPr>
          <w:p w14:paraId="2C31045A" w14:textId="586744F5" w:rsidR="00CD702B" w:rsidRPr="00397E44" w:rsidRDefault="00CD702B" w:rsidP="003E4B30">
            <w:pPr>
              <w:spacing w:after="0" w:line="240" w:lineRule="auto"/>
              <w:rPr>
                <w:rFonts w:ascii="Times New Roman" w:eastAsia="Times New Roman" w:hAnsi="Times New Roman"/>
                <w:sz w:val="24"/>
                <w:szCs w:val="24"/>
                <w:lang w:eastAsia="bg-BG"/>
              </w:rPr>
            </w:pPr>
            <w:r w:rsidRPr="00397E44">
              <w:rPr>
                <w:rFonts w:ascii="Times New Roman" w:eastAsia="Times New Roman" w:hAnsi="Times New Roman"/>
                <w:sz w:val="24"/>
                <w:szCs w:val="24"/>
                <w:lang w:eastAsia="bg-BG"/>
              </w:rPr>
              <w:t xml:space="preserve">Обща цена </w:t>
            </w:r>
            <w:r w:rsidR="00397E44" w:rsidRPr="00397E44">
              <w:rPr>
                <w:rFonts w:ascii="Times New Roman" w:eastAsia="Times New Roman" w:hAnsi="Times New Roman"/>
                <w:sz w:val="24"/>
                <w:szCs w:val="24"/>
                <w:lang w:eastAsia="bg-BG"/>
              </w:rPr>
              <w:t xml:space="preserve">в лева </w:t>
            </w:r>
            <w:r w:rsidRPr="00397E44">
              <w:rPr>
                <w:rFonts w:ascii="Times New Roman" w:eastAsia="Times New Roman" w:hAnsi="Times New Roman"/>
                <w:sz w:val="24"/>
                <w:szCs w:val="24"/>
                <w:lang w:eastAsia="bg-BG"/>
              </w:rPr>
              <w:t>без ДДС</w:t>
            </w:r>
          </w:p>
        </w:tc>
        <w:tc>
          <w:tcPr>
            <w:tcW w:w="514" w:type="pct"/>
            <w:tcBorders>
              <w:top w:val="single" w:sz="4" w:space="0" w:color="auto"/>
              <w:left w:val="single" w:sz="4" w:space="0" w:color="auto"/>
              <w:right w:val="single" w:sz="4" w:space="0" w:color="auto"/>
            </w:tcBorders>
          </w:tcPr>
          <w:p w14:paraId="6F80C908" w14:textId="7FA72A91" w:rsidR="00CD702B" w:rsidRPr="009C4857" w:rsidRDefault="00CD702B" w:rsidP="00D2661A">
            <w:pPr>
              <w:spacing w:after="0" w:line="240" w:lineRule="auto"/>
              <w:jc w:val="center"/>
              <w:rPr>
                <w:rFonts w:ascii="Times New Roman" w:eastAsia="Times New Roman" w:hAnsi="Times New Roman"/>
                <w:sz w:val="20"/>
                <w:szCs w:val="20"/>
                <w:lang w:eastAsia="bg-BG"/>
              </w:rPr>
            </w:pPr>
          </w:p>
        </w:tc>
      </w:tr>
      <w:tr w:rsidR="00CD702B" w:rsidRPr="009C4857" w14:paraId="44181A4C" w14:textId="77777777" w:rsidTr="00CD702B">
        <w:trPr>
          <w:trHeight w:val="262"/>
        </w:trPr>
        <w:tc>
          <w:tcPr>
            <w:tcW w:w="2526" w:type="pct"/>
            <w:gridSpan w:val="3"/>
            <w:vMerge/>
            <w:tcBorders>
              <w:left w:val="nil"/>
              <w:bottom w:val="nil"/>
              <w:right w:val="single" w:sz="4" w:space="0" w:color="auto"/>
            </w:tcBorders>
            <w:vAlign w:val="center"/>
          </w:tcPr>
          <w:p w14:paraId="275BDBD1" w14:textId="77777777" w:rsidR="00CD702B" w:rsidRPr="009C4857" w:rsidRDefault="00CD702B" w:rsidP="00D2661A">
            <w:pPr>
              <w:spacing w:after="0" w:line="240" w:lineRule="auto"/>
              <w:rPr>
                <w:rFonts w:ascii="Times New Roman" w:eastAsia="Times New Roman" w:hAnsi="Times New Roman"/>
                <w:sz w:val="20"/>
                <w:szCs w:val="20"/>
                <w:highlight w:val="yellow"/>
                <w:lang w:eastAsia="bg-BG"/>
              </w:rPr>
            </w:pPr>
          </w:p>
        </w:tc>
        <w:tc>
          <w:tcPr>
            <w:tcW w:w="1960" w:type="pct"/>
            <w:gridSpan w:val="3"/>
            <w:tcBorders>
              <w:top w:val="single" w:sz="4" w:space="0" w:color="auto"/>
              <w:left w:val="single" w:sz="4" w:space="0" w:color="auto"/>
              <w:bottom w:val="single" w:sz="4" w:space="0" w:color="auto"/>
              <w:right w:val="single" w:sz="4" w:space="0" w:color="auto"/>
            </w:tcBorders>
          </w:tcPr>
          <w:p w14:paraId="0A0CB9B8" w14:textId="0CCD5255" w:rsidR="00CD702B" w:rsidRPr="00397E44" w:rsidRDefault="00397E44" w:rsidP="00CD702B">
            <w:pPr>
              <w:spacing w:after="0" w:line="240" w:lineRule="auto"/>
              <w:rPr>
                <w:rFonts w:ascii="Times New Roman" w:eastAsia="Times New Roman" w:hAnsi="Times New Roman"/>
                <w:sz w:val="24"/>
                <w:szCs w:val="24"/>
                <w:highlight w:val="yellow"/>
                <w:lang w:eastAsia="bg-BG"/>
              </w:rPr>
            </w:pPr>
            <w:r w:rsidRPr="00397E44">
              <w:rPr>
                <w:rFonts w:ascii="Times New Roman" w:eastAsia="Times New Roman" w:hAnsi="Times New Roman"/>
                <w:sz w:val="24"/>
                <w:szCs w:val="24"/>
                <w:lang w:eastAsia="bg-BG"/>
              </w:rPr>
              <w:t>Обща цена в лева с ДДС</w:t>
            </w:r>
          </w:p>
        </w:tc>
        <w:tc>
          <w:tcPr>
            <w:tcW w:w="514" w:type="pct"/>
            <w:tcBorders>
              <w:left w:val="single" w:sz="4" w:space="0" w:color="auto"/>
              <w:bottom w:val="single" w:sz="4" w:space="0" w:color="auto"/>
              <w:right w:val="single" w:sz="4" w:space="0" w:color="auto"/>
            </w:tcBorders>
          </w:tcPr>
          <w:p w14:paraId="253D84B0" w14:textId="5DF1C034" w:rsidR="00CD702B" w:rsidRPr="00CD702B" w:rsidRDefault="00CD702B" w:rsidP="00D2661A">
            <w:pPr>
              <w:spacing w:after="0" w:line="240" w:lineRule="auto"/>
              <w:jc w:val="center"/>
              <w:rPr>
                <w:rFonts w:ascii="Times New Roman" w:eastAsia="Times New Roman" w:hAnsi="Times New Roman"/>
                <w:sz w:val="20"/>
                <w:szCs w:val="20"/>
                <w:highlight w:val="yellow"/>
                <w:lang w:eastAsia="bg-BG"/>
              </w:rPr>
            </w:pPr>
          </w:p>
        </w:tc>
      </w:tr>
    </w:tbl>
    <w:p w14:paraId="08C5CB47" w14:textId="77777777" w:rsidR="00AA57AE" w:rsidRPr="009C4857" w:rsidRDefault="00AA57AE" w:rsidP="00AA57AE">
      <w:pPr>
        <w:spacing w:after="0" w:line="240" w:lineRule="auto"/>
        <w:ind w:right="70" w:firstLine="567"/>
        <w:jc w:val="both"/>
        <w:rPr>
          <w:rFonts w:ascii="Times New Roman" w:eastAsia="Times New Roman" w:hAnsi="Times New Roman"/>
          <w:iCs/>
          <w:sz w:val="24"/>
          <w:szCs w:val="24"/>
          <w:lang w:val="ru-RU" w:eastAsia="bg-BG"/>
        </w:rPr>
      </w:pPr>
    </w:p>
    <w:p w14:paraId="27141512" w14:textId="244D2360" w:rsidR="00CD42D6" w:rsidRPr="009C4857" w:rsidRDefault="00CD42D6" w:rsidP="00CD42D6">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Общ</w:t>
      </w:r>
      <w:r w:rsidR="00EE5621">
        <w:rPr>
          <w:rFonts w:ascii="Times New Roman" w:eastAsia="Times New Roman" w:hAnsi="Times New Roman"/>
          <w:sz w:val="24"/>
          <w:szCs w:val="24"/>
        </w:rPr>
        <w:t xml:space="preserve">ата цена </w:t>
      </w:r>
      <w:r w:rsidRPr="009C4857">
        <w:rPr>
          <w:rFonts w:ascii="Times New Roman" w:eastAsia="Times New Roman" w:hAnsi="Times New Roman"/>
          <w:sz w:val="24"/>
          <w:szCs w:val="24"/>
        </w:rPr>
        <w:t>за изпълнение на поръчката е: .…………… лева (</w:t>
      </w:r>
      <w:r w:rsidRPr="009C4857">
        <w:rPr>
          <w:rFonts w:ascii="Times New Roman" w:eastAsia="Times New Roman" w:hAnsi="Times New Roman"/>
          <w:i/>
          <w:sz w:val="24"/>
          <w:szCs w:val="24"/>
        </w:rPr>
        <w:t>словом:</w:t>
      </w:r>
      <w:r w:rsidRPr="009C4857">
        <w:rPr>
          <w:rFonts w:ascii="Times New Roman" w:eastAsia="Times New Roman" w:hAnsi="Times New Roman"/>
          <w:sz w:val="24"/>
          <w:szCs w:val="24"/>
        </w:rPr>
        <w:t>…….……..….) без включен ДДС.</w:t>
      </w:r>
    </w:p>
    <w:p w14:paraId="487928CF" w14:textId="77777777" w:rsidR="00CD42D6" w:rsidRPr="009C4857" w:rsidRDefault="00CD42D6" w:rsidP="00CD42D6">
      <w:pPr>
        <w:spacing w:before="120" w:after="0"/>
        <w:ind w:firstLine="567"/>
        <w:jc w:val="both"/>
        <w:rPr>
          <w:rFonts w:ascii="Times New Roman" w:eastAsia="Times New Roman" w:hAnsi="Times New Roman"/>
          <w:sz w:val="24"/>
          <w:szCs w:val="24"/>
          <w:lang w:eastAsia="bg-BG"/>
        </w:rPr>
      </w:pPr>
      <w:r w:rsidRPr="009C4857">
        <w:rPr>
          <w:rFonts w:ascii="Times New Roman" w:eastAsia="Times New Roman" w:hAnsi="Times New Roman"/>
          <w:sz w:val="24"/>
          <w:szCs w:val="24"/>
          <w:lang w:eastAsia="bg-BG"/>
        </w:rPr>
        <w:t xml:space="preserve">Предлаганият от нас </w:t>
      </w:r>
      <w:r w:rsidRPr="009C4857">
        <w:rPr>
          <w:rFonts w:ascii="Times New Roman" w:eastAsia="Times New Roman" w:hAnsi="Times New Roman"/>
          <w:sz w:val="24"/>
          <w:lang w:eastAsia="bg-BG"/>
        </w:rPr>
        <w:t xml:space="preserve">процент отстъпка от цената на </w:t>
      </w:r>
      <w:r w:rsidRPr="009C4857">
        <w:rPr>
          <w:rFonts w:ascii="Times New Roman" w:eastAsia="Times New Roman" w:hAnsi="Times New Roman"/>
          <w:sz w:val="24"/>
          <w:szCs w:val="24"/>
          <w:lang w:eastAsia="bg-BG"/>
        </w:rPr>
        <w:t>артикулите извън техническата спецификация е ..................................... (словом .....................................) процента.</w:t>
      </w:r>
    </w:p>
    <w:p w14:paraId="6B1F5BCC" w14:textId="77777777" w:rsidR="00CD42D6" w:rsidRPr="009C4857" w:rsidRDefault="00CD42D6" w:rsidP="00CD42D6">
      <w:pPr>
        <w:spacing w:after="0"/>
        <w:ind w:firstLine="567"/>
        <w:jc w:val="both"/>
        <w:rPr>
          <w:rFonts w:ascii="Times New Roman" w:eastAsia="Times New Roman" w:hAnsi="Times New Roman"/>
          <w:b/>
          <w:i/>
          <w:sz w:val="24"/>
          <w:szCs w:val="24"/>
          <w:lang w:eastAsia="bg-BG"/>
        </w:rPr>
      </w:pPr>
      <w:r w:rsidRPr="009C4857">
        <w:rPr>
          <w:rFonts w:ascii="Times New Roman" w:eastAsia="Times New Roman" w:hAnsi="Times New Roman"/>
          <w:b/>
          <w:i/>
          <w:sz w:val="24"/>
          <w:szCs w:val="24"/>
          <w:lang w:eastAsia="bg-BG"/>
        </w:rPr>
        <w:t>Забележка 1:</w:t>
      </w:r>
    </w:p>
    <w:p w14:paraId="2D118FB4" w14:textId="77777777" w:rsidR="00CD42D6" w:rsidRPr="009C4857" w:rsidRDefault="00CD42D6" w:rsidP="00CD42D6">
      <w:pPr>
        <w:spacing w:after="0"/>
        <w:ind w:firstLine="567"/>
        <w:jc w:val="both"/>
        <w:rPr>
          <w:rFonts w:ascii="Times New Roman" w:hAnsi="Times New Roman"/>
          <w:sz w:val="24"/>
          <w:szCs w:val="24"/>
        </w:rPr>
      </w:pPr>
      <w:r w:rsidRPr="009C4857">
        <w:rPr>
          <w:rFonts w:ascii="Times New Roman" w:eastAsia="Times New Roman" w:hAnsi="Times New Roman"/>
          <w:sz w:val="24"/>
          <w:szCs w:val="24"/>
          <w:lang w:eastAsia="bg-BG"/>
        </w:rPr>
        <w:t>Участниците не могат да оферират 0% и 100 % отстъпка.</w:t>
      </w:r>
    </w:p>
    <w:p w14:paraId="15C2CA21"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p>
    <w:p w14:paraId="6CD11061"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1. Приемаме, начина за заплащане на цената, посочен от възложителя в документацията за участие.</w:t>
      </w:r>
    </w:p>
    <w:p w14:paraId="2B6E4284"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2. 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p>
    <w:p w14:paraId="3FFA7D5F"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3. Декларираме, че всички единични цени ще са валидни за срока на действие на договора, както и в случай, че срокът на действие на договора бъде удължен до 6 (шест) месеца.</w:t>
      </w:r>
    </w:p>
    <w:p w14:paraId="07A880EE" w14:textId="77777777" w:rsidR="00CD42D6" w:rsidRPr="009C4857" w:rsidRDefault="00CD42D6" w:rsidP="00CD42D6">
      <w:pPr>
        <w:spacing w:after="0" w:line="240" w:lineRule="auto"/>
        <w:ind w:firstLine="567"/>
        <w:jc w:val="both"/>
        <w:rPr>
          <w:rFonts w:ascii="Times New Roman" w:eastAsia="Times New Roman" w:hAnsi="Times New Roman"/>
          <w:b/>
          <w:i/>
          <w:sz w:val="24"/>
          <w:szCs w:val="24"/>
          <w:lang w:eastAsia="bg-BG"/>
        </w:rPr>
      </w:pPr>
    </w:p>
    <w:p w14:paraId="6666CEA6" w14:textId="77777777" w:rsidR="00CD42D6" w:rsidRPr="009C4857" w:rsidRDefault="00CD42D6" w:rsidP="00CD42D6">
      <w:pPr>
        <w:spacing w:after="0" w:line="240" w:lineRule="auto"/>
        <w:ind w:firstLine="567"/>
        <w:jc w:val="both"/>
        <w:rPr>
          <w:rFonts w:ascii="Times New Roman" w:hAnsi="Times New Roman"/>
          <w:sz w:val="24"/>
          <w:szCs w:val="24"/>
        </w:rPr>
      </w:pPr>
      <w:r w:rsidRPr="009C4857">
        <w:rPr>
          <w:rFonts w:ascii="Times New Roman" w:eastAsia="Times New Roman" w:hAnsi="Times New Roman"/>
          <w:b/>
          <w:i/>
          <w:sz w:val="24"/>
          <w:szCs w:val="24"/>
          <w:lang w:eastAsia="bg-BG"/>
        </w:rPr>
        <w:t>Забележка 2:</w:t>
      </w:r>
    </w:p>
    <w:p w14:paraId="1112AC3F" w14:textId="77777777" w:rsidR="00CD42D6" w:rsidRPr="009C4857" w:rsidRDefault="00CD42D6" w:rsidP="00CD42D6">
      <w:pPr>
        <w:spacing w:after="0" w:line="240" w:lineRule="auto"/>
        <w:ind w:firstLine="567"/>
        <w:jc w:val="both"/>
        <w:rPr>
          <w:rFonts w:ascii="Times New Roman" w:hAnsi="Times New Roman"/>
          <w:sz w:val="24"/>
          <w:szCs w:val="24"/>
        </w:rPr>
      </w:pPr>
      <w:r w:rsidRPr="009C4857">
        <w:rPr>
          <w:rFonts w:ascii="Times New Roman" w:hAnsi="Times New Roman"/>
          <w:sz w:val="24"/>
          <w:szCs w:val="24"/>
        </w:rPr>
        <w:t>Всички предложени цени за изпълнение на поръчката, следва се посочват в лева</w:t>
      </w:r>
      <w:r w:rsidRPr="009C4857">
        <w:rPr>
          <w:rFonts w:ascii="Times New Roman" w:eastAsia="Times New Roman" w:hAnsi="Times New Roman"/>
          <w:sz w:val="24"/>
          <w:szCs w:val="24"/>
          <w:lang w:eastAsia="bg-BG"/>
        </w:rPr>
        <w:t xml:space="preserve"> без включен ДДС</w:t>
      </w:r>
      <w:r w:rsidRPr="009C4857">
        <w:rPr>
          <w:rFonts w:ascii="Times New Roman" w:hAnsi="Times New Roman"/>
          <w:sz w:val="24"/>
          <w:szCs w:val="24"/>
        </w:rPr>
        <w:t>, да са различни нула и да са записани най-много до втория знак след десетичната запетая.</w:t>
      </w:r>
    </w:p>
    <w:p w14:paraId="14669C9E" w14:textId="77777777" w:rsidR="00CD42D6" w:rsidRPr="009C4857" w:rsidRDefault="00CD42D6" w:rsidP="00CD42D6">
      <w:pPr>
        <w:suppressAutoHyphens/>
        <w:spacing w:after="0" w:line="240" w:lineRule="auto"/>
        <w:ind w:firstLine="567"/>
        <w:jc w:val="both"/>
        <w:rPr>
          <w:rFonts w:ascii="Times New Roman" w:eastAsia="Times New Roman" w:hAnsi="Times New Roman"/>
          <w:i/>
          <w:sz w:val="24"/>
          <w:szCs w:val="24"/>
          <w:lang w:eastAsia="ar-SA"/>
        </w:rPr>
      </w:pPr>
      <w:r w:rsidRPr="009C4857">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14:paraId="3F9327EC" w14:textId="77777777" w:rsidR="00CD42D6" w:rsidRPr="009C4857" w:rsidRDefault="00CD42D6" w:rsidP="00CD42D6">
      <w:pPr>
        <w:suppressAutoHyphens/>
        <w:spacing w:after="0" w:line="240" w:lineRule="auto"/>
        <w:ind w:firstLine="567"/>
        <w:jc w:val="both"/>
        <w:rPr>
          <w:rFonts w:ascii="Times New Roman" w:eastAsia="Times New Roman" w:hAnsi="Times New Roman"/>
          <w:i/>
          <w:sz w:val="24"/>
          <w:szCs w:val="24"/>
          <w:lang w:eastAsia="ar-SA"/>
        </w:rPr>
      </w:pPr>
      <w:r w:rsidRPr="009C4857">
        <w:rPr>
          <w:rFonts w:ascii="Times New Roman" w:eastAsia="Times New Roman" w:hAnsi="Times New Roman"/>
          <w:i/>
          <w:sz w:val="24"/>
          <w:szCs w:val="24"/>
          <w:lang w:eastAsia="ar-SA"/>
        </w:rPr>
        <w:t>Предложените от участниците цени са обвързващи за целия срок на изпълнение на поръчката.</w:t>
      </w:r>
    </w:p>
    <w:p w14:paraId="0B6F705D"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p>
    <w:p w14:paraId="4D365B47" w14:textId="77777777" w:rsidR="00CD42D6" w:rsidRPr="009C4857" w:rsidRDefault="00CD42D6" w:rsidP="00CD42D6">
      <w:pPr>
        <w:spacing w:after="0" w:line="240" w:lineRule="auto"/>
        <w:ind w:firstLine="567"/>
        <w:jc w:val="both"/>
        <w:rPr>
          <w:rFonts w:ascii="Times New Roman" w:hAnsi="Times New Roman"/>
          <w:sz w:val="24"/>
          <w:szCs w:val="24"/>
        </w:rPr>
      </w:pPr>
      <w:r w:rsidRPr="009C4857">
        <w:rPr>
          <w:rFonts w:ascii="Times New Roman" w:eastAsia="Times New Roman" w:hAnsi="Times New Roman"/>
          <w:b/>
          <w:i/>
          <w:sz w:val="24"/>
          <w:szCs w:val="24"/>
          <w:lang w:eastAsia="bg-BG"/>
        </w:rPr>
        <w:t>Забележка 3:</w:t>
      </w:r>
    </w:p>
    <w:p w14:paraId="3958952D"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Ценовото предложение се попълва четливо и без зачерквания.</w:t>
      </w:r>
    </w:p>
    <w:p w14:paraId="165FA5C8"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p>
    <w:p w14:paraId="6E67B99A" w14:textId="77777777" w:rsidR="00CD42D6" w:rsidRPr="00397E44" w:rsidRDefault="00CD42D6" w:rsidP="00CD42D6">
      <w:pPr>
        <w:spacing w:after="0" w:line="240" w:lineRule="auto"/>
        <w:ind w:firstLine="567"/>
        <w:jc w:val="both"/>
        <w:rPr>
          <w:rFonts w:ascii="Times New Roman" w:eastAsia="Times New Roman" w:hAnsi="Times New Roman"/>
          <w:sz w:val="24"/>
          <w:szCs w:val="24"/>
        </w:rPr>
      </w:pPr>
      <w:r w:rsidRPr="00397E44">
        <w:rPr>
          <w:rFonts w:ascii="Times New Roman" w:eastAsia="Times New Roman" w:hAnsi="Times New Roman"/>
          <w:sz w:val="24"/>
          <w:szCs w:val="24"/>
        </w:rPr>
        <w:t>При констатирането на аритметични грешки се спазват следните правила:</w:t>
      </w:r>
    </w:p>
    <w:p w14:paraId="1C4841E2" w14:textId="53CD9374" w:rsidR="00CD42D6" w:rsidRPr="00397E44" w:rsidRDefault="00CD42D6" w:rsidP="00CD42D6">
      <w:pPr>
        <w:spacing w:after="0" w:line="240" w:lineRule="auto"/>
        <w:ind w:firstLine="567"/>
        <w:jc w:val="both"/>
        <w:rPr>
          <w:rFonts w:ascii="Times New Roman" w:eastAsia="Times New Roman" w:hAnsi="Times New Roman"/>
          <w:sz w:val="24"/>
          <w:szCs w:val="24"/>
        </w:rPr>
      </w:pPr>
      <w:r w:rsidRPr="00397E44">
        <w:rPr>
          <w:rFonts w:ascii="Times New Roman" w:eastAsia="Times New Roman" w:hAnsi="Times New Roman"/>
          <w:sz w:val="24"/>
          <w:szCs w:val="24"/>
        </w:rPr>
        <w:t>1. В случай че общата единична цена без ДДС не съответства на сбора на всички единични цени</w:t>
      </w:r>
      <w:r w:rsidR="00397E44">
        <w:rPr>
          <w:rFonts w:ascii="Times New Roman" w:eastAsia="Times New Roman" w:hAnsi="Times New Roman"/>
          <w:sz w:val="24"/>
          <w:szCs w:val="24"/>
        </w:rPr>
        <w:t xml:space="preserve"> без ДДС</w:t>
      </w:r>
      <w:r w:rsidRPr="00397E44">
        <w:rPr>
          <w:rFonts w:ascii="Times New Roman" w:eastAsia="Times New Roman" w:hAnsi="Times New Roman"/>
          <w:sz w:val="24"/>
          <w:szCs w:val="24"/>
        </w:rPr>
        <w:t>, комисията преустановява разглеждането на офертата на участника;</w:t>
      </w:r>
    </w:p>
    <w:p w14:paraId="1B14352C" w14:textId="77777777" w:rsidR="00CD42D6" w:rsidRPr="00397E44" w:rsidRDefault="00CD42D6" w:rsidP="00CD42D6">
      <w:pPr>
        <w:spacing w:after="0" w:line="240" w:lineRule="auto"/>
        <w:ind w:firstLine="567"/>
        <w:jc w:val="both"/>
        <w:rPr>
          <w:rFonts w:ascii="Times New Roman" w:eastAsia="Times New Roman" w:hAnsi="Times New Roman"/>
          <w:sz w:val="24"/>
          <w:szCs w:val="24"/>
        </w:rPr>
      </w:pPr>
      <w:r w:rsidRPr="00397E44">
        <w:rPr>
          <w:rFonts w:ascii="Times New Roman" w:eastAsia="Times New Roman" w:hAnsi="Times New Roman"/>
          <w:sz w:val="24"/>
          <w:szCs w:val="24"/>
        </w:rPr>
        <w:t>2. В случай, че единичната цена с ДДС не съответства на единичната цена без ДДС, комисията преустановява разглеждането на офертата на участника;</w:t>
      </w:r>
    </w:p>
    <w:p w14:paraId="7148AA0E" w14:textId="65DFBFCA" w:rsidR="00CD42D6" w:rsidRPr="009C4857" w:rsidRDefault="00CD42D6" w:rsidP="00CD42D6">
      <w:pPr>
        <w:spacing w:after="0" w:line="240" w:lineRule="auto"/>
        <w:ind w:firstLine="567"/>
        <w:jc w:val="both"/>
        <w:rPr>
          <w:rFonts w:ascii="Times New Roman" w:eastAsia="Times New Roman" w:hAnsi="Times New Roman"/>
          <w:sz w:val="24"/>
          <w:szCs w:val="24"/>
        </w:rPr>
      </w:pPr>
      <w:r w:rsidRPr="00397E44">
        <w:rPr>
          <w:rFonts w:ascii="Times New Roman" w:eastAsia="Times New Roman" w:hAnsi="Times New Roman"/>
          <w:sz w:val="24"/>
          <w:szCs w:val="24"/>
        </w:rPr>
        <w:t xml:space="preserve">3. В случай, че общата единична цена с ДДС не съответства на </w:t>
      </w:r>
      <w:r w:rsidR="00397E44">
        <w:rPr>
          <w:rFonts w:ascii="Times New Roman" w:eastAsia="Times New Roman" w:hAnsi="Times New Roman"/>
          <w:sz w:val="24"/>
          <w:szCs w:val="24"/>
        </w:rPr>
        <w:t xml:space="preserve">общата </w:t>
      </w:r>
      <w:r w:rsidRPr="00397E44">
        <w:rPr>
          <w:rFonts w:ascii="Times New Roman" w:eastAsia="Times New Roman" w:hAnsi="Times New Roman"/>
          <w:sz w:val="24"/>
          <w:szCs w:val="24"/>
        </w:rPr>
        <w:t>единичната цена без ДДС, комисията преустановява разглеждането на офертата на участника.</w:t>
      </w:r>
    </w:p>
    <w:p w14:paraId="0BB0C975"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p>
    <w:p w14:paraId="182D5669"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Приложение:</w:t>
      </w:r>
    </w:p>
    <w:p w14:paraId="1E58C9DF" w14:textId="77777777" w:rsidR="00CD42D6" w:rsidRPr="009C4857" w:rsidRDefault="00CD42D6" w:rsidP="00CD42D6">
      <w:pPr>
        <w:widowControl w:val="0"/>
        <w:numPr>
          <w:ilvl w:val="0"/>
          <w:numId w:val="16"/>
        </w:numPr>
        <w:tabs>
          <w:tab w:val="left" w:pos="567"/>
          <w:tab w:val="left" w:pos="709"/>
          <w:tab w:val="left" w:pos="851"/>
        </w:tabs>
        <w:spacing w:after="0" w:line="240" w:lineRule="auto"/>
        <w:ind w:left="0" w:firstLine="567"/>
        <w:jc w:val="both"/>
        <w:rPr>
          <w:rFonts w:ascii="Times New Roman" w:eastAsia="Times New Roman" w:hAnsi="Times New Roman"/>
          <w:sz w:val="24"/>
          <w:szCs w:val="24"/>
          <w:lang w:eastAsia="bg-BG" w:bidi="bg-BG"/>
        </w:rPr>
      </w:pPr>
      <w:r w:rsidRPr="009C4857">
        <w:rPr>
          <w:rFonts w:ascii="Times New Roman" w:eastAsia="Times New Roman" w:hAnsi="Times New Roman"/>
          <w:sz w:val="24"/>
          <w:szCs w:val="24"/>
        </w:rPr>
        <w:t>Актуална към дата на подаване на офертата ценова листа за канцеларски материали,</w:t>
      </w:r>
      <w:r w:rsidRPr="009C4857">
        <w:rPr>
          <w:rFonts w:ascii="Times New Roman" w:eastAsia="Times New Roman" w:hAnsi="Times New Roman"/>
          <w:sz w:val="24"/>
          <w:szCs w:val="24"/>
          <w:lang w:eastAsia="bg-BG" w:bidi="bg-BG"/>
        </w:rPr>
        <w:t xml:space="preserve"> валидна за целия срок на договора.</w:t>
      </w:r>
    </w:p>
    <w:p w14:paraId="4F452DAD"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p>
    <w:p w14:paraId="2BF6327F" w14:textId="77777777" w:rsidR="00CD42D6" w:rsidRPr="009C4857" w:rsidRDefault="00CD42D6" w:rsidP="00CD42D6">
      <w:pPr>
        <w:suppressAutoHyphens/>
        <w:spacing w:after="0" w:line="360" w:lineRule="auto"/>
        <w:ind w:firstLine="567"/>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Дата :........................</w:t>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Подпис и печат: .....................................</w:t>
      </w:r>
    </w:p>
    <w:p w14:paraId="1EFBF427" w14:textId="77777777" w:rsidR="00CD42D6" w:rsidRPr="009C4857" w:rsidRDefault="00CD42D6" w:rsidP="00CD42D6">
      <w:pPr>
        <w:suppressAutoHyphens/>
        <w:spacing w:after="0" w:line="360" w:lineRule="auto"/>
        <w:ind w:firstLine="567"/>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Име и фамилия:.......................................</w:t>
      </w:r>
    </w:p>
    <w:p w14:paraId="42D2309E" w14:textId="77777777" w:rsidR="00CD42D6" w:rsidRPr="009C4857" w:rsidRDefault="00CD42D6" w:rsidP="005353AC">
      <w:pPr>
        <w:spacing w:after="0" w:line="240" w:lineRule="auto"/>
        <w:ind w:firstLine="567"/>
        <w:jc w:val="both"/>
        <w:rPr>
          <w:rFonts w:ascii="Times New Roman" w:eastAsia="Times New Roman" w:hAnsi="Times New Roman"/>
          <w:iCs/>
          <w:sz w:val="24"/>
          <w:szCs w:val="24"/>
          <w:lang w:val="ru-RU" w:eastAsia="bg-BG"/>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sz w:val="24"/>
          <w:szCs w:val="24"/>
          <w:vertAlign w:val="superscript"/>
          <w:lang w:eastAsia="ar-SA"/>
        </w:rPr>
        <w:t>(представляващ по регистрация или упълномощено лице)</w:t>
      </w:r>
      <w:r w:rsidR="005353AC">
        <w:rPr>
          <w:rFonts w:ascii="Times New Roman" w:eastAsia="Times New Roman" w:hAnsi="Times New Roman"/>
          <w:sz w:val="24"/>
          <w:szCs w:val="24"/>
          <w:vertAlign w:val="superscript"/>
          <w:lang w:val="en-US" w:eastAsia="ar-SA"/>
        </w:rPr>
        <w:t xml:space="preserve"> </w:t>
      </w:r>
      <w:r w:rsidRPr="009C4857">
        <w:rPr>
          <w:rFonts w:ascii="Times New Roman" w:eastAsia="Times New Roman" w:hAnsi="Times New Roman"/>
          <w:iCs/>
          <w:sz w:val="24"/>
          <w:szCs w:val="24"/>
          <w:lang w:val="ru-RU" w:eastAsia="bg-BG"/>
        </w:rPr>
        <w:br w:type="page"/>
      </w:r>
    </w:p>
    <w:p w14:paraId="149FFCEF" w14:textId="77777777" w:rsidR="00AA57AE" w:rsidRPr="00AE07B3" w:rsidRDefault="00AE07B3" w:rsidP="00AA57AE">
      <w:pPr>
        <w:keepNext/>
        <w:spacing w:after="0" w:line="240" w:lineRule="auto"/>
        <w:jc w:val="right"/>
        <w:outlineLvl w:val="0"/>
        <w:rPr>
          <w:rFonts w:ascii="Times New Roman" w:hAnsi="Times New Roman"/>
          <w:b/>
          <w:sz w:val="24"/>
          <w:szCs w:val="24"/>
          <w:u w:val="single"/>
        </w:rPr>
      </w:pPr>
      <w:r w:rsidRPr="00AE07B3">
        <w:rPr>
          <w:rFonts w:ascii="Times New Roman" w:hAnsi="Times New Roman"/>
          <w:b/>
          <w:sz w:val="24"/>
          <w:szCs w:val="24"/>
          <w:u w:val="single"/>
        </w:rPr>
        <w:lastRenderedPageBreak/>
        <w:t xml:space="preserve">Приложение </w:t>
      </w:r>
      <w:r w:rsidR="00D2661A" w:rsidRPr="00AE07B3">
        <w:rPr>
          <w:rFonts w:ascii="Times New Roman" w:hAnsi="Times New Roman"/>
          <w:b/>
          <w:sz w:val="24"/>
          <w:szCs w:val="24"/>
          <w:u w:val="single"/>
        </w:rPr>
        <w:t>№ 2</w:t>
      </w:r>
      <w:r w:rsidR="00AA57AE" w:rsidRPr="00AE07B3">
        <w:rPr>
          <w:rFonts w:ascii="Times New Roman" w:hAnsi="Times New Roman"/>
          <w:b/>
          <w:sz w:val="24"/>
          <w:szCs w:val="24"/>
          <w:u w:val="single"/>
        </w:rPr>
        <w:t>.3</w:t>
      </w:r>
    </w:p>
    <w:p w14:paraId="58B72701" w14:textId="77777777" w:rsidR="00CD42D6" w:rsidRPr="009C4857" w:rsidRDefault="00CD42D6" w:rsidP="00CD42D6">
      <w:pPr>
        <w:spacing w:after="0" w:line="240" w:lineRule="auto"/>
        <w:ind w:firstLine="4820"/>
        <w:jc w:val="both"/>
        <w:rPr>
          <w:rFonts w:ascii="Times New Roman" w:hAnsi="Times New Roman"/>
          <w:b/>
          <w:caps/>
          <w:sz w:val="24"/>
          <w:szCs w:val="24"/>
          <w:lang w:eastAsia="ar-SA"/>
        </w:rPr>
      </w:pPr>
    </w:p>
    <w:p w14:paraId="05602476" w14:textId="77777777" w:rsidR="00CD42D6" w:rsidRPr="009C4857" w:rsidRDefault="00CD42D6" w:rsidP="00CD42D6">
      <w:pPr>
        <w:spacing w:after="0" w:line="240" w:lineRule="auto"/>
        <w:ind w:firstLine="4820"/>
        <w:jc w:val="both"/>
        <w:rPr>
          <w:rFonts w:ascii="Times New Roman" w:hAnsi="Times New Roman"/>
          <w:b/>
          <w:caps/>
          <w:sz w:val="24"/>
          <w:szCs w:val="24"/>
          <w:lang w:eastAsia="ar-SA"/>
        </w:rPr>
      </w:pPr>
    </w:p>
    <w:p w14:paraId="54638733" w14:textId="77777777" w:rsidR="00CD42D6" w:rsidRPr="009C4857" w:rsidRDefault="00CD42D6" w:rsidP="00CD42D6">
      <w:pPr>
        <w:spacing w:after="0" w:line="240" w:lineRule="auto"/>
        <w:ind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До</w:t>
      </w:r>
    </w:p>
    <w:p w14:paraId="0946A28C" w14:textId="77777777" w:rsidR="00CD42D6" w:rsidRPr="009C4857" w:rsidRDefault="00CD42D6" w:rsidP="00CD42D6">
      <w:pPr>
        <w:spacing w:after="0" w:line="240" w:lineRule="auto"/>
        <w:ind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Софийски районен съд</w:t>
      </w:r>
    </w:p>
    <w:p w14:paraId="75D6815D" w14:textId="77777777" w:rsidR="00CD42D6" w:rsidRPr="009C4857" w:rsidRDefault="00CD42D6" w:rsidP="00CD42D6">
      <w:pPr>
        <w:spacing w:after="0" w:line="240" w:lineRule="auto"/>
        <w:ind w:firstLine="4820"/>
        <w:jc w:val="both"/>
        <w:rPr>
          <w:rFonts w:ascii="Times New Roman" w:hAnsi="Times New Roman"/>
          <w:caps/>
          <w:sz w:val="24"/>
          <w:szCs w:val="24"/>
          <w:lang w:eastAsia="ar-SA"/>
        </w:rPr>
      </w:pPr>
      <w:r w:rsidRPr="009C4857">
        <w:rPr>
          <w:rFonts w:ascii="Times New Roman" w:hAnsi="Times New Roman"/>
          <w:caps/>
          <w:sz w:val="24"/>
          <w:szCs w:val="24"/>
          <w:lang w:eastAsia="ar-SA"/>
        </w:rPr>
        <w:t>София 1612,</w:t>
      </w:r>
    </w:p>
    <w:p w14:paraId="412DC8F1" w14:textId="77777777" w:rsidR="00CD42D6" w:rsidRPr="009C4857" w:rsidRDefault="00CD42D6" w:rsidP="00CD42D6">
      <w:pPr>
        <w:spacing w:after="0" w:line="240" w:lineRule="auto"/>
        <w:ind w:firstLine="4820"/>
        <w:jc w:val="both"/>
        <w:rPr>
          <w:rFonts w:ascii="Times New Roman" w:hAnsi="Times New Roman"/>
          <w:caps/>
          <w:sz w:val="24"/>
          <w:szCs w:val="24"/>
          <w:lang w:eastAsia="ar-SA"/>
        </w:rPr>
      </w:pPr>
      <w:r w:rsidRPr="009C4857">
        <w:rPr>
          <w:rFonts w:ascii="Times New Roman" w:hAnsi="Times New Roman"/>
          <w:caps/>
          <w:sz w:val="24"/>
          <w:szCs w:val="24"/>
          <w:lang w:eastAsia="ar-SA"/>
        </w:rPr>
        <w:t>бул. „Цар Борис ІІІ“№ 54</w:t>
      </w:r>
    </w:p>
    <w:p w14:paraId="14829EA5" w14:textId="77777777" w:rsidR="00CD42D6" w:rsidRPr="009C4857" w:rsidRDefault="00CD42D6" w:rsidP="00CD42D6">
      <w:pPr>
        <w:suppressAutoHyphens/>
        <w:spacing w:after="0" w:line="240" w:lineRule="auto"/>
        <w:jc w:val="center"/>
        <w:rPr>
          <w:rFonts w:ascii="Times New Roman" w:hAnsi="Times New Roman"/>
          <w:b/>
          <w:sz w:val="24"/>
          <w:szCs w:val="24"/>
          <w:lang w:eastAsia="ar-SA"/>
        </w:rPr>
      </w:pPr>
    </w:p>
    <w:p w14:paraId="720CD24A" w14:textId="77777777" w:rsidR="00CD42D6" w:rsidRPr="009C4857" w:rsidRDefault="00CD42D6" w:rsidP="00CD42D6">
      <w:pPr>
        <w:suppressAutoHyphens/>
        <w:spacing w:after="0" w:line="240" w:lineRule="auto"/>
        <w:jc w:val="center"/>
        <w:rPr>
          <w:rFonts w:ascii="Times New Roman" w:hAnsi="Times New Roman"/>
          <w:b/>
          <w:sz w:val="24"/>
          <w:szCs w:val="24"/>
          <w:lang w:eastAsia="ar-SA"/>
        </w:rPr>
      </w:pPr>
    </w:p>
    <w:p w14:paraId="70EC637B" w14:textId="77777777" w:rsidR="00CD42D6" w:rsidRPr="009C4857" w:rsidRDefault="00CD42D6" w:rsidP="00CD42D6">
      <w:pPr>
        <w:suppressAutoHyphens/>
        <w:spacing w:after="0" w:line="240" w:lineRule="auto"/>
        <w:jc w:val="center"/>
        <w:rPr>
          <w:rFonts w:ascii="Times New Roman" w:hAnsi="Times New Roman"/>
          <w:b/>
          <w:sz w:val="24"/>
          <w:szCs w:val="24"/>
          <w:lang w:eastAsia="ar-SA"/>
        </w:rPr>
      </w:pPr>
    </w:p>
    <w:p w14:paraId="37B1569A" w14:textId="77777777" w:rsidR="00CD42D6" w:rsidRPr="009C4857" w:rsidRDefault="00CD42D6" w:rsidP="00CD42D6">
      <w:pPr>
        <w:suppressAutoHyphens/>
        <w:spacing w:after="0" w:line="240" w:lineRule="auto"/>
        <w:jc w:val="center"/>
        <w:rPr>
          <w:rFonts w:ascii="Times New Roman" w:hAnsi="Times New Roman"/>
          <w:b/>
          <w:sz w:val="24"/>
          <w:szCs w:val="24"/>
          <w:lang w:eastAsia="ar-SA"/>
        </w:rPr>
      </w:pPr>
      <w:r w:rsidRPr="009C4857">
        <w:rPr>
          <w:rFonts w:ascii="Times New Roman" w:hAnsi="Times New Roman"/>
          <w:b/>
          <w:caps/>
          <w:sz w:val="24"/>
          <w:szCs w:val="24"/>
          <w:lang w:eastAsia="ar-SA"/>
        </w:rPr>
        <w:t>Ценово</w:t>
      </w:r>
      <w:r w:rsidRPr="009C4857">
        <w:rPr>
          <w:rFonts w:ascii="Times New Roman" w:hAnsi="Times New Roman"/>
          <w:b/>
          <w:sz w:val="24"/>
          <w:szCs w:val="24"/>
          <w:lang w:eastAsia="ar-SA"/>
        </w:rPr>
        <w:t xml:space="preserve"> ПРЕДЛОЖЕНИЕ ЗА ИЗПЪЛНЕНИЕ НА ОБЩЕСТВЕНА ПОРЪЧКА</w:t>
      </w:r>
    </w:p>
    <w:p w14:paraId="29542199" w14:textId="77777777" w:rsidR="00CD42D6" w:rsidRPr="009C4857" w:rsidRDefault="00CD42D6" w:rsidP="00CD42D6">
      <w:pPr>
        <w:suppressAutoHyphens/>
        <w:spacing w:before="120" w:after="0" w:line="240" w:lineRule="auto"/>
        <w:jc w:val="center"/>
        <w:rPr>
          <w:rFonts w:ascii="Times New Roman" w:eastAsia="Times New Roman" w:hAnsi="Times New Roman"/>
          <w:sz w:val="24"/>
          <w:szCs w:val="24"/>
        </w:rPr>
      </w:pPr>
      <w:r w:rsidRPr="009C4857">
        <w:rPr>
          <w:rFonts w:ascii="Times New Roman" w:hAnsi="Times New Roman"/>
          <w:sz w:val="24"/>
          <w:szCs w:val="24"/>
          <w:lang w:eastAsia="ar-SA"/>
        </w:rPr>
        <w:t>с предмет:</w:t>
      </w:r>
      <w:r w:rsidRPr="009C4857">
        <w:rPr>
          <w:rFonts w:ascii="Times New Roman" w:hAnsi="Times New Roman"/>
          <w:b/>
          <w:sz w:val="24"/>
          <w:szCs w:val="24"/>
          <w:lang w:eastAsia="ar-SA"/>
        </w:rPr>
        <w:t xml:space="preserve"> </w:t>
      </w:r>
      <w:r w:rsidRPr="009C4857">
        <w:rPr>
          <w:rFonts w:ascii="Times New Roman" w:eastAsia="Times New Roman" w:hAnsi="Times New Roman"/>
          <w:sz w:val="24"/>
          <w:szCs w:val="24"/>
        </w:rPr>
        <w:t>„Доставка на хартия, канцеларски материали и консумативи за принтери, копирни машини и факс апарати за нуждите на Софийски районен съд”,</w:t>
      </w:r>
    </w:p>
    <w:p w14:paraId="1B99A148" w14:textId="77777777" w:rsidR="00CD42D6" w:rsidRPr="009C4857" w:rsidRDefault="00CD42D6" w:rsidP="00CD42D6">
      <w:pPr>
        <w:suppressAutoHyphens/>
        <w:spacing w:after="0" w:line="240" w:lineRule="auto"/>
        <w:jc w:val="center"/>
        <w:rPr>
          <w:rFonts w:ascii="Times New Roman" w:hAnsi="Times New Roman"/>
          <w:b/>
          <w:sz w:val="24"/>
          <w:szCs w:val="24"/>
          <w:lang w:eastAsia="ar-SA"/>
        </w:rPr>
      </w:pPr>
      <w:r w:rsidRPr="009C4857">
        <w:rPr>
          <w:rFonts w:ascii="Times New Roman" w:hAnsi="Times New Roman"/>
          <w:b/>
          <w:sz w:val="24"/>
          <w:szCs w:val="24"/>
          <w:lang w:eastAsia="ar-SA"/>
        </w:rPr>
        <w:t>по обособена позиция № 3 „Доставка оригинални тонери и други консумативи за офис техника”</w:t>
      </w:r>
    </w:p>
    <w:p w14:paraId="6FCD118F" w14:textId="77777777" w:rsidR="00CD42D6" w:rsidRPr="009C4857" w:rsidRDefault="00CD42D6" w:rsidP="00CD42D6">
      <w:pPr>
        <w:spacing w:after="0" w:line="240" w:lineRule="auto"/>
        <w:ind w:firstLine="567"/>
        <w:jc w:val="center"/>
        <w:rPr>
          <w:rFonts w:ascii="Times New Roman" w:eastAsia="Times New Roman" w:hAnsi="Times New Roman"/>
          <w:b/>
          <w:i/>
          <w:sz w:val="24"/>
          <w:szCs w:val="24"/>
        </w:rPr>
      </w:pPr>
    </w:p>
    <w:p w14:paraId="292782F4" w14:textId="77777777" w:rsidR="00CD42D6" w:rsidRPr="009C4857" w:rsidRDefault="00CD42D6" w:rsidP="00CD42D6">
      <w:pPr>
        <w:spacing w:after="0" w:line="240" w:lineRule="auto"/>
        <w:ind w:firstLine="567"/>
        <w:jc w:val="center"/>
        <w:rPr>
          <w:rFonts w:ascii="Times New Roman" w:eastAsia="Times New Roman" w:hAnsi="Times New Roman"/>
          <w:b/>
          <w:i/>
          <w:sz w:val="24"/>
          <w:szCs w:val="24"/>
        </w:rPr>
      </w:pPr>
    </w:p>
    <w:p w14:paraId="6BD7829C" w14:textId="77777777" w:rsidR="00CD42D6" w:rsidRPr="009C4857" w:rsidRDefault="00CD42D6" w:rsidP="00CD42D6">
      <w:pPr>
        <w:spacing w:after="0" w:line="240" w:lineRule="auto"/>
        <w:ind w:firstLine="567"/>
        <w:jc w:val="center"/>
        <w:rPr>
          <w:rFonts w:ascii="Times New Roman" w:eastAsia="Times New Roman" w:hAnsi="Times New Roman"/>
          <w:sz w:val="24"/>
          <w:szCs w:val="24"/>
        </w:rPr>
      </w:pPr>
      <w:r w:rsidRPr="009C4857">
        <w:rPr>
          <w:rFonts w:ascii="Times New Roman" w:eastAsia="Times New Roman" w:hAnsi="Times New Roman"/>
          <w:sz w:val="24"/>
          <w:szCs w:val="24"/>
        </w:rPr>
        <w:t>от</w:t>
      </w:r>
    </w:p>
    <w:p w14:paraId="45BA8ED0" w14:textId="77777777" w:rsidR="00CD42D6" w:rsidRPr="009C4857" w:rsidRDefault="00CD42D6" w:rsidP="00CD42D6">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Участник: …......................................................................................................................;</w:t>
      </w:r>
    </w:p>
    <w:p w14:paraId="21058A05" w14:textId="77777777" w:rsidR="00CD42D6" w:rsidRPr="009C4857" w:rsidRDefault="00CD42D6" w:rsidP="00CD42D6">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Адрес: …............................................................................................................................;</w:t>
      </w:r>
    </w:p>
    <w:p w14:paraId="6C8CAE17" w14:textId="77777777" w:rsidR="00CD42D6" w:rsidRPr="009C4857" w:rsidRDefault="00CD42D6" w:rsidP="00CD42D6">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Тел.: …...................................., факс:.........................................;</w:t>
      </w:r>
    </w:p>
    <w:p w14:paraId="6BFFA51C" w14:textId="77777777" w:rsidR="00CD42D6" w:rsidRPr="009C4857" w:rsidRDefault="00CD42D6" w:rsidP="00CD42D6">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ЕИК/БУЛСТАТ …............................................................................................................;</w:t>
      </w:r>
    </w:p>
    <w:p w14:paraId="496E0DA5" w14:textId="77777777" w:rsidR="00CD42D6" w:rsidRPr="009C4857" w:rsidRDefault="00CD42D6" w:rsidP="00CD42D6">
      <w:pPr>
        <w:shd w:val="clear" w:color="auto" w:fill="FFFFFF" w:themeFill="background1"/>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Представлявано от …......................................................................................................., действащ в качеството си на ……………………………………………………………….</w:t>
      </w:r>
    </w:p>
    <w:p w14:paraId="1E0E5121" w14:textId="77777777" w:rsidR="00CD42D6" w:rsidRPr="009C4857" w:rsidRDefault="00CD42D6" w:rsidP="00CD42D6">
      <w:pPr>
        <w:shd w:val="clear" w:color="auto" w:fill="FFFFFF" w:themeFill="background1"/>
        <w:spacing w:after="0" w:line="240" w:lineRule="auto"/>
        <w:ind w:firstLine="567"/>
        <w:jc w:val="both"/>
        <w:rPr>
          <w:rFonts w:ascii="Times New Roman" w:eastAsia="Times New Roman" w:hAnsi="Times New Roman"/>
          <w:sz w:val="24"/>
          <w:szCs w:val="24"/>
        </w:rPr>
      </w:pPr>
    </w:p>
    <w:p w14:paraId="264B1ED4" w14:textId="77777777" w:rsidR="00CD42D6" w:rsidRPr="009C4857" w:rsidRDefault="00CD42D6" w:rsidP="00CD42D6">
      <w:pPr>
        <w:shd w:val="clear" w:color="auto" w:fill="FFFFFF" w:themeFill="background1"/>
        <w:spacing w:after="0" w:line="240" w:lineRule="auto"/>
        <w:ind w:firstLine="567"/>
        <w:jc w:val="both"/>
        <w:rPr>
          <w:rFonts w:ascii="Times New Roman" w:eastAsia="Times New Roman" w:hAnsi="Times New Roman"/>
          <w:sz w:val="24"/>
          <w:szCs w:val="24"/>
        </w:rPr>
      </w:pPr>
    </w:p>
    <w:p w14:paraId="2AEA7B91" w14:textId="77777777" w:rsidR="00CD42D6" w:rsidRPr="009C4857" w:rsidRDefault="00CD42D6" w:rsidP="00CD42D6">
      <w:pPr>
        <w:spacing w:after="0" w:line="240" w:lineRule="auto"/>
        <w:ind w:firstLine="567"/>
        <w:jc w:val="both"/>
        <w:rPr>
          <w:rFonts w:ascii="Times New Roman" w:hAnsi="Times New Roman"/>
          <w:sz w:val="24"/>
          <w:szCs w:val="24"/>
          <w:lang w:eastAsia="ar-SA"/>
        </w:rPr>
      </w:pPr>
      <w:r w:rsidRPr="009C4857">
        <w:rPr>
          <w:rFonts w:ascii="Times New Roman" w:hAnsi="Times New Roman"/>
          <w:b/>
          <w:sz w:val="24"/>
          <w:szCs w:val="24"/>
          <w:lang w:eastAsia="ar-SA"/>
        </w:rPr>
        <w:t>УВАЖАЕМИ ДАМИ И ГОСПОДА</w:t>
      </w:r>
      <w:r w:rsidRPr="009C4857">
        <w:rPr>
          <w:rFonts w:ascii="Times New Roman" w:hAnsi="Times New Roman"/>
          <w:sz w:val="24"/>
          <w:szCs w:val="24"/>
          <w:lang w:eastAsia="ar-SA"/>
        </w:rPr>
        <w:t>,</w:t>
      </w:r>
    </w:p>
    <w:p w14:paraId="00932745" w14:textId="77777777" w:rsidR="00CD42D6" w:rsidRPr="009C4857" w:rsidRDefault="00CD42D6" w:rsidP="00CD42D6">
      <w:pPr>
        <w:suppressAutoHyphens/>
        <w:autoSpaceDN w:val="0"/>
        <w:spacing w:before="120" w:after="0" w:line="240" w:lineRule="auto"/>
        <w:ind w:firstLine="567"/>
        <w:jc w:val="both"/>
        <w:rPr>
          <w:rFonts w:ascii="Times New Roman" w:hAnsi="Times New Roman"/>
          <w:sz w:val="24"/>
          <w:szCs w:val="24"/>
        </w:rPr>
      </w:pPr>
      <w:r w:rsidRPr="009C4857">
        <w:rPr>
          <w:rFonts w:ascii="Times New Roman" w:eastAsia="Times New Roman" w:hAnsi="Times New Roman"/>
          <w:sz w:val="24"/>
          <w:szCs w:val="24"/>
        </w:rPr>
        <w:t xml:space="preserve">Съгласно публикувано в електронната страница на Агенция по обществени поръчки решение на Софийски районен съд за процедура „Открита процедура“ за възлагане на обществена поръчка с предмет: </w:t>
      </w:r>
      <w:r w:rsidRPr="009C4857">
        <w:rPr>
          <w:rFonts w:ascii="Times New Roman" w:hAnsi="Times New Roman"/>
          <w:sz w:val="24"/>
          <w:szCs w:val="24"/>
          <w:lang w:eastAsia="ar-SA"/>
        </w:rPr>
        <w:t>„</w:t>
      </w:r>
      <w:r w:rsidRPr="009C4857">
        <w:rPr>
          <w:rFonts w:ascii="Times New Roman" w:eastAsia="Times New Roman" w:hAnsi="Times New Roman"/>
          <w:sz w:val="24"/>
          <w:szCs w:val="24"/>
        </w:rPr>
        <w:t>Доставка на хартия, канцеларски материали и консумативи за принтери, копирни машини и факс апарати за нуждите на Софийски районен съд</w:t>
      </w:r>
      <w:r w:rsidRPr="009C4857">
        <w:rPr>
          <w:rFonts w:ascii="Times New Roman" w:hAnsi="Times New Roman"/>
          <w:sz w:val="24"/>
          <w:szCs w:val="24"/>
        </w:rPr>
        <w:t>“, по три обособени позиции, открита с Решение № 2/……………..2020 г. на административния ръководител на СРС и след като се запознахме с условията за участие, съгласно утвърдената документация и приложенията към нея, предлагаме да изпълним поръчката при следното ценово предложение:</w:t>
      </w:r>
    </w:p>
    <w:p w14:paraId="28564162" w14:textId="77777777" w:rsidR="00CD42D6" w:rsidRPr="009C4857" w:rsidRDefault="00CD42D6" w:rsidP="00CD42D6">
      <w:pPr>
        <w:tabs>
          <w:tab w:val="left" w:pos="708"/>
          <w:tab w:val="center" w:pos="4153"/>
          <w:tab w:val="right" w:pos="8306"/>
        </w:tabs>
        <w:autoSpaceDE w:val="0"/>
        <w:autoSpaceDN w:val="0"/>
        <w:adjustRightInd w:val="0"/>
        <w:spacing w:after="0"/>
        <w:ind w:right="-468"/>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2475"/>
        <w:gridCol w:w="1435"/>
        <w:gridCol w:w="919"/>
        <w:gridCol w:w="1702"/>
        <w:gridCol w:w="1140"/>
        <w:gridCol w:w="1069"/>
      </w:tblGrid>
      <w:tr w:rsidR="003E4B30" w:rsidRPr="009C4857" w14:paraId="7612B97E" w14:textId="77777777" w:rsidTr="003E4B30">
        <w:trPr>
          <w:trHeight w:val="898"/>
        </w:trPr>
        <w:tc>
          <w:tcPr>
            <w:tcW w:w="256" w:type="pct"/>
            <w:vAlign w:val="bottom"/>
          </w:tcPr>
          <w:p w14:paraId="101712BD" w14:textId="706BFCA1" w:rsidR="003E4B30" w:rsidRPr="009C4857" w:rsidRDefault="003E4B30" w:rsidP="00CD42D6">
            <w:pPr>
              <w:spacing w:after="0" w:line="240" w:lineRule="auto"/>
              <w:rPr>
                <w:rFonts w:ascii="Times New Roman" w:eastAsia="Times New Roman" w:hAnsi="Times New Roman"/>
                <w:b/>
                <w:bCs/>
                <w:lang w:eastAsia="bg-BG"/>
              </w:rPr>
            </w:pPr>
            <w:r w:rsidRPr="00BB4548">
              <w:rPr>
                <w:rFonts w:ascii="Times New Roman" w:eastAsia="Times New Roman" w:hAnsi="Times New Roman"/>
                <w:b/>
                <w:bCs/>
                <w:lang w:eastAsia="bg-BG"/>
              </w:rPr>
              <w:t>№ по ред</w:t>
            </w:r>
          </w:p>
        </w:tc>
        <w:tc>
          <w:tcPr>
            <w:tcW w:w="1343" w:type="pct"/>
            <w:vAlign w:val="bottom"/>
          </w:tcPr>
          <w:p w14:paraId="60369C3C" w14:textId="7CEDEBF9" w:rsidR="003E4B30" w:rsidRPr="009C4857" w:rsidRDefault="003E4B30" w:rsidP="00CD42D6">
            <w:pPr>
              <w:spacing w:after="0" w:line="240" w:lineRule="auto"/>
              <w:rPr>
                <w:rFonts w:ascii="Times New Roman" w:eastAsia="Times New Roman" w:hAnsi="Times New Roman"/>
                <w:b/>
                <w:bCs/>
                <w:lang w:eastAsia="bg-BG"/>
              </w:rPr>
            </w:pPr>
            <w:r w:rsidRPr="00BB4548">
              <w:rPr>
                <w:rFonts w:ascii="Times New Roman" w:eastAsia="Times New Roman" w:hAnsi="Times New Roman"/>
                <w:b/>
                <w:bCs/>
                <w:lang w:eastAsia="bg-BG"/>
              </w:rPr>
              <w:t>Наименование на устройството</w:t>
            </w:r>
          </w:p>
        </w:tc>
        <w:tc>
          <w:tcPr>
            <w:tcW w:w="779" w:type="pct"/>
            <w:vAlign w:val="bottom"/>
          </w:tcPr>
          <w:p w14:paraId="2A149B81" w14:textId="04385390" w:rsidR="003E4B30" w:rsidRPr="009C4857" w:rsidRDefault="003E4B30" w:rsidP="00CD42D6">
            <w:pPr>
              <w:spacing w:after="0" w:line="240" w:lineRule="auto"/>
              <w:rPr>
                <w:rFonts w:ascii="Times New Roman" w:eastAsia="Times New Roman" w:hAnsi="Times New Roman"/>
                <w:b/>
                <w:bCs/>
                <w:lang w:eastAsia="bg-BG"/>
              </w:rPr>
            </w:pPr>
            <w:r w:rsidRPr="00BB4548">
              <w:rPr>
                <w:rFonts w:ascii="Times New Roman" w:eastAsia="Times New Roman" w:hAnsi="Times New Roman"/>
                <w:b/>
                <w:bCs/>
                <w:lang w:eastAsia="bg-BG"/>
              </w:rPr>
              <w:t>Вид</w:t>
            </w:r>
            <w:r>
              <w:rPr>
                <w:rFonts w:ascii="Times New Roman" w:eastAsia="Times New Roman" w:hAnsi="Times New Roman"/>
                <w:b/>
                <w:bCs/>
                <w:lang w:eastAsia="bg-BG"/>
              </w:rPr>
              <w:t xml:space="preserve"> и продуктов номер</w:t>
            </w:r>
            <w:r w:rsidRPr="00BB4548">
              <w:rPr>
                <w:rFonts w:ascii="Times New Roman" w:eastAsia="Times New Roman" w:hAnsi="Times New Roman"/>
                <w:b/>
                <w:bCs/>
                <w:lang w:eastAsia="bg-BG"/>
              </w:rPr>
              <w:t xml:space="preserve"> на консуматива</w:t>
            </w:r>
          </w:p>
        </w:tc>
        <w:tc>
          <w:tcPr>
            <w:tcW w:w="499" w:type="pct"/>
            <w:vAlign w:val="bottom"/>
          </w:tcPr>
          <w:p w14:paraId="7D11C42C" w14:textId="7FEA6C9D" w:rsidR="003E4B30" w:rsidRPr="009C4857" w:rsidRDefault="003E4B30" w:rsidP="00CD42D6">
            <w:pPr>
              <w:spacing w:after="0" w:line="240" w:lineRule="auto"/>
              <w:rPr>
                <w:rFonts w:ascii="Times New Roman" w:eastAsia="Times New Roman" w:hAnsi="Times New Roman"/>
                <w:b/>
                <w:bCs/>
                <w:lang w:eastAsia="bg-BG"/>
              </w:rPr>
            </w:pPr>
            <w:r w:rsidRPr="00BB4548">
              <w:rPr>
                <w:rFonts w:ascii="Times New Roman" w:eastAsia="Times New Roman" w:hAnsi="Times New Roman"/>
                <w:b/>
                <w:bCs/>
                <w:lang w:eastAsia="bg-BG"/>
              </w:rPr>
              <w:t>Мярка</w:t>
            </w:r>
          </w:p>
        </w:tc>
        <w:tc>
          <w:tcPr>
            <w:tcW w:w="924" w:type="pct"/>
            <w:vAlign w:val="bottom"/>
          </w:tcPr>
          <w:p w14:paraId="2D9FD94D" w14:textId="5F55B0CE" w:rsidR="003E4B30" w:rsidRPr="009C4857" w:rsidRDefault="003E4B30" w:rsidP="00CD42D6">
            <w:pPr>
              <w:spacing w:after="0" w:line="240" w:lineRule="auto"/>
              <w:rPr>
                <w:rFonts w:ascii="Times New Roman" w:eastAsia="Times New Roman" w:hAnsi="Times New Roman"/>
                <w:b/>
                <w:bCs/>
                <w:lang w:eastAsia="bg-BG"/>
              </w:rPr>
            </w:pPr>
            <w:r w:rsidRPr="00BB4548">
              <w:rPr>
                <w:rFonts w:ascii="Times New Roman" w:eastAsia="Times New Roman" w:hAnsi="Times New Roman"/>
                <w:b/>
                <w:bCs/>
                <w:lang w:eastAsia="bg-BG"/>
              </w:rPr>
              <w:t>Приблизително количество за 24 м.</w:t>
            </w:r>
          </w:p>
        </w:tc>
        <w:tc>
          <w:tcPr>
            <w:tcW w:w="619" w:type="pct"/>
            <w:vAlign w:val="center"/>
          </w:tcPr>
          <w:p w14:paraId="739E5CA8" w14:textId="671DCB6B" w:rsidR="003E4B30" w:rsidRPr="009C4857" w:rsidRDefault="003E4B30" w:rsidP="00CD42D6">
            <w:pPr>
              <w:spacing w:after="0" w:line="240" w:lineRule="auto"/>
              <w:rPr>
                <w:rFonts w:ascii="Times New Roman" w:eastAsia="Times New Roman" w:hAnsi="Times New Roman"/>
                <w:b/>
                <w:bCs/>
                <w:lang w:eastAsia="bg-BG"/>
              </w:rPr>
            </w:pPr>
            <w:r w:rsidRPr="009C4857">
              <w:rPr>
                <w:rFonts w:ascii="Times New Roman" w:eastAsia="Times New Roman" w:hAnsi="Times New Roman"/>
                <w:b/>
                <w:bCs/>
                <w:lang w:eastAsia="bg-BG"/>
              </w:rPr>
              <w:t>Единична цена в лева без ДДС</w:t>
            </w:r>
          </w:p>
        </w:tc>
        <w:tc>
          <w:tcPr>
            <w:tcW w:w="580" w:type="pct"/>
            <w:vAlign w:val="center"/>
          </w:tcPr>
          <w:p w14:paraId="1D558D19" w14:textId="35A80E79" w:rsidR="003E4B30" w:rsidRPr="009C4857" w:rsidRDefault="003E4B30" w:rsidP="003E4B30">
            <w:pPr>
              <w:spacing w:after="0" w:line="240" w:lineRule="auto"/>
              <w:rPr>
                <w:rFonts w:ascii="Times New Roman" w:eastAsia="Times New Roman" w:hAnsi="Times New Roman"/>
                <w:b/>
                <w:bCs/>
                <w:lang w:eastAsia="bg-BG"/>
              </w:rPr>
            </w:pPr>
            <w:r>
              <w:rPr>
                <w:rFonts w:ascii="Times New Roman" w:eastAsia="Times New Roman" w:hAnsi="Times New Roman"/>
                <w:b/>
                <w:bCs/>
                <w:lang w:eastAsia="bg-BG"/>
              </w:rPr>
              <w:t>Обща цена в лева без ДДС</w:t>
            </w:r>
          </w:p>
        </w:tc>
      </w:tr>
      <w:tr w:rsidR="003E4B30" w:rsidRPr="009C4857" w14:paraId="616895F0" w14:textId="77777777" w:rsidTr="003E4B30">
        <w:trPr>
          <w:trHeight w:val="299"/>
        </w:trPr>
        <w:tc>
          <w:tcPr>
            <w:tcW w:w="256" w:type="pct"/>
            <w:vAlign w:val="bottom"/>
          </w:tcPr>
          <w:p w14:paraId="47630691" w14:textId="652AFF89" w:rsidR="003E4B30" w:rsidRPr="006A72DB" w:rsidRDefault="003E4B30" w:rsidP="00D7199F">
            <w:pPr>
              <w:spacing w:after="0" w:line="240" w:lineRule="auto"/>
              <w:jc w:val="center"/>
              <w:rPr>
                <w:rFonts w:ascii="Times New Roman" w:eastAsia="Times New Roman" w:hAnsi="Times New Roman"/>
                <w:sz w:val="20"/>
                <w:szCs w:val="20"/>
                <w:lang w:eastAsia="bg-BG"/>
              </w:rPr>
            </w:pPr>
            <w:r w:rsidRPr="006A72DB">
              <w:rPr>
                <w:rFonts w:ascii="Times New Roman" w:eastAsia="Times New Roman" w:hAnsi="Times New Roman"/>
                <w:sz w:val="20"/>
                <w:szCs w:val="20"/>
                <w:lang w:eastAsia="bg-BG"/>
              </w:rPr>
              <w:t>1</w:t>
            </w:r>
          </w:p>
        </w:tc>
        <w:tc>
          <w:tcPr>
            <w:tcW w:w="1343" w:type="pct"/>
            <w:vAlign w:val="bottom"/>
          </w:tcPr>
          <w:p w14:paraId="3CFFC2D1" w14:textId="59C399ED" w:rsidR="003E4B30" w:rsidRPr="00BB4548" w:rsidRDefault="003E4B30" w:rsidP="00D7199F">
            <w:pPr>
              <w:spacing w:after="0" w:line="240" w:lineRule="auto"/>
              <w:rPr>
                <w:rFonts w:ascii="Times New Roman" w:eastAsia="Times New Roman" w:hAnsi="Times New Roman"/>
                <w:lang w:eastAsia="bg-BG"/>
              </w:rPr>
            </w:pPr>
            <w:r w:rsidRPr="00BB4548">
              <w:rPr>
                <w:rFonts w:ascii="Times New Roman" w:eastAsia="Times New Roman" w:hAnsi="Times New Roman"/>
                <w:lang w:eastAsia="bg-BG"/>
              </w:rPr>
              <w:t>HP 1160</w:t>
            </w:r>
          </w:p>
        </w:tc>
        <w:tc>
          <w:tcPr>
            <w:tcW w:w="779" w:type="pct"/>
            <w:vAlign w:val="bottom"/>
          </w:tcPr>
          <w:p w14:paraId="3AE1931C" w14:textId="36FB461D" w:rsidR="003E4B30" w:rsidRPr="00BB4548" w:rsidRDefault="003E4B30" w:rsidP="00D7199F">
            <w:pPr>
              <w:spacing w:after="0" w:line="240" w:lineRule="auto"/>
              <w:rPr>
                <w:rFonts w:ascii="Times New Roman" w:eastAsia="Times New Roman" w:hAnsi="Times New Roman"/>
                <w:lang w:eastAsia="bg-BG"/>
              </w:rPr>
            </w:pPr>
            <w:r w:rsidRPr="00BB4548">
              <w:rPr>
                <w:rFonts w:ascii="Times New Roman" w:eastAsia="Times New Roman" w:hAnsi="Times New Roman"/>
                <w:lang w:eastAsia="bg-BG"/>
              </w:rPr>
              <w:t>Q5949A</w:t>
            </w:r>
            <w:r>
              <w:rPr>
                <w:rFonts w:ascii="Times New Roman" w:eastAsia="Times New Roman" w:hAnsi="Times New Roman"/>
                <w:strike/>
                <w:lang w:val="en-US" w:eastAsia="bg-BG"/>
              </w:rPr>
              <w:t xml:space="preserve"> </w:t>
            </w:r>
            <w:r w:rsidRPr="00BB4548">
              <w:rPr>
                <w:rFonts w:ascii="Times New Roman" w:eastAsia="Times New Roman" w:hAnsi="Times New Roman"/>
                <w:lang w:eastAsia="bg-BG"/>
              </w:rPr>
              <w:t xml:space="preserve">тонер за </w:t>
            </w:r>
            <w:r>
              <w:rPr>
                <w:rFonts w:ascii="Times New Roman" w:eastAsia="Times New Roman" w:hAnsi="Times New Roman"/>
                <w:lang w:eastAsia="bg-BG"/>
              </w:rPr>
              <w:t xml:space="preserve">минимум </w:t>
            </w:r>
            <w:r w:rsidRPr="00BB4548">
              <w:rPr>
                <w:rFonts w:ascii="Times New Roman" w:eastAsia="Times New Roman" w:hAnsi="Times New Roman"/>
                <w:lang w:eastAsia="bg-BG"/>
              </w:rPr>
              <w:t>2 500 копия</w:t>
            </w:r>
          </w:p>
        </w:tc>
        <w:tc>
          <w:tcPr>
            <w:tcW w:w="499" w:type="pct"/>
            <w:vAlign w:val="center"/>
          </w:tcPr>
          <w:p w14:paraId="4C03712B" w14:textId="60BD997B" w:rsidR="003E4B30" w:rsidRPr="009C4857" w:rsidRDefault="003E4B30" w:rsidP="00D2661A">
            <w:pPr>
              <w:spacing w:after="0" w:line="240" w:lineRule="auto"/>
              <w:rPr>
                <w:rFonts w:ascii="Times New Roman" w:eastAsia="Times New Roman" w:hAnsi="Times New Roman"/>
                <w:lang w:eastAsia="bg-BG"/>
              </w:rPr>
            </w:pPr>
            <w:r w:rsidRPr="00BB4548">
              <w:rPr>
                <w:rFonts w:ascii="Times New Roman" w:eastAsia="Times New Roman" w:hAnsi="Times New Roman"/>
                <w:sz w:val="20"/>
                <w:szCs w:val="20"/>
                <w:lang w:eastAsia="bg-BG"/>
              </w:rPr>
              <w:t>брой</w:t>
            </w:r>
          </w:p>
        </w:tc>
        <w:tc>
          <w:tcPr>
            <w:tcW w:w="924" w:type="pct"/>
            <w:vAlign w:val="center"/>
          </w:tcPr>
          <w:p w14:paraId="3B195FCE" w14:textId="64B5E071" w:rsidR="003E4B30" w:rsidRPr="009C4857" w:rsidRDefault="003E4B30" w:rsidP="00D2661A">
            <w:pPr>
              <w:spacing w:after="0" w:line="240" w:lineRule="auto"/>
              <w:rPr>
                <w:rFonts w:ascii="Times New Roman" w:eastAsia="Times New Roman" w:hAnsi="Times New Roman"/>
                <w:lang w:eastAsia="bg-BG"/>
              </w:rPr>
            </w:pPr>
            <w:r w:rsidRPr="00BB4548">
              <w:rPr>
                <w:rFonts w:ascii="Times New Roman" w:eastAsia="Times New Roman" w:hAnsi="Times New Roman"/>
                <w:lang w:val="en-US" w:eastAsia="bg-BG"/>
              </w:rPr>
              <w:t>100</w:t>
            </w:r>
          </w:p>
        </w:tc>
        <w:tc>
          <w:tcPr>
            <w:tcW w:w="619" w:type="pct"/>
          </w:tcPr>
          <w:p w14:paraId="7AD56213" w14:textId="686028A0" w:rsidR="003E4B30" w:rsidRPr="009C4857" w:rsidRDefault="003E4B30" w:rsidP="00D2661A">
            <w:pPr>
              <w:spacing w:after="0" w:line="240" w:lineRule="auto"/>
              <w:rPr>
                <w:rFonts w:ascii="Times New Roman" w:eastAsia="Times New Roman" w:hAnsi="Times New Roman"/>
                <w:lang w:eastAsia="bg-BG"/>
              </w:rPr>
            </w:pPr>
          </w:p>
        </w:tc>
        <w:tc>
          <w:tcPr>
            <w:tcW w:w="580" w:type="pct"/>
          </w:tcPr>
          <w:p w14:paraId="672068FD" w14:textId="77777777" w:rsidR="003E4B30" w:rsidRPr="009C4857" w:rsidRDefault="003E4B30" w:rsidP="00D2661A">
            <w:pPr>
              <w:spacing w:after="0" w:line="240" w:lineRule="auto"/>
              <w:rPr>
                <w:rFonts w:ascii="Times New Roman" w:eastAsia="Times New Roman" w:hAnsi="Times New Roman"/>
                <w:lang w:eastAsia="bg-BG"/>
              </w:rPr>
            </w:pPr>
          </w:p>
        </w:tc>
      </w:tr>
      <w:tr w:rsidR="003E4B30" w:rsidRPr="009C4857" w14:paraId="1E5AC301" w14:textId="77777777" w:rsidTr="003E4B30">
        <w:trPr>
          <w:trHeight w:val="299"/>
        </w:trPr>
        <w:tc>
          <w:tcPr>
            <w:tcW w:w="256" w:type="pct"/>
            <w:vAlign w:val="bottom"/>
          </w:tcPr>
          <w:p w14:paraId="044D04D6" w14:textId="5EDF8AD2" w:rsidR="003E4B30" w:rsidRPr="006A72DB" w:rsidRDefault="003E4B30" w:rsidP="00D7199F">
            <w:pPr>
              <w:spacing w:after="0" w:line="240" w:lineRule="auto"/>
              <w:jc w:val="center"/>
              <w:rPr>
                <w:rFonts w:ascii="Times New Roman" w:eastAsia="Times New Roman" w:hAnsi="Times New Roman"/>
                <w:sz w:val="20"/>
                <w:szCs w:val="20"/>
                <w:lang w:eastAsia="bg-BG"/>
              </w:rPr>
            </w:pPr>
            <w:r w:rsidRPr="006A72DB">
              <w:rPr>
                <w:rFonts w:ascii="Times New Roman" w:eastAsia="Times New Roman" w:hAnsi="Times New Roman"/>
                <w:sz w:val="20"/>
                <w:szCs w:val="20"/>
                <w:lang w:eastAsia="bg-BG"/>
              </w:rPr>
              <w:t>2</w:t>
            </w:r>
          </w:p>
        </w:tc>
        <w:tc>
          <w:tcPr>
            <w:tcW w:w="1343" w:type="pct"/>
            <w:vAlign w:val="bottom"/>
          </w:tcPr>
          <w:p w14:paraId="19BF47C2" w14:textId="0B2FE27E" w:rsidR="003E4B30" w:rsidRPr="00C55565" w:rsidRDefault="003E4B30" w:rsidP="00D7199F">
            <w:pPr>
              <w:spacing w:after="0" w:line="240" w:lineRule="auto"/>
              <w:rPr>
                <w:rFonts w:ascii="Times New Roman" w:eastAsia="Times New Roman" w:hAnsi="Times New Roman"/>
                <w:lang w:eastAsia="bg-BG"/>
              </w:rPr>
            </w:pPr>
            <w:r>
              <w:rPr>
                <w:rFonts w:ascii="Times New Roman" w:eastAsia="Times New Roman" w:hAnsi="Times New Roman"/>
                <w:lang w:val="en-US" w:eastAsia="bg-BG"/>
              </w:rPr>
              <w:t>HP LaserJet</w:t>
            </w:r>
            <w:r>
              <w:rPr>
                <w:rFonts w:ascii="Times New Roman" w:eastAsia="Times New Roman" w:hAnsi="Times New Roman"/>
                <w:lang w:eastAsia="bg-BG"/>
              </w:rPr>
              <w:t xml:space="preserve"> </w:t>
            </w:r>
            <w:r>
              <w:rPr>
                <w:rFonts w:ascii="Times New Roman" w:eastAsia="Times New Roman" w:hAnsi="Times New Roman"/>
                <w:lang w:val="en-US" w:eastAsia="bg-BG"/>
              </w:rPr>
              <w:t xml:space="preserve">P </w:t>
            </w:r>
            <w:r>
              <w:rPr>
                <w:rFonts w:ascii="Times New Roman" w:eastAsia="Times New Roman" w:hAnsi="Times New Roman"/>
                <w:lang w:eastAsia="bg-BG"/>
              </w:rPr>
              <w:t>2055</w:t>
            </w:r>
          </w:p>
        </w:tc>
        <w:tc>
          <w:tcPr>
            <w:tcW w:w="779" w:type="pct"/>
            <w:vAlign w:val="bottom"/>
          </w:tcPr>
          <w:p w14:paraId="5A3091ED" w14:textId="6459D05A" w:rsidR="003E4B30" w:rsidRPr="00C55565" w:rsidRDefault="003E4B30" w:rsidP="00D7199F">
            <w:pPr>
              <w:spacing w:after="0" w:line="240" w:lineRule="auto"/>
              <w:rPr>
                <w:rFonts w:ascii="Times New Roman" w:eastAsia="Times New Roman" w:hAnsi="Times New Roman"/>
                <w:sz w:val="20"/>
                <w:szCs w:val="20"/>
                <w:lang w:eastAsia="bg-BG"/>
              </w:rPr>
            </w:pPr>
            <w:r w:rsidRPr="00C55565">
              <w:rPr>
                <w:rFonts w:ascii="Times New Roman" w:hAnsi="Times New Roman"/>
                <w:color w:val="000000"/>
                <w:sz w:val="20"/>
                <w:szCs w:val="20"/>
              </w:rPr>
              <w:t>CE505X</w:t>
            </w:r>
            <w:r>
              <w:rPr>
                <w:rFonts w:ascii="Times New Roman" w:hAnsi="Times New Roman"/>
                <w:color w:val="000000"/>
                <w:sz w:val="20"/>
                <w:szCs w:val="20"/>
                <w:lang w:val="en-US"/>
              </w:rPr>
              <w:t xml:space="preserve"> </w:t>
            </w:r>
            <w:r>
              <w:rPr>
                <w:rFonts w:ascii="Times New Roman" w:hAnsi="Times New Roman"/>
                <w:color w:val="000000"/>
                <w:sz w:val="20"/>
                <w:szCs w:val="20"/>
              </w:rPr>
              <w:t>тонер за минимум 6 500 копия</w:t>
            </w:r>
          </w:p>
        </w:tc>
        <w:tc>
          <w:tcPr>
            <w:tcW w:w="499" w:type="pct"/>
            <w:vAlign w:val="center"/>
          </w:tcPr>
          <w:p w14:paraId="7808A8CE" w14:textId="649B0B66" w:rsidR="003E4B30" w:rsidRPr="009C4857" w:rsidRDefault="003E4B30" w:rsidP="00D2661A">
            <w:pPr>
              <w:spacing w:after="0" w:line="240" w:lineRule="auto"/>
              <w:rPr>
                <w:rFonts w:ascii="Times New Roman" w:eastAsiaTheme="minorHAnsi" w:hAnsi="Times New Roman"/>
                <w:sz w:val="20"/>
                <w:szCs w:val="20"/>
              </w:rPr>
            </w:pPr>
            <w:r>
              <w:rPr>
                <w:rFonts w:ascii="Times New Roman" w:eastAsia="Times New Roman" w:hAnsi="Times New Roman"/>
                <w:sz w:val="20"/>
                <w:szCs w:val="20"/>
                <w:lang w:eastAsia="bg-BG"/>
              </w:rPr>
              <w:t>брой</w:t>
            </w:r>
          </w:p>
        </w:tc>
        <w:tc>
          <w:tcPr>
            <w:tcW w:w="924" w:type="pct"/>
            <w:vAlign w:val="center"/>
          </w:tcPr>
          <w:p w14:paraId="7F40D9C6" w14:textId="2B1127D1" w:rsidR="003E4B30" w:rsidRPr="009C4857" w:rsidRDefault="003E4B30" w:rsidP="00D2661A">
            <w:pPr>
              <w:spacing w:after="0" w:line="240" w:lineRule="auto"/>
              <w:rPr>
                <w:rFonts w:ascii="Times New Roman" w:eastAsiaTheme="minorHAnsi" w:hAnsi="Times New Roman"/>
                <w:sz w:val="20"/>
                <w:szCs w:val="20"/>
              </w:rPr>
            </w:pPr>
            <w:r>
              <w:rPr>
                <w:rFonts w:ascii="Times New Roman" w:eastAsia="Times New Roman" w:hAnsi="Times New Roman"/>
                <w:lang w:eastAsia="bg-BG"/>
              </w:rPr>
              <w:t>10</w:t>
            </w:r>
          </w:p>
        </w:tc>
        <w:tc>
          <w:tcPr>
            <w:tcW w:w="619" w:type="pct"/>
          </w:tcPr>
          <w:p w14:paraId="145B10A2" w14:textId="577D2BDD" w:rsidR="003E4B30" w:rsidRPr="009C4857" w:rsidRDefault="003E4B30" w:rsidP="00D2661A">
            <w:pPr>
              <w:spacing w:after="0" w:line="240" w:lineRule="auto"/>
              <w:rPr>
                <w:rFonts w:ascii="Times New Roman" w:eastAsiaTheme="minorHAnsi" w:hAnsi="Times New Roman"/>
                <w:sz w:val="20"/>
                <w:szCs w:val="20"/>
              </w:rPr>
            </w:pPr>
          </w:p>
        </w:tc>
        <w:tc>
          <w:tcPr>
            <w:tcW w:w="580" w:type="pct"/>
          </w:tcPr>
          <w:p w14:paraId="0499E109" w14:textId="77777777" w:rsidR="003E4B30" w:rsidRPr="009C4857" w:rsidRDefault="003E4B30" w:rsidP="00D2661A">
            <w:pPr>
              <w:spacing w:after="0" w:line="240" w:lineRule="auto"/>
              <w:rPr>
                <w:rFonts w:ascii="Times New Roman" w:eastAsiaTheme="minorHAnsi" w:hAnsi="Times New Roman"/>
                <w:sz w:val="20"/>
                <w:szCs w:val="20"/>
              </w:rPr>
            </w:pPr>
          </w:p>
        </w:tc>
      </w:tr>
      <w:tr w:rsidR="003E4B30" w:rsidRPr="009C4857" w14:paraId="258E3DDF" w14:textId="77777777" w:rsidTr="003E4B30">
        <w:trPr>
          <w:trHeight w:val="299"/>
        </w:trPr>
        <w:tc>
          <w:tcPr>
            <w:tcW w:w="256" w:type="pct"/>
            <w:vAlign w:val="bottom"/>
          </w:tcPr>
          <w:p w14:paraId="1AF7C1B3" w14:textId="16E3E80A" w:rsidR="003E4B30" w:rsidRPr="006A72DB" w:rsidRDefault="003E4B30" w:rsidP="00D7199F">
            <w:pPr>
              <w:spacing w:after="0" w:line="240" w:lineRule="auto"/>
              <w:jc w:val="center"/>
              <w:rPr>
                <w:rFonts w:ascii="Times New Roman" w:eastAsia="Times New Roman" w:hAnsi="Times New Roman"/>
                <w:sz w:val="20"/>
                <w:szCs w:val="20"/>
                <w:lang w:eastAsia="bg-BG"/>
              </w:rPr>
            </w:pPr>
            <w:r w:rsidRPr="006A72DB">
              <w:rPr>
                <w:rFonts w:ascii="Times New Roman" w:eastAsia="Times New Roman" w:hAnsi="Times New Roman"/>
                <w:sz w:val="20"/>
                <w:szCs w:val="20"/>
                <w:lang w:eastAsia="bg-BG"/>
              </w:rPr>
              <w:t>3</w:t>
            </w:r>
          </w:p>
        </w:tc>
        <w:tc>
          <w:tcPr>
            <w:tcW w:w="1343" w:type="pct"/>
            <w:vAlign w:val="bottom"/>
          </w:tcPr>
          <w:p w14:paraId="2DCEBCAE" w14:textId="60B693CE" w:rsidR="003E4B30" w:rsidRPr="00217276" w:rsidRDefault="003E4B30" w:rsidP="00D7199F">
            <w:pPr>
              <w:spacing w:after="0" w:line="240" w:lineRule="auto"/>
              <w:rPr>
                <w:rFonts w:ascii="Times New Roman" w:eastAsia="Times New Roman" w:hAnsi="Times New Roman"/>
                <w:lang w:val="en-US" w:eastAsia="bg-BG"/>
              </w:rPr>
            </w:pPr>
            <w:r>
              <w:rPr>
                <w:rFonts w:ascii="Times New Roman" w:eastAsia="Times New Roman" w:hAnsi="Times New Roman"/>
                <w:lang w:val="en-US" w:eastAsia="bg-BG"/>
              </w:rPr>
              <w:t>HP LaserJet M401a</w:t>
            </w:r>
          </w:p>
        </w:tc>
        <w:tc>
          <w:tcPr>
            <w:tcW w:w="779" w:type="pct"/>
            <w:vAlign w:val="bottom"/>
          </w:tcPr>
          <w:p w14:paraId="6F293214" w14:textId="5F69B3CF" w:rsidR="003E4B30" w:rsidRPr="00217276" w:rsidRDefault="003E4B30" w:rsidP="00D7199F">
            <w:pPr>
              <w:spacing w:after="0" w:line="240" w:lineRule="auto"/>
              <w:rPr>
                <w:rFonts w:ascii="Times New Roman" w:eastAsia="Times New Roman" w:hAnsi="Times New Roman"/>
                <w:sz w:val="20"/>
                <w:szCs w:val="20"/>
                <w:lang w:eastAsia="bg-BG"/>
              </w:rPr>
            </w:pPr>
            <w:r w:rsidRPr="00217276">
              <w:rPr>
                <w:rStyle w:val="style1391"/>
                <w:rFonts w:ascii="Times New Roman" w:hAnsi="Times New Roman"/>
                <w:sz w:val="20"/>
                <w:szCs w:val="20"/>
              </w:rPr>
              <w:t>CF280X</w:t>
            </w:r>
            <w:r>
              <w:rPr>
                <w:rStyle w:val="style1391"/>
                <w:rFonts w:ascii="Times New Roman" w:hAnsi="Times New Roman"/>
                <w:sz w:val="20"/>
                <w:szCs w:val="20"/>
                <w:lang w:val="en-US"/>
              </w:rPr>
              <w:t xml:space="preserve"> </w:t>
            </w:r>
            <w:r>
              <w:rPr>
                <w:rStyle w:val="style1391"/>
                <w:rFonts w:ascii="Times New Roman" w:hAnsi="Times New Roman"/>
                <w:sz w:val="20"/>
                <w:szCs w:val="20"/>
              </w:rPr>
              <w:t>тонер за минимум 6 900 копия</w:t>
            </w:r>
          </w:p>
        </w:tc>
        <w:tc>
          <w:tcPr>
            <w:tcW w:w="499" w:type="pct"/>
            <w:vAlign w:val="center"/>
          </w:tcPr>
          <w:p w14:paraId="7E28DEE4" w14:textId="7523FD1D" w:rsidR="003E4B30" w:rsidRPr="009C4857" w:rsidRDefault="003E4B30" w:rsidP="00D2661A">
            <w:pPr>
              <w:spacing w:after="0" w:line="240" w:lineRule="auto"/>
              <w:rPr>
                <w:rFonts w:ascii="Times New Roman" w:eastAsiaTheme="minorHAnsi" w:hAnsi="Times New Roman"/>
                <w:bCs/>
                <w:sz w:val="20"/>
                <w:szCs w:val="20"/>
              </w:rPr>
            </w:pPr>
            <w:r>
              <w:rPr>
                <w:rFonts w:ascii="Times New Roman" w:eastAsia="Times New Roman" w:hAnsi="Times New Roman"/>
                <w:sz w:val="20"/>
                <w:szCs w:val="20"/>
                <w:lang w:eastAsia="bg-BG"/>
              </w:rPr>
              <w:t>брой</w:t>
            </w:r>
          </w:p>
        </w:tc>
        <w:tc>
          <w:tcPr>
            <w:tcW w:w="924" w:type="pct"/>
            <w:vAlign w:val="center"/>
          </w:tcPr>
          <w:p w14:paraId="00FBCEA3" w14:textId="00B2377A" w:rsidR="003E4B30" w:rsidRPr="009C4857" w:rsidRDefault="003E4B30" w:rsidP="00D2661A">
            <w:pPr>
              <w:spacing w:after="0" w:line="240" w:lineRule="auto"/>
              <w:rPr>
                <w:rFonts w:ascii="Times New Roman" w:eastAsiaTheme="minorHAnsi" w:hAnsi="Times New Roman"/>
                <w:bCs/>
                <w:sz w:val="20"/>
                <w:szCs w:val="20"/>
              </w:rPr>
            </w:pPr>
            <w:r>
              <w:rPr>
                <w:rFonts w:ascii="Times New Roman" w:eastAsia="Times New Roman" w:hAnsi="Times New Roman"/>
                <w:lang w:eastAsia="bg-BG"/>
              </w:rPr>
              <w:t>10</w:t>
            </w:r>
          </w:p>
        </w:tc>
        <w:tc>
          <w:tcPr>
            <w:tcW w:w="619" w:type="pct"/>
          </w:tcPr>
          <w:p w14:paraId="1A73256D" w14:textId="75EF7358" w:rsidR="003E4B30" w:rsidRPr="009C4857" w:rsidRDefault="003E4B30" w:rsidP="00D2661A">
            <w:pPr>
              <w:spacing w:after="0" w:line="240" w:lineRule="auto"/>
              <w:rPr>
                <w:rFonts w:ascii="Times New Roman" w:eastAsiaTheme="minorHAnsi" w:hAnsi="Times New Roman"/>
                <w:bCs/>
                <w:sz w:val="20"/>
                <w:szCs w:val="20"/>
              </w:rPr>
            </w:pPr>
          </w:p>
        </w:tc>
        <w:tc>
          <w:tcPr>
            <w:tcW w:w="580" w:type="pct"/>
          </w:tcPr>
          <w:p w14:paraId="4E6F7953" w14:textId="77777777" w:rsidR="003E4B30" w:rsidRPr="009C4857" w:rsidRDefault="003E4B30" w:rsidP="00D2661A">
            <w:pPr>
              <w:spacing w:after="0" w:line="240" w:lineRule="auto"/>
              <w:rPr>
                <w:rFonts w:ascii="Times New Roman" w:eastAsiaTheme="minorHAnsi" w:hAnsi="Times New Roman"/>
                <w:bCs/>
                <w:sz w:val="20"/>
                <w:szCs w:val="20"/>
              </w:rPr>
            </w:pPr>
          </w:p>
        </w:tc>
      </w:tr>
      <w:tr w:rsidR="003E4B30" w:rsidRPr="009C4857" w14:paraId="55A44CBB" w14:textId="77777777" w:rsidTr="003E4B30">
        <w:trPr>
          <w:trHeight w:val="299"/>
        </w:trPr>
        <w:tc>
          <w:tcPr>
            <w:tcW w:w="256" w:type="pct"/>
            <w:vAlign w:val="bottom"/>
          </w:tcPr>
          <w:p w14:paraId="5CE849E2" w14:textId="35ACC7FE" w:rsidR="003E4B30" w:rsidRPr="009C2592" w:rsidRDefault="003E4B30" w:rsidP="00D7199F">
            <w:pPr>
              <w:spacing w:after="0" w:line="240" w:lineRule="auto"/>
              <w:jc w:val="center"/>
              <w:rPr>
                <w:rFonts w:ascii="Times New Roman" w:eastAsia="Times New Roman" w:hAnsi="Times New Roman"/>
                <w:sz w:val="20"/>
                <w:szCs w:val="20"/>
                <w:lang w:val="en-US" w:eastAsia="bg-BG"/>
              </w:rPr>
            </w:pPr>
            <w:r w:rsidRPr="009C2592">
              <w:rPr>
                <w:rFonts w:ascii="Times New Roman" w:eastAsia="Times New Roman" w:hAnsi="Times New Roman"/>
                <w:sz w:val="20"/>
                <w:szCs w:val="20"/>
                <w:lang w:eastAsia="bg-BG"/>
              </w:rPr>
              <w:t>4</w:t>
            </w:r>
          </w:p>
        </w:tc>
        <w:tc>
          <w:tcPr>
            <w:tcW w:w="1343" w:type="pct"/>
            <w:vAlign w:val="bottom"/>
          </w:tcPr>
          <w:p w14:paraId="566753F1" w14:textId="34AC3011" w:rsidR="003E4B30" w:rsidRPr="009C2592" w:rsidRDefault="003E4B30"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HPLJ 1566, HPLJ 1606</w:t>
            </w:r>
          </w:p>
        </w:tc>
        <w:tc>
          <w:tcPr>
            <w:tcW w:w="779" w:type="pct"/>
            <w:vAlign w:val="bottom"/>
          </w:tcPr>
          <w:p w14:paraId="550C3385" w14:textId="0123A362" w:rsidR="003E4B30" w:rsidRPr="009C2592" w:rsidRDefault="003E4B30"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 xml:space="preserve">CE278A  </w:t>
            </w:r>
            <w:r w:rsidRPr="009C2592">
              <w:rPr>
                <w:rFonts w:ascii="Times New Roman" w:eastAsia="Times New Roman" w:hAnsi="Times New Roman"/>
                <w:strike/>
                <w:lang w:eastAsia="bg-BG"/>
              </w:rPr>
              <w:t xml:space="preserve"> </w:t>
            </w:r>
            <w:r w:rsidRPr="009C2592">
              <w:rPr>
                <w:rFonts w:ascii="Times New Roman" w:eastAsia="Times New Roman" w:hAnsi="Times New Roman"/>
                <w:lang w:eastAsia="bg-BG"/>
              </w:rPr>
              <w:lastRenderedPageBreak/>
              <w:t xml:space="preserve">тонер за </w:t>
            </w:r>
            <w:r>
              <w:rPr>
                <w:rFonts w:ascii="Times New Roman" w:eastAsia="Times New Roman" w:hAnsi="Times New Roman"/>
                <w:lang w:eastAsia="bg-BG"/>
              </w:rPr>
              <w:t xml:space="preserve">минимум </w:t>
            </w:r>
            <w:r w:rsidRPr="009C2592">
              <w:rPr>
                <w:rFonts w:ascii="Times New Roman" w:eastAsia="Times New Roman" w:hAnsi="Times New Roman"/>
                <w:lang w:eastAsia="bg-BG"/>
              </w:rPr>
              <w:t>2 100 копия</w:t>
            </w:r>
          </w:p>
        </w:tc>
        <w:tc>
          <w:tcPr>
            <w:tcW w:w="499" w:type="pct"/>
            <w:vAlign w:val="center"/>
          </w:tcPr>
          <w:p w14:paraId="590C3786" w14:textId="4F3F9236"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sz w:val="20"/>
                <w:szCs w:val="20"/>
                <w:lang w:eastAsia="bg-BG"/>
              </w:rPr>
              <w:lastRenderedPageBreak/>
              <w:t>брой</w:t>
            </w:r>
          </w:p>
        </w:tc>
        <w:tc>
          <w:tcPr>
            <w:tcW w:w="924" w:type="pct"/>
            <w:vAlign w:val="center"/>
          </w:tcPr>
          <w:p w14:paraId="44BAFF9F" w14:textId="54D8F084"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60</w:t>
            </w:r>
          </w:p>
        </w:tc>
        <w:tc>
          <w:tcPr>
            <w:tcW w:w="619" w:type="pct"/>
          </w:tcPr>
          <w:p w14:paraId="50214F88" w14:textId="5732F5CA" w:rsidR="003E4B30" w:rsidRPr="009C4857" w:rsidRDefault="003E4B30" w:rsidP="00D2661A">
            <w:pPr>
              <w:spacing w:after="0" w:line="240" w:lineRule="auto"/>
              <w:rPr>
                <w:rFonts w:ascii="Times New Roman" w:eastAsia="Times New Roman" w:hAnsi="Times New Roman"/>
                <w:lang w:eastAsia="bg-BG"/>
              </w:rPr>
            </w:pPr>
          </w:p>
        </w:tc>
        <w:tc>
          <w:tcPr>
            <w:tcW w:w="580" w:type="pct"/>
          </w:tcPr>
          <w:p w14:paraId="28F4E28F" w14:textId="77777777" w:rsidR="003E4B30" w:rsidRPr="009C4857" w:rsidRDefault="003E4B30" w:rsidP="00D2661A">
            <w:pPr>
              <w:spacing w:after="0" w:line="240" w:lineRule="auto"/>
              <w:rPr>
                <w:rFonts w:ascii="Times New Roman" w:eastAsia="Times New Roman" w:hAnsi="Times New Roman"/>
                <w:lang w:eastAsia="bg-BG"/>
              </w:rPr>
            </w:pPr>
          </w:p>
        </w:tc>
      </w:tr>
      <w:tr w:rsidR="003E4B30" w:rsidRPr="009C4857" w14:paraId="447FC9A5" w14:textId="77777777" w:rsidTr="003E4B30">
        <w:trPr>
          <w:trHeight w:val="299"/>
        </w:trPr>
        <w:tc>
          <w:tcPr>
            <w:tcW w:w="256" w:type="pct"/>
            <w:vAlign w:val="center"/>
          </w:tcPr>
          <w:p w14:paraId="1B209866" w14:textId="28B1C4EA" w:rsidR="003E4B30" w:rsidRPr="009C2592" w:rsidRDefault="003E4B30" w:rsidP="00D7199F">
            <w:pPr>
              <w:spacing w:after="0" w:line="240" w:lineRule="auto"/>
              <w:jc w:val="center"/>
              <w:rPr>
                <w:rFonts w:ascii="Times New Roman" w:eastAsia="Times New Roman" w:hAnsi="Times New Roman"/>
                <w:sz w:val="20"/>
                <w:szCs w:val="20"/>
                <w:lang w:eastAsia="bg-BG"/>
              </w:rPr>
            </w:pPr>
            <w:r w:rsidRPr="009C2592">
              <w:rPr>
                <w:rFonts w:ascii="Times New Roman" w:eastAsia="Times New Roman" w:hAnsi="Times New Roman"/>
                <w:sz w:val="20"/>
                <w:szCs w:val="20"/>
                <w:lang w:eastAsia="bg-BG"/>
              </w:rPr>
              <w:lastRenderedPageBreak/>
              <w:t>5</w:t>
            </w:r>
          </w:p>
        </w:tc>
        <w:tc>
          <w:tcPr>
            <w:tcW w:w="1343" w:type="pct"/>
            <w:vAlign w:val="center"/>
          </w:tcPr>
          <w:p w14:paraId="4C833B33" w14:textId="04A6C75F" w:rsidR="003E4B30" w:rsidRPr="009C2592" w:rsidRDefault="003E4B30" w:rsidP="00D7199F">
            <w:pPr>
              <w:spacing w:after="0" w:line="240" w:lineRule="auto"/>
              <w:rPr>
                <w:rFonts w:ascii="Times New Roman" w:eastAsia="Times New Roman" w:hAnsi="Times New Roman"/>
                <w:lang w:eastAsia="bg-BG"/>
              </w:rPr>
            </w:pPr>
            <w:proofErr w:type="spellStart"/>
            <w:r w:rsidRPr="009C2592">
              <w:rPr>
                <w:rFonts w:ascii="Times New Roman" w:eastAsia="Times New Roman" w:hAnsi="Times New Roman"/>
                <w:lang w:eastAsia="bg-BG"/>
              </w:rPr>
              <w:t>Xerox</w:t>
            </w:r>
            <w:proofErr w:type="spellEnd"/>
            <w:r w:rsidRPr="009C2592">
              <w:rPr>
                <w:rFonts w:ascii="Times New Roman" w:eastAsia="Times New Roman" w:hAnsi="Times New Roman"/>
                <w:lang w:eastAsia="bg-BG"/>
              </w:rPr>
              <w:t xml:space="preserve"> WC 3325</w:t>
            </w:r>
          </w:p>
        </w:tc>
        <w:tc>
          <w:tcPr>
            <w:tcW w:w="779" w:type="pct"/>
            <w:vAlign w:val="center"/>
          </w:tcPr>
          <w:p w14:paraId="6182EB91" w14:textId="34640CCF" w:rsidR="003E4B30" w:rsidRPr="009C2592" w:rsidRDefault="003E4B30"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 xml:space="preserve">106R02312  тонер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11 000 копия</w:t>
            </w:r>
          </w:p>
        </w:tc>
        <w:tc>
          <w:tcPr>
            <w:tcW w:w="499" w:type="pct"/>
            <w:vAlign w:val="center"/>
          </w:tcPr>
          <w:p w14:paraId="315C1D0C" w14:textId="7D4C21DC"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sz w:val="20"/>
                <w:szCs w:val="20"/>
                <w:lang w:eastAsia="bg-BG"/>
              </w:rPr>
              <w:t>брой</w:t>
            </w:r>
          </w:p>
        </w:tc>
        <w:tc>
          <w:tcPr>
            <w:tcW w:w="924" w:type="pct"/>
            <w:vAlign w:val="center"/>
          </w:tcPr>
          <w:p w14:paraId="35D31F04" w14:textId="6CBBEBC1"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lang w:val="en-US" w:eastAsia="bg-BG"/>
              </w:rPr>
              <w:t>30</w:t>
            </w:r>
          </w:p>
        </w:tc>
        <w:tc>
          <w:tcPr>
            <w:tcW w:w="619" w:type="pct"/>
          </w:tcPr>
          <w:p w14:paraId="769403EC" w14:textId="54ED5ED6" w:rsidR="003E4B30" w:rsidRPr="009C4857" w:rsidRDefault="003E4B30" w:rsidP="00D2661A">
            <w:pPr>
              <w:spacing w:after="0" w:line="240" w:lineRule="auto"/>
              <w:rPr>
                <w:rFonts w:ascii="Times New Roman" w:eastAsia="Times New Roman" w:hAnsi="Times New Roman"/>
                <w:lang w:eastAsia="bg-BG"/>
              </w:rPr>
            </w:pPr>
          </w:p>
        </w:tc>
        <w:tc>
          <w:tcPr>
            <w:tcW w:w="580" w:type="pct"/>
          </w:tcPr>
          <w:p w14:paraId="2767644E" w14:textId="77777777" w:rsidR="003E4B30" w:rsidRPr="009C4857" w:rsidRDefault="003E4B30" w:rsidP="00D2661A">
            <w:pPr>
              <w:spacing w:after="0" w:line="240" w:lineRule="auto"/>
              <w:rPr>
                <w:rFonts w:ascii="Times New Roman" w:eastAsia="Times New Roman" w:hAnsi="Times New Roman"/>
                <w:lang w:eastAsia="bg-BG"/>
              </w:rPr>
            </w:pPr>
          </w:p>
        </w:tc>
      </w:tr>
      <w:tr w:rsidR="003E4B30" w:rsidRPr="009C4857" w14:paraId="514BF099" w14:textId="77777777" w:rsidTr="003E4B30">
        <w:trPr>
          <w:trHeight w:val="299"/>
        </w:trPr>
        <w:tc>
          <w:tcPr>
            <w:tcW w:w="256" w:type="pct"/>
            <w:vAlign w:val="bottom"/>
          </w:tcPr>
          <w:p w14:paraId="75679974" w14:textId="23E4AE7C" w:rsidR="003E4B30" w:rsidRPr="009C2592" w:rsidRDefault="003E4B30" w:rsidP="00D7199F">
            <w:pPr>
              <w:spacing w:after="0" w:line="240" w:lineRule="auto"/>
              <w:jc w:val="center"/>
              <w:rPr>
                <w:rFonts w:ascii="Times New Roman" w:eastAsia="Times New Roman" w:hAnsi="Times New Roman"/>
                <w:sz w:val="20"/>
                <w:szCs w:val="20"/>
                <w:lang w:eastAsia="bg-BG"/>
              </w:rPr>
            </w:pPr>
            <w:r w:rsidRPr="009C2592">
              <w:rPr>
                <w:rFonts w:ascii="Times New Roman" w:eastAsia="Times New Roman" w:hAnsi="Times New Roman"/>
                <w:sz w:val="20"/>
                <w:szCs w:val="20"/>
                <w:lang w:eastAsia="bg-BG"/>
              </w:rPr>
              <w:t>6</w:t>
            </w:r>
          </w:p>
        </w:tc>
        <w:tc>
          <w:tcPr>
            <w:tcW w:w="1343" w:type="pct"/>
            <w:vAlign w:val="bottom"/>
          </w:tcPr>
          <w:p w14:paraId="2276E12B" w14:textId="71BD3D61" w:rsidR="003E4B30" w:rsidRPr="009C2592" w:rsidRDefault="003E4B30" w:rsidP="00D7199F">
            <w:pPr>
              <w:spacing w:after="0" w:line="240" w:lineRule="auto"/>
              <w:rPr>
                <w:rFonts w:ascii="Times New Roman" w:eastAsia="Times New Roman" w:hAnsi="Times New Roman"/>
                <w:lang w:eastAsia="bg-BG"/>
              </w:rPr>
            </w:pPr>
            <w:proofErr w:type="spellStart"/>
            <w:r w:rsidRPr="009C2592">
              <w:rPr>
                <w:rFonts w:ascii="Times New Roman" w:eastAsia="Times New Roman" w:hAnsi="Times New Roman"/>
                <w:lang w:eastAsia="bg-BG"/>
              </w:rPr>
              <w:t>Brother</w:t>
            </w:r>
            <w:proofErr w:type="spellEnd"/>
            <w:r w:rsidRPr="009C2592">
              <w:rPr>
                <w:rFonts w:ascii="Times New Roman" w:eastAsia="Times New Roman" w:hAnsi="Times New Roman"/>
                <w:lang w:eastAsia="bg-BG"/>
              </w:rPr>
              <w:t xml:space="preserve"> MFCL5700DN, </w:t>
            </w:r>
            <w:proofErr w:type="spellStart"/>
            <w:r w:rsidRPr="009C2592">
              <w:rPr>
                <w:rFonts w:ascii="Times New Roman" w:eastAsia="Times New Roman" w:hAnsi="Times New Roman"/>
                <w:lang w:eastAsia="bg-BG"/>
              </w:rPr>
              <w:t>Brother</w:t>
            </w:r>
            <w:proofErr w:type="spellEnd"/>
            <w:r w:rsidRPr="009C2592">
              <w:rPr>
                <w:rFonts w:ascii="Times New Roman" w:eastAsia="Times New Roman" w:hAnsi="Times New Roman"/>
                <w:lang w:eastAsia="bg-BG"/>
              </w:rPr>
              <w:t xml:space="preserve"> HL-L5100DN</w:t>
            </w:r>
          </w:p>
        </w:tc>
        <w:tc>
          <w:tcPr>
            <w:tcW w:w="779" w:type="pct"/>
            <w:vAlign w:val="bottom"/>
          </w:tcPr>
          <w:p w14:paraId="45A8E2FF" w14:textId="0E12ED42" w:rsidR="003E4B30" w:rsidRPr="009C2592" w:rsidRDefault="003E4B30"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 xml:space="preserve">TN3480 тонер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8 000 копия</w:t>
            </w:r>
          </w:p>
        </w:tc>
        <w:tc>
          <w:tcPr>
            <w:tcW w:w="499" w:type="pct"/>
            <w:vAlign w:val="center"/>
          </w:tcPr>
          <w:p w14:paraId="2D20EA89" w14:textId="0724A3CB"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sz w:val="20"/>
                <w:szCs w:val="20"/>
                <w:lang w:eastAsia="bg-BG"/>
              </w:rPr>
              <w:t>брой</w:t>
            </w:r>
          </w:p>
        </w:tc>
        <w:tc>
          <w:tcPr>
            <w:tcW w:w="924" w:type="pct"/>
            <w:vAlign w:val="center"/>
          </w:tcPr>
          <w:p w14:paraId="62D253DF" w14:textId="23AC59AC"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lang w:val="en-US" w:eastAsia="bg-BG"/>
              </w:rPr>
              <w:t>350</w:t>
            </w:r>
          </w:p>
        </w:tc>
        <w:tc>
          <w:tcPr>
            <w:tcW w:w="619" w:type="pct"/>
          </w:tcPr>
          <w:p w14:paraId="7B192933" w14:textId="7F59A521" w:rsidR="003E4B30" w:rsidRPr="009C4857" w:rsidRDefault="003E4B30" w:rsidP="00D2661A">
            <w:pPr>
              <w:spacing w:after="0" w:line="240" w:lineRule="auto"/>
              <w:rPr>
                <w:rFonts w:ascii="Times New Roman" w:eastAsia="Times New Roman" w:hAnsi="Times New Roman"/>
                <w:lang w:eastAsia="bg-BG"/>
              </w:rPr>
            </w:pPr>
          </w:p>
        </w:tc>
        <w:tc>
          <w:tcPr>
            <w:tcW w:w="580" w:type="pct"/>
          </w:tcPr>
          <w:p w14:paraId="0F4E7E32" w14:textId="77777777" w:rsidR="003E4B30" w:rsidRPr="009C4857" w:rsidRDefault="003E4B30" w:rsidP="00D2661A">
            <w:pPr>
              <w:spacing w:after="0" w:line="240" w:lineRule="auto"/>
              <w:rPr>
                <w:rFonts w:ascii="Times New Roman" w:eastAsia="Times New Roman" w:hAnsi="Times New Roman"/>
                <w:lang w:eastAsia="bg-BG"/>
              </w:rPr>
            </w:pPr>
          </w:p>
        </w:tc>
      </w:tr>
      <w:tr w:rsidR="003E4B30" w:rsidRPr="009C4857" w14:paraId="7C08E8BD" w14:textId="77777777" w:rsidTr="003E4B30">
        <w:trPr>
          <w:trHeight w:val="299"/>
        </w:trPr>
        <w:tc>
          <w:tcPr>
            <w:tcW w:w="256" w:type="pct"/>
            <w:vAlign w:val="bottom"/>
          </w:tcPr>
          <w:p w14:paraId="6959EC68" w14:textId="55FA5B99" w:rsidR="003E4B30" w:rsidRPr="009C2592" w:rsidRDefault="003E4B30" w:rsidP="00D7199F">
            <w:pPr>
              <w:spacing w:after="0" w:line="240" w:lineRule="auto"/>
              <w:jc w:val="center"/>
              <w:rPr>
                <w:rFonts w:ascii="Times New Roman" w:eastAsia="Times New Roman" w:hAnsi="Times New Roman"/>
                <w:sz w:val="20"/>
                <w:szCs w:val="20"/>
                <w:lang w:eastAsia="bg-BG"/>
              </w:rPr>
            </w:pPr>
            <w:r w:rsidRPr="009C2592">
              <w:rPr>
                <w:rFonts w:ascii="Times New Roman" w:eastAsia="Times New Roman" w:hAnsi="Times New Roman"/>
                <w:sz w:val="20"/>
                <w:szCs w:val="20"/>
                <w:lang w:eastAsia="bg-BG"/>
              </w:rPr>
              <w:t>7</w:t>
            </w:r>
          </w:p>
        </w:tc>
        <w:tc>
          <w:tcPr>
            <w:tcW w:w="1343" w:type="pct"/>
            <w:vAlign w:val="bottom"/>
          </w:tcPr>
          <w:p w14:paraId="39CF2EEB" w14:textId="033E5536" w:rsidR="003E4B30" w:rsidRPr="009C2592" w:rsidRDefault="003E4B30" w:rsidP="00D7199F">
            <w:pPr>
              <w:spacing w:after="0" w:line="240" w:lineRule="auto"/>
              <w:rPr>
                <w:rFonts w:ascii="Times New Roman" w:eastAsia="Times New Roman" w:hAnsi="Times New Roman"/>
                <w:lang w:eastAsia="bg-BG"/>
              </w:rPr>
            </w:pPr>
            <w:proofErr w:type="spellStart"/>
            <w:r w:rsidRPr="009C2592">
              <w:rPr>
                <w:rFonts w:ascii="Times New Roman" w:eastAsia="Times New Roman" w:hAnsi="Times New Roman"/>
                <w:lang w:eastAsia="bg-BG"/>
              </w:rPr>
              <w:t>Brother</w:t>
            </w:r>
            <w:proofErr w:type="spellEnd"/>
            <w:r w:rsidRPr="009C2592">
              <w:rPr>
                <w:rFonts w:ascii="Times New Roman" w:eastAsia="Times New Roman" w:hAnsi="Times New Roman"/>
                <w:lang w:eastAsia="bg-BG"/>
              </w:rPr>
              <w:t xml:space="preserve"> MFCL5700DN, </w:t>
            </w:r>
            <w:proofErr w:type="spellStart"/>
            <w:r w:rsidRPr="009C2592">
              <w:rPr>
                <w:rFonts w:ascii="Times New Roman" w:eastAsia="Times New Roman" w:hAnsi="Times New Roman"/>
                <w:lang w:eastAsia="bg-BG"/>
              </w:rPr>
              <w:t>Brother</w:t>
            </w:r>
            <w:proofErr w:type="spellEnd"/>
            <w:r w:rsidRPr="009C2592">
              <w:rPr>
                <w:rFonts w:ascii="Times New Roman" w:eastAsia="Times New Roman" w:hAnsi="Times New Roman"/>
                <w:lang w:eastAsia="bg-BG"/>
              </w:rPr>
              <w:t xml:space="preserve"> HL-L5100DN</w:t>
            </w:r>
          </w:p>
        </w:tc>
        <w:tc>
          <w:tcPr>
            <w:tcW w:w="779" w:type="pct"/>
            <w:vAlign w:val="bottom"/>
          </w:tcPr>
          <w:p w14:paraId="5C47BEBE" w14:textId="030D566C" w:rsidR="003E4B30" w:rsidRPr="009C2592" w:rsidRDefault="003E4B30"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val="en-US" w:eastAsia="bg-BG"/>
              </w:rPr>
              <w:t>DR</w:t>
            </w:r>
            <w:r w:rsidRPr="009C2592">
              <w:rPr>
                <w:rFonts w:ascii="Times New Roman" w:eastAsia="Times New Roman" w:hAnsi="Times New Roman"/>
                <w:lang w:eastAsia="bg-BG"/>
              </w:rPr>
              <w:t>-3400</w:t>
            </w:r>
            <w:r w:rsidRPr="009C2592">
              <w:rPr>
                <w:rFonts w:ascii="Times New Roman" w:eastAsia="Times New Roman" w:hAnsi="Times New Roman"/>
                <w:strike/>
                <w:lang w:val="en-US" w:eastAsia="bg-BG"/>
              </w:rPr>
              <w:t xml:space="preserve"> </w:t>
            </w:r>
            <w:r w:rsidRPr="009C2592">
              <w:rPr>
                <w:rFonts w:ascii="Times New Roman" w:eastAsia="Times New Roman" w:hAnsi="Times New Roman"/>
                <w:lang w:eastAsia="bg-BG"/>
              </w:rPr>
              <w:t>– барабан</w:t>
            </w:r>
            <w:r w:rsidRPr="009C2592">
              <w:rPr>
                <w:rFonts w:ascii="Times New Roman" w:eastAsia="Times New Roman" w:hAnsi="Times New Roman"/>
                <w:lang w:val="en-US" w:eastAsia="bg-BG"/>
              </w:rPr>
              <w:t>e</w:t>
            </w:r>
            <w:r w:rsidRPr="009C2592">
              <w:rPr>
                <w:rFonts w:ascii="Times New Roman" w:eastAsia="Times New Roman" w:hAnsi="Times New Roman"/>
                <w:lang w:eastAsia="bg-BG"/>
              </w:rPr>
              <w:t xml:space="preserve">н модул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50 000 копия</w:t>
            </w:r>
          </w:p>
        </w:tc>
        <w:tc>
          <w:tcPr>
            <w:tcW w:w="499" w:type="pct"/>
            <w:vAlign w:val="center"/>
          </w:tcPr>
          <w:p w14:paraId="28301152" w14:textId="31B90EB3" w:rsidR="003E4B30" w:rsidRPr="009C4857" w:rsidRDefault="003E4B30" w:rsidP="00D2661A">
            <w:pPr>
              <w:spacing w:after="0" w:line="240" w:lineRule="auto"/>
              <w:rPr>
                <w:rFonts w:ascii="Times New Roman" w:eastAsia="Times New Roman" w:hAnsi="Times New Roman"/>
                <w:lang w:val="en-US" w:eastAsia="bg-BG"/>
              </w:rPr>
            </w:pPr>
            <w:r w:rsidRPr="009C2592">
              <w:rPr>
                <w:rFonts w:ascii="Times New Roman" w:eastAsia="Times New Roman" w:hAnsi="Times New Roman"/>
                <w:sz w:val="20"/>
                <w:szCs w:val="20"/>
                <w:lang w:eastAsia="bg-BG"/>
              </w:rPr>
              <w:t>брой</w:t>
            </w:r>
          </w:p>
        </w:tc>
        <w:tc>
          <w:tcPr>
            <w:tcW w:w="924" w:type="pct"/>
            <w:vAlign w:val="center"/>
          </w:tcPr>
          <w:p w14:paraId="57154311" w14:textId="2375C2E1" w:rsidR="003E4B30" w:rsidRPr="009C4857" w:rsidRDefault="003E4B30" w:rsidP="00D2661A">
            <w:pPr>
              <w:spacing w:after="0" w:line="240" w:lineRule="auto"/>
              <w:rPr>
                <w:rFonts w:ascii="Times New Roman" w:eastAsia="Times New Roman" w:hAnsi="Times New Roman"/>
                <w:lang w:val="en-US" w:eastAsia="bg-BG"/>
              </w:rPr>
            </w:pPr>
            <w:r w:rsidRPr="009C2592">
              <w:rPr>
                <w:rFonts w:ascii="Times New Roman" w:eastAsia="Times New Roman" w:hAnsi="Times New Roman"/>
                <w:lang w:val="en-US" w:eastAsia="bg-BG"/>
              </w:rPr>
              <w:t>70</w:t>
            </w:r>
          </w:p>
        </w:tc>
        <w:tc>
          <w:tcPr>
            <w:tcW w:w="619" w:type="pct"/>
          </w:tcPr>
          <w:p w14:paraId="476D62E7" w14:textId="39E88481" w:rsidR="003E4B30" w:rsidRPr="009C4857" w:rsidRDefault="003E4B30" w:rsidP="00D2661A">
            <w:pPr>
              <w:spacing w:after="0" w:line="240" w:lineRule="auto"/>
              <w:rPr>
                <w:rFonts w:ascii="Times New Roman" w:eastAsia="Times New Roman" w:hAnsi="Times New Roman"/>
                <w:lang w:val="en-US" w:eastAsia="bg-BG"/>
              </w:rPr>
            </w:pPr>
          </w:p>
        </w:tc>
        <w:tc>
          <w:tcPr>
            <w:tcW w:w="580" w:type="pct"/>
          </w:tcPr>
          <w:p w14:paraId="4A7816A1" w14:textId="77777777" w:rsidR="003E4B30" w:rsidRPr="009C4857" w:rsidRDefault="003E4B30" w:rsidP="00D2661A">
            <w:pPr>
              <w:spacing w:after="0" w:line="240" w:lineRule="auto"/>
              <w:rPr>
                <w:rFonts w:ascii="Times New Roman" w:eastAsia="Times New Roman" w:hAnsi="Times New Roman"/>
                <w:lang w:val="en-US" w:eastAsia="bg-BG"/>
              </w:rPr>
            </w:pPr>
          </w:p>
        </w:tc>
      </w:tr>
      <w:tr w:rsidR="003E4B30" w:rsidRPr="009C4857" w14:paraId="15CD6744" w14:textId="77777777" w:rsidTr="003E4B30">
        <w:trPr>
          <w:trHeight w:val="299"/>
        </w:trPr>
        <w:tc>
          <w:tcPr>
            <w:tcW w:w="256" w:type="pct"/>
            <w:vAlign w:val="bottom"/>
          </w:tcPr>
          <w:p w14:paraId="7CD59B15" w14:textId="69055CBA" w:rsidR="003E4B30" w:rsidRPr="009C2592" w:rsidRDefault="003E4B30" w:rsidP="00D7199F">
            <w:pPr>
              <w:spacing w:after="0" w:line="240" w:lineRule="auto"/>
              <w:jc w:val="center"/>
              <w:rPr>
                <w:rFonts w:ascii="Times New Roman" w:eastAsia="Times New Roman" w:hAnsi="Times New Roman"/>
                <w:sz w:val="20"/>
                <w:szCs w:val="20"/>
                <w:lang w:eastAsia="bg-BG"/>
              </w:rPr>
            </w:pPr>
            <w:r w:rsidRPr="009C2592">
              <w:rPr>
                <w:rFonts w:ascii="Times New Roman" w:eastAsia="Times New Roman" w:hAnsi="Times New Roman"/>
                <w:sz w:val="20"/>
                <w:szCs w:val="20"/>
                <w:lang w:eastAsia="bg-BG"/>
              </w:rPr>
              <w:t>8</w:t>
            </w:r>
          </w:p>
        </w:tc>
        <w:tc>
          <w:tcPr>
            <w:tcW w:w="1343" w:type="pct"/>
            <w:vAlign w:val="bottom"/>
          </w:tcPr>
          <w:p w14:paraId="29AB81B8" w14:textId="148FE706" w:rsidR="003E4B30" w:rsidRPr="009C2592" w:rsidRDefault="003E4B30" w:rsidP="00D7199F">
            <w:pPr>
              <w:spacing w:after="0" w:line="240" w:lineRule="auto"/>
              <w:rPr>
                <w:rFonts w:ascii="Times New Roman" w:eastAsia="Times New Roman" w:hAnsi="Times New Roman"/>
                <w:lang w:eastAsia="bg-BG"/>
              </w:rPr>
            </w:pPr>
            <w:proofErr w:type="spellStart"/>
            <w:r w:rsidRPr="009C2592">
              <w:rPr>
                <w:rFonts w:ascii="Times New Roman" w:eastAsia="Times New Roman" w:hAnsi="Times New Roman"/>
                <w:lang w:eastAsia="bg-BG"/>
              </w:rPr>
              <w:t>Brother</w:t>
            </w:r>
            <w:proofErr w:type="spellEnd"/>
            <w:r w:rsidRPr="009C2592">
              <w:rPr>
                <w:rFonts w:ascii="Times New Roman" w:eastAsia="Times New Roman" w:hAnsi="Times New Roman"/>
                <w:lang w:eastAsia="bg-BG"/>
              </w:rPr>
              <w:t xml:space="preserve"> DCP-8085DN</w:t>
            </w:r>
          </w:p>
        </w:tc>
        <w:tc>
          <w:tcPr>
            <w:tcW w:w="779" w:type="pct"/>
            <w:vAlign w:val="bottom"/>
          </w:tcPr>
          <w:p w14:paraId="339C4AE2" w14:textId="309BA3F6" w:rsidR="003E4B30" w:rsidRPr="009C2592" w:rsidRDefault="003E4B30"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TN-3230</w:t>
            </w:r>
            <w:r w:rsidRPr="009C2592">
              <w:rPr>
                <w:rFonts w:ascii="Times New Roman" w:eastAsia="Times New Roman" w:hAnsi="Times New Roman"/>
                <w:strike/>
                <w:lang w:val="en-US" w:eastAsia="bg-BG"/>
              </w:rPr>
              <w:t xml:space="preserve"> </w:t>
            </w:r>
            <w:r w:rsidRPr="009C2592">
              <w:rPr>
                <w:rFonts w:ascii="Times New Roman" w:eastAsia="Times New Roman" w:hAnsi="Times New Roman"/>
                <w:lang w:eastAsia="bg-BG"/>
              </w:rPr>
              <w:t xml:space="preserve">– тонер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3 000 копия</w:t>
            </w:r>
          </w:p>
        </w:tc>
        <w:tc>
          <w:tcPr>
            <w:tcW w:w="499" w:type="pct"/>
            <w:vAlign w:val="center"/>
          </w:tcPr>
          <w:p w14:paraId="476DDA13" w14:textId="5DEDE450"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sz w:val="20"/>
                <w:szCs w:val="20"/>
                <w:lang w:eastAsia="bg-BG"/>
              </w:rPr>
              <w:t>брой</w:t>
            </w:r>
          </w:p>
        </w:tc>
        <w:tc>
          <w:tcPr>
            <w:tcW w:w="924" w:type="pct"/>
            <w:vAlign w:val="center"/>
          </w:tcPr>
          <w:p w14:paraId="5C53E20B" w14:textId="0A5CCA00"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lang w:val="en-US" w:eastAsia="bg-BG"/>
              </w:rPr>
              <w:t>40</w:t>
            </w:r>
          </w:p>
        </w:tc>
        <w:tc>
          <w:tcPr>
            <w:tcW w:w="619" w:type="pct"/>
          </w:tcPr>
          <w:p w14:paraId="0DF18E2E" w14:textId="65BAB991" w:rsidR="003E4B30" w:rsidRPr="009C4857" w:rsidRDefault="003E4B30" w:rsidP="00D2661A">
            <w:pPr>
              <w:spacing w:after="0" w:line="240" w:lineRule="auto"/>
              <w:rPr>
                <w:rFonts w:ascii="Times New Roman" w:eastAsia="Times New Roman" w:hAnsi="Times New Roman"/>
                <w:lang w:eastAsia="bg-BG"/>
              </w:rPr>
            </w:pPr>
          </w:p>
        </w:tc>
        <w:tc>
          <w:tcPr>
            <w:tcW w:w="580" w:type="pct"/>
          </w:tcPr>
          <w:p w14:paraId="06E83888" w14:textId="77777777" w:rsidR="003E4B30" w:rsidRPr="009C4857" w:rsidRDefault="003E4B30" w:rsidP="00D2661A">
            <w:pPr>
              <w:spacing w:after="0" w:line="240" w:lineRule="auto"/>
              <w:rPr>
                <w:rFonts w:ascii="Times New Roman" w:eastAsia="Times New Roman" w:hAnsi="Times New Roman"/>
                <w:lang w:eastAsia="bg-BG"/>
              </w:rPr>
            </w:pPr>
          </w:p>
        </w:tc>
      </w:tr>
      <w:tr w:rsidR="003E4B30" w:rsidRPr="009C4857" w14:paraId="3DF6689F" w14:textId="77777777" w:rsidTr="003E4B30">
        <w:trPr>
          <w:trHeight w:val="299"/>
        </w:trPr>
        <w:tc>
          <w:tcPr>
            <w:tcW w:w="256" w:type="pct"/>
            <w:vAlign w:val="center"/>
          </w:tcPr>
          <w:p w14:paraId="03FF557A" w14:textId="2C41EFDF" w:rsidR="003E4B30" w:rsidRPr="009C2592" w:rsidRDefault="003E4B30" w:rsidP="00D7199F">
            <w:pPr>
              <w:spacing w:after="0" w:line="240" w:lineRule="auto"/>
              <w:jc w:val="center"/>
              <w:rPr>
                <w:rFonts w:ascii="Times New Roman" w:eastAsia="Times New Roman" w:hAnsi="Times New Roman"/>
                <w:sz w:val="20"/>
                <w:szCs w:val="20"/>
                <w:lang w:eastAsia="bg-BG"/>
              </w:rPr>
            </w:pPr>
            <w:r w:rsidRPr="009C2592">
              <w:rPr>
                <w:rFonts w:ascii="Times New Roman" w:eastAsia="Times New Roman" w:hAnsi="Times New Roman"/>
                <w:sz w:val="20"/>
                <w:szCs w:val="20"/>
                <w:lang w:eastAsia="bg-BG"/>
              </w:rPr>
              <w:t>9</w:t>
            </w:r>
          </w:p>
        </w:tc>
        <w:tc>
          <w:tcPr>
            <w:tcW w:w="1343" w:type="pct"/>
            <w:vAlign w:val="center"/>
          </w:tcPr>
          <w:p w14:paraId="757EDE84" w14:textId="15DBE86C" w:rsidR="003E4B30" w:rsidRPr="009C2592" w:rsidRDefault="003E4B30" w:rsidP="00D7199F">
            <w:pPr>
              <w:spacing w:after="0" w:line="240" w:lineRule="auto"/>
              <w:rPr>
                <w:rFonts w:ascii="Times New Roman" w:eastAsia="Times New Roman" w:hAnsi="Times New Roman"/>
                <w:lang w:eastAsia="bg-BG"/>
              </w:rPr>
            </w:pPr>
            <w:proofErr w:type="spellStart"/>
            <w:r w:rsidRPr="009C2592">
              <w:rPr>
                <w:rFonts w:ascii="Times New Roman" w:eastAsia="Times New Roman" w:hAnsi="Times New Roman"/>
                <w:lang w:eastAsia="bg-BG"/>
              </w:rPr>
              <w:t>Brother</w:t>
            </w:r>
            <w:proofErr w:type="spellEnd"/>
            <w:r w:rsidRPr="009C2592">
              <w:rPr>
                <w:rFonts w:ascii="Times New Roman" w:eastAsia="Times New Roman" w:hAnsi="Times New Roman"/>
                <w:lang w:eastAsia="bg-BG"/>
              </w:rPr>
              <w:t xml:space="preserve"> DCP-8085DN</w:t>
            </w:r>
          </w:p>
        </w:tc>
        <w:tc>
          <w:tcPr>
            <w:tcW w:w="779" w:type="pct"/>
            <w:vAlign w:val="bottom"/>
          </w:tcPr>
          <w:p w14:paraId="1F2B6CCF" w14:textId="5E67A8A5" w:rsidR="003E4B30" w:rsidRPr="009C2592" w:rsidRDefault="003E4B30"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DR-3200</w:t>
            </w:r>
            <w:r w:rsidRPr="009C2592">
              <w:rPr>
                <w:rFonts w:ascii="Times New Roman" w:eastAsia="Times New Roman" w:hAnsi="Times New Roman"/>
                <w:lang w:val="en-US" w:eastAsia="bg-BG"/>
              </w:rPr>
              <w:t xml:space="preserve"> </w:t>
            </w:r>
            <w:r w:rsidRPr="009C2592">
              <w:rPr>
                <w:rFonts w:ascii="Times New Roman" w:eastAsia="Times New Roman" w:hAnsi="Times New Roman"/>
                <w:lang w:eastAsia="bg-BG"/>
              </w:rPr>
              <w:t xml:space="preserve">– барабан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25 000 копия</w:t>
            </w:r>
          </w:p>
        </w:tc>
        <w:tc>
          <w:tcPr>
            <w:tcW w:w="499" w:type="pct"/>
            <w:vAlign w:val="center"/>
          </w:tcPr>
          <w:p w14:paraId="216E87FE" w14:textId="49BDA239"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sz w:val="20"/>
                <w:szCs w:val="20"/>
                <w:lang w:eastAsia="bg-BG"/>
              </w:rPr>
              <w:t>брой</w:t>
            </w:r>
          </w:p>
        </w:tc>
        <w:tc>
          <w:tcPr>
            <w:tcW w:w="924" w:type="pct"/>
            <w:vAlign w:val="center"/>
          </w:tcPr>
          <w:p w14:paraId="2863DC03" w14:textId="0B054E36"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lang w:val="en-US" w:eastAsia="bg-BG"/>
              </w:rPr>
              <w:t>10</w:t>
            </w:r>
          </w:p>
        </w:tc>
        <w:tc>
          <w:tcPr>
            <w:tcW w:w="619" w:type="pct"/>
          </w:tcPr>
          <w:p w14:paraId="5FFA089B" w14:textId="1913A35B" w:rsidR="003E4B30" w:rsidRPr="009C4857" w:rsidRDefault="003E4B30" w:rsidP="00D2661A">
            <w:pPr>
              <w:spacing w:after="0" w:line="240" w:lineRule="auto"/>
              <w:rPr>
                <w:rFonts w:ascii="Times New Roman" w:eastAsia="Times New Roman" w:hAnsi="Times New Roman"/>
                <w:lang w:eastAsia="bg-BG"/>
              </w:rPr>
            </w:pPr>
          </w:p>
        </w:tc>
        <w:tc>
          <w:tcPr>
            <w:tcW w:w="580" w:type="pct"/>
          </w:tcPr>
          <w:p w14:paraId="1629001F" w14:textId="77777777" w:rsidR="003E4B30" w:rsidRPr="009C4857" w:rsidRDefault="003E4B30" w:rsidP="00D2661A">
            <w:pPr>
              <w:spacing w:after="0" w:line="240" w:lineRule="auto"/>
              <w:rPr>
                <w:rFonts w:ascii="Times New Roman" w:eastAsia="Times New Roman" w:hAnsi="Times New Roman"/>
                <w:lang w:eastAsia="bg-BG"/>
              </w:rPr>
            </w:pPr>
          </w:p>
        </w:tc>
      </w:tr>
      <w:tr w:rsidR="003E4B30" w:rsidRPr="009C4857" w14:paraId="045B639A" w14:textId="77777777" w:rsidTr="003E4B30">
        <w:trPr>
          <w:trHeight w:val="299"/>
        </w:trPr>
        <w:tc>
          <w:tcPr>
            <w:tcW w:w="256" w:type="pct"/>
            <w:vAlign w:val="center"/>
          </w:tcPr>
          <w:p w14:paraId="311880EB" w14:textId="4A1077F2" w:rsidR="003E4B30" w:rsidRPr="00AB0B92" w:rsidRDefault="003E4B30" w:rsidP="00D7199F">
            <w:pPr>
              <w:spacing w:after="0" w:line="240" w:lineRule="auto"/>
              <w:jc w:val="center"/>
              <w:rPr>
                <w:rFonts w:ascii="Times New Roman" w:eastAsia="Times New Roman" w:hAnsi="Times New Roman"/>
                <w:lang w:eastAsia="bg-BG"/>
              </w:rPr>
            </w:pPr>
            <w:r w:rsidRPr="00AB0B92">
              <w:rPr>
                <w:rFonts w:ascii="Times New Roman" w:eastAsia="Times New Roman" w:hAnsi="Times New Roman"/>
                <w:lang w:eastAsia="bg-BG"/>
              </w:rPr>
              <w:t>10</w:t>
            </w:r>
          </w:p>
        </w:tc>
        <w:tc>
          <w:tcPr>
            <w:tcW w:w="1343" w:type="pct"/>
            <w:vAlign w:val="center"/>
          </w:tcPr>
          <w:p w14:paraId="14167318" w14:textId="5C96871D" w:rsidR="003E4B30" w:rsidRPr="00AB0B92" w:rsidRDefault="003E4B30" w:rsidP="00D7199F">
            <w:pPr>
              <w:spacing w:after="0" w:line="240" w:lineRule="auto"/>
              <w:rPr>
                <w:rFonts w:ascii="Times New Roman" w:eastAsia="Times New Roman" w:hAnsi="Times New Roman"/>
                <w:lang w:eastAsia="bg-BG"/>
              </w:rPr>
            </w:pPr>
            <w:r w:rsidRPr="00AB0B92">
              <w:rPr>
                <w:rFonts w:ascii="Times New Roman" w:eastAsia="Times New Roman" w:hAnsi="Times New Roman"/>
                <w:lang w:val="en-US" w:eastAsia="bg-BG"/>
              </w:rPr>
              <w:t>Lexmark E 360</w:t>
            </w:r>
            <w:r w:rsidRPr="00AB0B92">
              <w:rPr>
                <w:rFonts w:ascii="Times New Roman" w:eastAsia="Times New Roman" w:hAnsi="Times New Roman"/>
                <w:lang w:eastAsia="bg-BG"/>
              </w:rPr>
              <w:t>, Е460</w:t>
            </w:r>
          </w:p>
        </w:tc>
        <w:tc>
          <w:tcPr>
            <w:tcW w:w="779" w:type="pct"/>
            <w:vAlign w:val="center"/>
          </w:tcPr>
          <w:p w14:paraId="3C4A0A47" w14:textId="0CD4C434" w:rsidR="003E4B30" w:rsidRPr="00AB0B92" w:rsidRDefault="003E4B30" w:rsidP="00D7199F">
            <w:pPr>
              <w:spacing w:after="0" w:line="240" w:lineRule="auto"/>
              <w:rPr>
                <w:rFonts w:ascii="Times New Roman" w:eastAsia="Times New Roman" w:hAnsi="Times New Roman"/>
                <w:strike/>
                <w:lang w:eastAsia="bg-BG"/>
              </w:rPr>
            </w:pPr>
            <w:r w:rsidRPr="00AB0B92">
              <w:rPr>
                <w:rFonts w:ascii="Times New Roman" w:hAnsi="Times New Roman"/>
                <w:lang w:eastAsia="bg-BG"/>
              </w:rPr>
              <w:t>E 360Н11E –тонер</w:t>
            </w:r>
          </w:p>
        </w:tc>
        <w:tc>
          <w:tcPr>
            <w:tcW w:w="499" w:type="pct"/>
            <w:vAlign w:val="center"/>
          </w:tcPr>
          <w:p w14:paraId="7BC4D845" w14:textId="5977AFD1" w:rsidR="003E4B30" w:rsidRPr="009C4857" w:rsidRDefault="003E4B30" w:rsidP="00D2661A">
            <w:pPr>
              <w:spacing w:after="0" w:line="240" w:lineRule="auto"/>
              <w:rPr>
                <w:rFonts w:ascii="Times New Roman" w:hAnsi="Times New Roman"/>
                <w:szCs w:val="20"/>
                <w:lang w:eastAsia="bg-BG"/>
              </w:rPr>
            </w:pPr>
            <w:r w:rsidRPr="00AB0B92">
              <w:rPr>
                <w:rFonts w:ascii="Times New Roman" w:eastAsia="Times New Roman" w:hAnsi="Times New Roman"/>
                <w:lang w:eastAsia="bg-BG"/>
              </w:rPr>
              <w:t>брой</w:t>
            </w:r>
          </w:p>
        </w:tc>
        <w:tc>
          <w:tcPr>
            <w:tcW w:w="924" w:type="pct"/>
            <w:vAlign w:val="center"/>
          </w:tcPr>
          <w:p w14:paraId="49A9B93D" w14:textId="5FA0D637" w:rsidR="003E4B30" w:rsidRPr="009C4857" w:rsidRDefault="003E4B30" w:rsidP="00D2661A">
            <w:pPr>
              <w:spacing w:after="0" w:line="240" w:lineRule="auto"/>
              <w:rPr>
                <w:rFonts w:ascii="Times New Roman" w:hAnsi="Times New Roman"/>
                <w:szCs w:val="20"/>
                <w:lang w:eastAsia="bg-BG"/>
              </w:rPr>
            </w:pPr>
            <w:r w:rsidRPr="00AB0B92">
              <w:rPr>
                <w:rFonts w:ascii="Times New Roman" w:eastAsia="Times New Roman" w:hAnsi="Times New Roman"/>
                <w:lang w:eastAsia="bg-BG"/>
              </w:rPr>
              <w:t>10</w:t>
            </w:r>
          </w:p>
        </w:tc>
        <w:tc>
          <w:tcPr>
            <w:tcW w:w="619" w:type="pct"/>
          </w:tcPr>
          <w:p w14:paraId="7F792639" w14:textId="19FC3689" w:rsidR="003E4B30" w:rsidRPr="009C4857" w:rsidRDefault="003E4B30" w:rsidP="00D2661A">
            <w:pPr>
              <w:spacing w:after="0" w:line="240" w:lineRule="auto"/>
              <w:rPr>
                <w:rFonts w:ascii="Times New Roman" w:hAnsi="Times New Roman"/>
                <w:szCs w:val="20"/>
                <w:lang w:eastAsia="bg-BG"/>
              </w:rPr>
            </w:pPr>
          </w:p>
        </w:tc>
        <w:tc>
          <w:tcPr>
            <w:tcW w:w="580" w:type="pct"/>
          </w:tcPr>
          <w:p w14:paraId="65BC5024" w14:textId="77777777" w:rsidR="003E4B30" w:rsidRPr="009C4857" w:rsidRDefault="003E4B30" w:rsidP="00D2661A">
            <w:pPr>
              <w:spacing w:after="0" w:line="240" w:lineRule="auto"/>
              <w:rPr>
                <w:rFonts w:ascii="Times New Roman" w:hAnsi="Times New Roman"/>
                <w:szCs w:val="20"/>
                <w:lang w:eastAsia="bg-BG"/>
              </w:rPr>
            </w:pPr>
          </w:p>
        </w:tc>
      </w:tr>
      <w:tr w:rsidR="003E4B30" w:rsidRPr="009C4857" w14:paraId="3F52D7FA" w14:textId="77777777" w:rsidTr="003E4B30">
        <w:trPr>
          <w:trHeight w:val="299"/>
        </w:trPr>
        <w:tc>
          <w:tcPr>
            <w:tcW w:w="256" w:type="pct"/>
            <w:vAlign w:val="center"/>
          </w:tcPr>
          <w:p w14:paraId="4108BB59" w14:textId="1434808C" w:rsidR="003E4B30" w:rsidRPr="00AB0B92" w:rsidRDefault="003E4B30" w:rsidP="00D7199F">
            <w:pPr>
              <w:spacing w:after="0" w:line="240" w:lineRule="auto"/>
              <w:jc w:val="center"/>
              <w:rPr>
                <w:rFonts w:ascii="Times New Roman" w:eastAsia="Times New Roman" w:hAnsi="Times New Roman"/>
                <w:lang w:eastAsia="bg-BG"/>
              </w:rPr>
            </w:pPr>
            <w:r w:rsidRPr="00AB0B92">
              <w:rPr>
                <w:rFonts w:ascii="Times New Roman" w:eastAsia="Times New Roman" w:hAnsi="Times New Roman"/>
                <w:lang w:eastAsia="bg-BG"/>
              </w:rPr>
              <w:t>11</w:t>
            </w:r>
          </w:p>
        </w:tc>
        <w:tc>
          <w:tcPr>
            <w:tcW w:w="1343" w:type="pct"/>
            <w:vAlign w:val="center"/>
          </w:tcPr>
          <w:p w14:paraId="07082C36" w14:textId="14783B36" w:rsidR="003E4B30" w:rsidRPr="00AB0B92" w:rsidRDefault="003E4B30" w:rsidP="00D7199F">
            <w:pPr>
              <w:spacing w:after="0" w:line="240" w:lineRule="auto"/>
              <w:rPr>
                <w:rFonts w:ascii="Times New Roman" w:eastAsia="Times New Roman" w:hAnsi="Times New Roman"/>
                <w:color w:val="000000" w:themeColor="text1"/>
                <w:lang w:val="en-US" w:eastAsia="bg-BG"/>
              </w:rPr>
            </w:pPr>
            <w:r w:rsidRPr="00AB0B92">
              <w:rPr>
                <w:rFonts w:ascii="Times New Roman" w:eastAsia="Times New Roman" w:hAnsi="Times New Roman"/>
                <w:color w:val="000000" w:themeColor="text1"/>
                <w:lang w:val="en-US" w:eastAsia="bg-BG"/>
              </w:rPr>
              <w:t>Lexmark E</w:t>
            </w:r>
            <w:r w:rsidRPr="00AB0B92">
              <w:rPr>
                <w:rFonts w:ascii="Times New Roman" w:eastAsia="Times New Roman" w:hAnsi="Times New Roman"/>
                <w:color w:val="000000" w:themeColor="text1"/>
                <w:lang w:eastAsia="bg-BG"/>
              </w:rPr>
              <w:t>250</w:t>
            </w:r>
            <w:r w:rsidRPr="00AB0B92">
              <w:rPr>
                <w:rFonts w:ascii="Times New Roman" w:eastAsia="Times New Roman" w:hAnsi="Times New Roman"/>
                <w:color w:val="000000" w:themeColor="text1"/>
                <w:lang w:val="en-US" w:eastAsia="bg-BG"/>
              </w:rPr>
              <w:t xml:space="preserve"> </w:t>
            </w:r>
            <w:proofErr w:type="spellStart"/>
            <w:r w:rsidRPr="00AB0B92">
              <w:rPr>
                <w:rFonts w:ascii="Times New Roman" w:eastAsia="Times New Roman" w:hAnsi="Times New Roman"/>
                <w:color w:val="000000" w:themeColor="text1"/>
                <w:lang w:val="en-US" w:eastAsia="bg-BG"/>
              </w:rPr>
              <w:t>dn</w:t>
            </w:r>
            <w:proofErr w:type="spellEnd"/>
          </w:p>
        </w:tc>
        <w:tc>
          <w:tcPr>
            <w:tcW w:w="779" w:type="pct"/>
            <w:vAlign w:val="center"/>
          </w:tcPr>
          <w:p w14:paraId="5F94D627" w14:textId="65B7D9BB" w:rsidR="003E4B30" w:rsidRPr="00AB0B92" w:rsidRDefault="003E4B30" w:rsidP="00D7199F">
            <w:pPr>
              <w:spacing w:after="0" w:line="240" w:lineRule="auto"/>
              <w:rPr>
                <w:rFonts w:ascii="Times New Roman" w:hAnsi="Times New Roman"/>
                <w:color w:val="000000" w:themeColor="text1"/>
                <w:lang w:eastAsia="bg-BG"/>
              </w:rPr>
            </w:pPr>
            <w:r w:rsidRPr="00AB0B92">
              <w:rPr>
                <w:rFonts w:ascii="Times New Roman" w:eastAsia="Times New Roman" w:hAnsi="Times New Roman"/>
                <w:color w:val="000000" w:themeColor="text1"/>
                <w:lang w:eastAsia="bg-BG"/>
              </w:rPr>
              <w:t>E250A11E - тонер</w:t>
            </w:r>
          </w:p>
        </w:tc>
        <w:tc>
          <w:tcPr>
            <w:tcW w:w="499" w:type="pct"/>
            <w:vAlign w:val="center"/>
          </w:tcPr>
          <w:p w14:paraId="62CE7F10" w14:textId="5928BC6A" w:rsidR="003E4B30" w:rsidRPr="009C4857" w:rsidRDefault="003E4B30" w:rsidP="00D2661A">
            <w:pPr>
              <w:spacing w:after="0" w:line="240" w:lineRule="auto"/>
              <w:rPr>
                <w:rFonts w:ascii="Times New Roman" w:hAnsi="Times New Roman"/>
                <w:szCs w:val="20"/>
                <w:lang w:eastAsia="bg-BG"/>
              </w:rPr>
            </w:pPr>
            <w:r w:rsidRPr="00AB0B92">
              <w:rPr>
                <w:rFonts w:ascii="Times New Roman" w:eastAsia="Times New Roman" w:hAnsi="Times New Roman"/>
                <w:color w:val="000000" w:themeColor="text1"/>
                <w:lang w:eastAsia="bg-BG"/>
              </w:rPr>
              <w:t>брой</w:t>
            </w:r>
          </w:p>
        </w:tc>
        <w:tc>
          <w:tcPr>
            <w:tcW w:w="924" w:type="pct"/>
            <w:vAlign w:val="center"/>
          </w:tcPr>
          <w:p w14:paraId="26ED7E3A" w14:textId="0AD1146A" w:rsidR="003E4B30" w:rsidRPr="009C4857" w:rsidRDefault="003E4B30" w:rsidP="00D2661A">
            <w:pPr>
              <w:spacing w:after="0" w:line="240" w:lineRule="auto"/>
              <w:rPr>
                <w:rFonts w:ascii="Times New Roman" w:hAnsi="Times New Roman"/>
                <w:szCs w:val="20"/>
                <w:lang w:eastAsia="bg-BG"/>
              </w:rPr>
            </w:pPr>
            <w:r w:rsidRPr="00AB0B92">
              <w:rPr>
                <w:rFonts w:ascii="Times New Roman" w:eastAsia="Times New Roman" w:hAnsi="Times New Roman"/>
                <w:color w:val="000000" w:themeColor="text1"/>
                <w:lang w:eastAsia="bg-BG"/>
              </w:rPr>
              <w:t>5</w:t>
            </w:r>
          </w:p>
        </w:tc>
        <w:tc>
          <w:tcPr>
            <w:tcW w:w="619" w:type="pct"/>
          </w:tcPr>
          <w:p w14:paraId="6BE87B65" w14:textId="0F3441D7" w:rsidR="003E4B30" w:rsidRPr="009C4857" w:rsidRDefault="003E4B30" w:rsidP="00D2661A">
            <w:pPr>
              <w:spacing w:after="0" w:line="240" w:lineRule="auto"/>
              <w:rPr>
                <w:rFonts w:ascii="Times New Roman" w:hAnsi="Times New Roman"/>
                <w:szCs w:val="20"/>
                <w:lang w:eastAsia="bg-BG"/>
              </w:rPr>
            </w:pPr>
          </w:p>
        </w:tc>
        <w:tc>
          <w:tcPr>
            <w:tcW w:w="580" w:type="pct"/>
          </w:tcPr>
          <w:p w14:paraId="50D2BABD" w14:textId="77777777" w:rsidR="003E4B30" w:rsidRPr="009C4857" w:rsidRDefault="003E4B30" w:rsidP="00D2661A">
            <w:pPr>
              <w:spacing w:after="0" w:line="240" w:lineRule="auto"/>
              <w:rPr>
                <w:rFonts w:ascii="Times New Roman" w:hAnsi="Times New Roman"/>
                <w:szCs w:val="20"/>
                <w:lang w:eastAsia="bg-BG"/>
              </w:rPr>
            </w:pPr>
          </w:p>
        </w:tc>
      </w:tr>
      <w:tr w:rsidR="003E4B30" w:rsidRPr="009C4857" w14:paraId="05BED76A" w14:textId="77777777" w:rsidTr="003E4B30">
        <w:trPr>
          <w:trHeight w:val="299"/>
        </w:trPr>
        <w:tc>
          <w:tcPr>
            <w:tcW w:w="256" w:type="pct"/>
            <w:vAlign w:val="center"/>
          </w:tcPr>
          <w:p w14:paraId="68345A33" w14:textId="78CD6825" w:rsidR="003E4B30" w:rsidRPr="00AB0B92" w:rsidRDefault="003E4B30" w:rsidP="00D7199F">
            <w:pPr>
              <w:spacing w:after="0" w:line="240" w:lineRule="auto"/>
              <w:jc w:val="center"/>
              <w:rPr>
                <w:rFonts w:ascii="Times New Roman" w:eastAsia="Times New Roman" w:hAnsi="Times New Roman"/>
                <w:lang w:eastAsia="bg-BG"/>
              </w:rPr>
            </w:pPr>
            <w:r w:rsidRPr="00AB0B92">
              <w:rPr>
                <w:rFonts w:ascii="Times New Roman" w:eastAsia="Times New Roman" w:hAnsi="Times New Roman"/>
                <w:lang w:eastAsia="bg-BG"/>
              </w:rPr>
              <w:t>12</w:t>
            </w:r>
          </w:p>
        </w:tc>
        <w:tc>
          <w:tcPr>
            <w:tcW w:w="1343" w:type="pct"/>
            <w:vAlign w:val="center"/>
          </w:tcPr>
          <w:p w14:paraId="3B754233" w14:textId="4A1F60D7" w:rsidR="003E4B30" w:rsidRPr="00AB0B92" w:rsidRDefault="003E4B30" w:rsidP="00D7199F">
            <w:pPr>
              <w:spacing w:after="0" w:line="240" w:lineRule="auto"/>
              <w:rPr>
                <w:rFonts w:ascii="Times New Roman" w:eastAsia="Times New Roman" w:hAnsi="Times New Roman"/>
                <w:color w:val="000000" w:themeColor="text1"/>
                <w:lang w:val="en-US" w:eastAsia="bg-BG"/>
              </w:rPr>
            </w:pPr>
            <w:r w:rsidRPr="00AB0B92">
              <w:rPr>
                <w:rFonts w:ascii="Times New Roman" w:eastAsia="Times New Roman" w:hAnsi="Times New Roman"/>
                <w:color w:val="000000" w:themeColor="text1"/>
                <w:lang w:val="en-US" w:eastAsia="bg-BG"/>
              </w:rPr>
              <w:t xml:space="preserve">Lexmark E250 </w:t>
            </w:r>
            <w:proofErr w:type="spellStart"/>
            <w:r w:rsidRPr="00AB0B92">
              <w:rPr>
                <w:rFonts w:ascii="Times New Roman" w:eastAsia="Times New Roman" w:hAnsi="Times New Roman"/>
                <w:color w:val="000000" w:themeColor="text1"/>
                <w:lang w:val="en-US" w:eastAsia="bg-BG"/>
              </w:rPr>
              <w:t>dn</w:t>
            </w:r>
            <w:proofErr w:type="spellEnd"/>
          </w:p>
        </w:tc>
        <w:tc>
          <w:tcPr>
            <w:tcW w:w="779" w:type="pct"/>
            <w:vAlign w:val="center"/>
          </w:tcPr>
          <w:p w14:paraId="1C79790B" w14:textId="29984B91" w:rsidR="003E4B30" w:rsidRPr="00AB0B92" w:rsidRDefault="003E4B30" w:rsidP="00D7199F">
            <w:pPr>
              <w:spacing w:after="0" w:line="240" w:lineRule="auto"/>
              <w:rPr>
                <w:rFonts w:ascii="Times New Roman" w:eastAsia="Times New Roman" w:hAnsi="Times New Roman"/>
                <w:color w:val="000000" w:themeColor="text1"/>
                <w:lang w:eastAsia="bg-BG"/>
              </w:rPr>
            </w:pPr>
            <w:r w:rsidRPr="00AB0B92">
              <w:rPr>
                <w:rFonts w:ascii="Times New Roman" w:eastAsia="Times New Roman" w:hAnsi="Times New Roman"/>
                <w:color w:val="000000" w:themeColor="text1"/>
                <w:lang w:eastAsia="bg-BG"/>
              </w:rPr>
              <w:t>E250X22G - барабан</w:t>
            </w:r>
          </w:p>
        </w:tc>
        <w:tc>
          <w:tcPr>
            <w:tcW w:w="499" w:type="pct"/>
            <w:vAlign w:val="center"/>
          </w:tcPr>
          <w:p w14:paraId="0ADD84C3" w14:textId="5297CE6B" w:rsidR="003E4B30" w:rsidRPr="009C4857" w:rsidRDefault="003E4B30" w:rsidP="00D2661A">
            <w:pPr>
              <w:spacing w:after="0" w:line="240" w:lineRule="auto"/>
              <w:rPr>
                <w:rFonts w:ascii="Times New Roman" w:hAnsi="Times New Roman"/>
                <w:lang w:val="en-US"/>
              </w:rPr>
            </w:pPr>
            <w:r w:rsidRPr="00AB0B92">
              <w:rPr>
                <w:rFonts w:ascii="Times New Roman" w:eastAsia="Times New Roman" w:hAnsi="Times New Roman"/>
                <w:color w:val="000000" w:themeColor="text1"/>
                <w:lang w:eastAsia="bg-BG"/>
              </w:rPr>
              <w:t>брой</w:t>
            </w:r>
          </w:p>
        </w:tc>
        <w:tc>
          <w:tcPr>
            <w:tcW w:w="924" w:type="pct"/>
            <w:vAlign w:val="center"/>
          </w:tcPr>
          <w:p w14:paraId="6F3AEB7B" w14:textId="24D6C96C" w:rsidR="003E4B30" w:rsidRPr="009C4857" w:rsidRDefault="003E4B30" w:rsidP="00D2661A">
            <w:pPr>
              <w:spacing w:after="0" w:line="240" w:lineRule="auto"/>
              <w:rPr>
                <w:rFonts w:ascii="Times New Roman" w:hAnsi="Times New Roman"/>
                <w:lang w:val="en-US"/>
              </w:rPr>
            </w:pPr>
            <w:r w:rsidRPr="00AB0B92">
              <w:rPr>
                <w:rFonts w:ascii="Times New Roman" w:eastAsia="Times New Roman" w:hAnsi="Times New Roman"/>
                <w:color w:val="000000" w:themeColor="text1"/>
                <w:lang w:eastAsia="bg-BG"/>
              </w:rPr>
              <w:t>5</w:t>
            </w:r>
          </w:p>
        </w:tc>
        <w:tc>
          <w:tcPr>
            <w:tcW w:w="619" w:type="pct"/>
          </w:tcPr>
          <w:p w14:paraId="7B255EA7" w14:textId="001042C1" w:rsidR="003E4B30" w:rsidRPr="009C4857" w:rsidRDefault="003E4B30" w:rsidP="00D2661A">
            <w:pPr>
              <w:spacing w:after="0" w:line="240" w:lineRule="auto"/>
              <w:rPr>
                <w:rFonts w:ascii="Times New Roman" w:hAnsi="Times New Roman"/>
                <w:lang w:val="en-US"/>
              </w:rPr>
            </w:pPr>
          </w:p>
        </w:tc>
        <w:tc>
          <w:tcPr>
            <w:tcW w:w="580" w:type="pct"/>
          </w:tcPr>
          <w:p w14:paraId="63AD2DB1" w14:textId="77777777" w:rsidR="003E4B30" w:rsidRPr="009C4857" w:rsidRDefault="003E4B30" w:rsidP="00D2661A">
            <w:pPr>
              <w:spacing w:after="0" w:line="240" w:lineRule="auto"/>
              <w:rPr>
                <w:rFonts w:ascii="Times New Roman" w:hAnsi="Times New Roman"/>
                <w:lang w:val="en-US"/>
              </w:rPr>
            </w:pPr>
          </w:p>
        </w:tc>
      </w:tr>
      <w:tr w:rsidR="003E4B30" w:rsidRPr="009C4857" w14:paraId="66BAC855" w14:textId="77777777" w:rsidTr="003E4B30">
        <w:trPr>
          <w:trHeight w:val="299"/>
        </w:trPr>
        <w:tc>
          <w:tcPr>
            <w:tcW w:w="256" w:type="pct"/>
            <w:vAlign w:val="center"/>
          </w:tcPr>
          <w:p w14:paraId="055AB782" w14:textId="35EA2F64" w:rsidR="003E4B30" w:rsidRPr="00AB0B92" w:rsidRDefault="003E4B30" w:rsidP="00D7199F">
            <w:pPr>
              <w:spacing w:after="0" w:line="240" w:lineRule="auto"/>
              <w:jc w:val="center"/>
              <w:rPr>
                <w:rFonts w:ascii="Times New Roman" w:eastAsia="Times New Roman" w:hAnsi="Times New Roman"/>
                <w:lang w:eastAsia="bg-BG"/>
              </w:rPr>
            </w:pPr>
            <w:r w:rsidRPr="00AB0B92">
              <w:rPr>
                <w:rFonts w:ascii="Times New Roman" w:eastAsia="Times New Roman" w:hAnsi="Times New Roman"/>
                <w:lang w:eastAsia="bg-BG"/>
              </w:rPr>
              <w:t>13</w:t>
            </w:r>
          </w:p>
        </w:tc>
        <w:tc>
          <w:tcPr>
            <w:tcW w:w="1343" w:type="pct"/>
            <w:vAlign w:val="center"/>
          </w:tcPr>
          <w:p w14:paraId="043E99F9" w14:textId="5FCDF091" w:rsidR="003E4B30" w:rsidRPr="00AB0B92" w:rsidRDefault="003E4B30" w:rsidP="00D7199F">
            <w:pPr>
              <w:spacing w:after="0" w:line="240" w:lineRule="auto"/>
              <w:rPr>
                <w:rFonts w:ascii="Times New Roman" w:eastAsia="Times New Roman" w:hAnsi="Times New Roman"/>
                <w:lang w:eastAsia="bg-BG"/>
              </w:rPr>
            </w:pPr>
            <w:r w:rsidRPr="00AB0B92">
              <w:rPr>
                <w:rFonts w:ascii="Times New Roman" w:eastAsia="Times New Roman" w:hAnsi="Times New Roman"/>
                <w:lang w:val="en-US" w:eastAsia="bg-BG"/>
              </w:rPr>
              <w:t>Lexmark E 360</w:t>
            </w:r>
            <w:r w:rsidRPr="00AB0B92">
              <w:rPr>
                <w:rFonts w:ascii="Times New Roman" w:eastAsia="Times New Roman" w:hAnsi="Times New Roman"/>
                <w:lang w:eastAsia="bg-BG"/>
              </w:rPr>
              <w:t>, Е460</w:t>
            </w:r>
          </w:p>
        </w:tc>
        <w:tc>
          <w:tcPr>
            <w:tcW w:w="779" w:type="pct"/>
            <w:vAlign w:val="center"/>
          </w:tcPr>
          <w:p w14:paraId="7A92E5C8" w14:textId="77777777" w:rsidR="003E4B30" w:rsidRPr="00AB0B92" w:rsidRDefault="003E4B30" w:rsidP="00CD702B">
            <w:pPr>
              <w:spacing w:after="0" w:line="240" w:lineRule="auto"/>
              <w:rPr>
                <w:rFonts w:ascii="Times New Roman" w:hAnsi="Times New Roman"/>
                <w:lang w:eastAsia="bg-BG"/>
              </w:rPr>
            </w:pPr>
            <w:r w:rsidRPr="00AB0B92">
              <w:rPr>
                <w:rFonts w:ascii="Times New Roman" w:hAnsi="Times New Roman"/>
                <w:lang w:eastAsia="bg-BG"/>
              </w:rPr>
              <w:t>E260X22G – барабан</w:t>
            </w:r>
          </w:p>
          <w:p w14:paraId="19DAD22A" w14:textId="77777777" w:rsidR="003E4B30" w:rsidRPr="00AB0B92" w:rsidRDefault="003E4B30" w:rsidP="00D7199F">
            <w:pPr>
              <w:spacing w:after="0" w:line="240" w:lineRule="auto"/>
              <w:rPr>
                <w:rFonts w:ascii="Times New Roman" w:eastAsia="Times New Roman" w:hAnsi="Times New Roman"/>
                <w:strike/>
                <w:lang w:eastAsia="bg-BG"/>
              </w:rPr>
            </w:pPr>
          </w:p>
        </w:tc>
        <w:tc>
          <w:tcPr>
            <w:tcW w:w="499" w:type="pct"/>
            <w:vAlign w:val="center"/>
          </w:tcPr>
          <w:p w14:paraId="4520FBBE" w14:textId="70861434" w:rsidR="003E4B30" w:rsidRPr="009C4857" w:rsidRDefault="003E4B30" w:rsidP="00D2661A">
            <w:pPr>
              <w:spacing w:after="0" w:line="240" w:lineRule="auto"/>
              <w:rPr>
                <w:rFonts w:ascii="Times New Roman" w:eastAsia="Times New Roman" w:hAnsi="Times New Roman"/>
                <w:lang w:eastAsia="bg-BG"/>
              </w:rPr>
            </w:pPr>
            <w:r w:rsidRPr="00AB0B92">
              <w:rPr>
                <w:rFonts w:ascii="Times New Roman" w:eastAsia="Times New Roman" w:hAnsi="Times New Roman"/>
                <w:lang w:eastAsia="bg-BG"/>
              </w:rPr>
              <w:t>брой</w:t>
            </w:r>
          </w:p>
        </w:tc>
        <w:tc>
          <w:tcPr>
            <w:tcW w:w="924" w:type="pct"/>
            <w:vAlign w:val="center"/>
          </w:tcPr>
          <w:p w14:paraId="1D667DBE" w14:textId="62C1F41E" w:rsidR="003E4B30" w:rsidRPr="009C4857" w:rsidRDefault="003E4B30" w:rsidP="00D2661A">
            <w:pPr>
              <w:spacing w:after="0" w:line="240" w:lineRule="auto"/>
              <w:rPr>
                <w:rFonts w:ascii="Times New Roman" w:eastAsia="Times New Roman" w:hAnsi="Times New Roman"/>
                <w:lang w:eastAsia="bg-BG"/>
              </w:rPr>
            </w:pPr>
            <w:r w:rsidRPr="00AB0B92">
              <w:rPr>
                <w:rFonts w:ascii="Times New Roman" w:eastAsia="Times New Roman" w:hAnsi="Times New Roman"/>
                <w:lang w:eastAsia="bg-BG"/>
              </w:rPr>
              <w:t>10</w:t>
            </w:r>
          </w:p>
        </w:tc>
        <w:tc>
          <w:tcPr>
            <w:tcW w:w="619" w:type="pct"/>
          </w:tcPr>
          <w:p w14:paraId="7ABD619B" w14:textId="4268AF7C" w:rsidR="003E4B30" w:rsidRPr="009C4857" w:rsidRDefault="003E4B30" w:rsidP="00D2661A">
            <w:pPr>
              <w:spacing w:after="0" w:line="240" w:lineRule="auto"/>
              <w:rPr>
                <w:rFonts w:ascii="Times New Roman" w:eastAsia="Times New Roman" w:hAnsi="Times New Roman"/>
                <w:lang w:eastAsia="bg-BG"/>
              </w:rPr>
            </w:pPr>
          </w:p>
        </w:tc>
        <w:tc>
          <w:tcPr>
            <w:tcW w:w="580" w:type="pct"/>
          </w:tcPr>
          <w:p w14:paraId="4E567B08" w14:textId="77777777" w:rsidR="003E4B30" w:rsidRPr="009C4857" w:rsidRDefault="003E4B30" w:rsidP="00D2661A">
            <w:pPr>
              <w:spacing w:after="0" w:line="240" w:lineRule="auto"/>
              <w:rPr>
                <w:rFonts w:ascii="Times New Roman" w:eastAsia="Times New Roman" w:hAnsi="Times New Roman"/>
                <w:lang w:eastAsia="bg-BG"/>
              </w:rPr>
            </w:pPr>
          </w:p>
        </w:tc>
      </w:tr>
      <w:tr w:rsidR="003E4B30" w:rsidRPr="009C4857" w14:paraId="7073A7D8" w14:textId="77777777" w:rsidTr="003E4B30">
        <w:trPr>
          <w:trHeight w:val="299"/>
        </w:trPr>
        <w:tc>
          <w:tcPr>
            <w:tcW w:w="256" w:type="pct"/>
            <w:vAlign w:val="center"/>
          </w:tcPr>
          <w:p w14:paraId="26A44A55" w14:textId="4D3D15F3" w:rsidR="003E4B30" w:rsidRPr="009C2592" w:rsidRDefault="003E4B30"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14</w:t>
            </w:r>
          </w:p>
        </w:tc>
        <w:tc>
          <w:tcPr>
            <w:tcW w:w="1343" w:type="pct"/>
            <w:vAlign w:val="center"/>
          </w:tcPr>
          <w:p w14:paraId="07C47679" w14:textId="34F2BCA8" w:rsidR="003E4B30" w:rsidRPr="009C2592" w:rsidRDefault="003E4B30" w:rsidP="00D7199F">
            <w:pPr>
              <w:spacing w:after="0" w:line="240" w:lineRule="auto"/>
              <w:rPr>
                <w:rFonts w:ascii="Times New Roman" w:eastAsia="Times New Roman" w:hAnsi="Times New Roman"/>
                <w:lang w:val="en-US" w:eastAsia="bg-BG"/>
              </w:rPr>
            </w:pPr>
            <w:proofErr w:type="spellStart"/>
            <w:r w:rsidRPr="009C2592">
              <w:rPr>
                <w:rFonts w:ascii="Times New Roman" w:hAnsi="Times New Roman"/>
              </w:rPr>
              <w:t>Canon</w:t>
            </w:r>
            <w:proofErr w:type="spellEnd"/>
            <w:r w:rsidRPr="009C2592">
              <w:rPr>
                <w:rFonts w:ascii="Times New Roman" w:hAnsi="Times New Roman"/>
              </w:rPr>
              <w:t xml:space="preserve"> i-SENSYS FAX-L150</w:t>
            </w:r>
          </w:p>
        </w:tc>
        <w:tc>
          <w:tcPr>
            <w:tcW w:w="779" w:type="pct"/>
            <w:vAlign w:val="bottom"/>
          </w:tcPr>
          <w:p w14:paraId="1701C066" w14:textId="27BA0CE5" w:rsidR="003E4B30" w:rsidRPr="009C2592" w:rsidRDefault="003E4B30" w:rsidP="00D7199F">
            <w:pPr>
              <w:spacing w:after="0" w:line="240" w:lineRule="auto"/>
              <w:rPr>
                <w:rFonts w:ascii="Times New Roman" w:hAnsi="Times New Roman"/>
              </w:rPr>
            </w:pPr>
            <w:r w:rsidRPr="009C2592">
              <w:rPr>
                <w:rFonts w:ascii="Times New Roman" w:hAnsi="Times New Roman"/>
                <w:lang w:val="en-US"/>
              </w:rPr>
              <w:t xml:space="preserve">Cartridge </w:t>
            </w:r>
            <w:r w:rsidRPr="009C2592">
              <w:rPr>
                <w:rFonts w:ascii="Times New Roman" w:hAnsi="Times New Roman"/>
              </w:rPr>
              <w:t>728</w:t>
            </w:r>
            <w:r w:rsidRPr="009C2592">
              <w:rPr>
                <w:rFonts w:ascii="Times New Roman" w:hAnsi="Times New Roman"/>
                <w:lang w:val="en-US"/>
              </w:rPr>
              <w:t xml:space="preserve"> </w:t>
            </w:r>
            <w:r w:rsidRPr="009C2592">
              <w:rPr>
                <w:rFonts w:ascii="Times New Roman" w:hAnsi="Times New Roman"/>
                <w:szCs w:val="20"/>
                <w:lang w:eastAsia="bg-BG"/>
              </w:rPr>
              <w:t xml:space="preserve">тонер за </w:t>
            </w:r>
            <w:r w:rsidRPr="00631706">
              <w:rPr>
                <w:rFonts w:ascii="Times New Roman" w:hAnsi="Times New Roman"/>
                <w:szCs w:val="20"/>
                <w:lang w:eastAsia="bg-BG"/>
              </w:rPr>
              <w:t xml:space="preserve">минимум </w:t>
            </w:r>
            <w:r w:rsidRPr="009C2592">
              <w:rPr>
                <w:rFonts w:ascii="Times New Roman" w:hAnsi="Times New Roman"/>
                <w:szCs w:val="20"/>
                <w:lang w:eastAsia="bg-BG"/>
              </w:rPr>
              <w:t>2100 копия</w:t>
            </w:r>
          </w:p>
        </w:tc>
        <w:tc>
          <w:tcPr>
            <w:tcW w:w="499" w:type="pct"/>
            <w:vAlign w:val="center"/>
          </w:tcPr>
          <w:p w14:paraId="1CF2EC69" w14:textId="278D6637"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sz w:val="20"/>
                <w:szCs w:val="20"/>
                <w:lang w:eastAsia="bg-BG"/>
              </w:rPr>
              <w:t>брой</w:t>
            </w:r>
          </w:p>
        </w:tc>
        <w:tc>
          <w:tcPr>
            <w:tcW w:w="924" w:type="pct"/>
            <w:vAlign w:val="center"/>
          </w:tcPr>
          <w:p w14:paraId="2E6431EA" w14:textId="76970838"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40</w:t>
            </w:r>
          </w:p>
        </w:tc>
        <w:tc>
          <w:tcPr>
            <w:tcW w:w="619" w:type="pct"/>
          </w:tcPr>
          <w:p w14:paraId="393EC4A0" w14:textId="7FF2B411" w:rsidR="003E4B30" w:rsidRPr="009C4857" w:rsidRDefault="003E4B30" w:rsidP="00D2661A">
            <w:pPr>
              <w:spacing w:after="0" w:line="240" w:lineRule="auto"/>
              <w:rPr>
                <w:rFonts w:ascii="Times New Roman" w:eastAsia="Times New Roman" w:hAnsi="Times New Roman"/>
                <w:lang w:eastAsia="bg-BG"/>
              </w:rPr>
            </w:pPr>
          </w:p>
        </w:tc>
        <w:tc>
          <w:tcPr>
            <w:tcW w:w="580" w:type="pct"/>
          </w:tcPr>
          <w:p w14:paraId="3809F11D" w14:textId="77777777" w:rsidR="003E4B30" w:rsidRPr="009C4857" w:rsidRDefault="003E4B30" w:rsidP="00D2661A">
            <w:pPr>
              <w:spacing w:after="0" w:line="240" w:lineRule="auto"/>
              <w:rPr>
                <w:rFonts w:ascii="Times New Roman" w:eastAsia="Times New Roman" w:hAnsi="Times New Roman"/>
                <w:lang w:eastAsia="bg-BG"/>
              </w:rPr>
            </w:pPr>
          </w:p>
        </w:tc>
      </w:tr>
      <w:tr w:rsidR="003E4B30" w:rsidRPr="009C4857" w14:paraId="0497DC0E" w14:textId="77777777" w:rsidTr="003E4B30">
        <w:trPr>
          <w:trHeight w:val="299"/>
        </w:trPr>
        <w:tc>
          <w:tcPr>
            <w:tcW w:w="256" w:type="pct"/>
            <w:vAlign w:val="bottom"/>
          </w:tcPr>
          <w:p w14:paraId="1FFB0028" w14:textId="3475E605" w:rsidR="003E4B30" w:rsidRPr="009C2592" w:rsidRDefault="003E4B30"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15</w:t>
            </w:r>
          </w:p>
        </w:tc>
        <w:tc>
          <w:tcPr>
            <w:tcW w:w="1343" w:type="pct"/>
            <w:vAlign w:val="bottom"/>
          </w:tcPr>
          <w:p w14:paraId="7B41CD94" w14:textId="494BC848" w:rsidR="003E4B30" w:rsidRPr="009C2592" w:rsidRDefault="003E4B30" w:rsidP="00D7199F">
            <w:pPr>
              <w:spacing w:after="0" w:line="240" w:lineRule="auto"/>
              <w:rPr>
                <w:rFonts w:ascii="Times New Roman" w:eastAsia="Times New Roman" w:hAnsi="Times New Roman"/>
                <w:lang w:eastAsia="bg-BG"/>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С454e</w:t>
            </w:r>
            <w:r w:rsidRPr="009C2592">
              <w:rPr>
                <w:rFonts w:ascii="Times New Roman" w:eastAsia="Times New Roman" w:hAnsi="Times New Roman"/>
                <w:lang w:eastAsia="bg-BG"/>
              </w:rPr>
              <w:t xml:space="preserve"> </w:t>
            </w:r>
          </w:p>
        </w:tc>
        <w:tc>
          <w:tcPr>
            <w:tcW w:w="779" w:type="pct"/>
            <w:vAlign w:val="bottom"/>
          </w:tcPr>
          <w:p w14:paraId="267898CF" w14:textId="2B06B41D" w:rsidR="003E4B30" w:rsidRPr="009C2592" w:rsidRDefault="003E4B30"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Black TN512K</w:t>
            </w:r>
            <w:r w:rsidRPr="009C2592">
              <w:rPr>
                <w:rFonts w:ascii="Times New Roman" w:eastAsia="Times New Roman" w:hAnsi="Times New Roman"/>
                <w:lang w:val="en-US" w:eastAsia="bg-BG"/>
              </w:rPr>
              <w:t xml:space="preserve"> </w:t>
            </w:r>
            <w:r w:rsidRPr="009C2592">
              <w:rPr>
                <w:rFonts w:ascii="Times New Roman" w:eastAsia="Times New Roman" w:hAnsi="Times New Roman"/>
                <w:lang w:eastAsia="bg-BG"/>
              </w:rPr>
              <w:t>тонер за</w:t>
            </w:r>
            <w:r>
              <w:t xml:space="preserve"> </w:t>
            </w:r>
            <w:r w:rsidRPr="00631706">
              <w:rPr>
                <w:rFonts w:ascii="Times New Roman" w:eastAsia="Times New Roman" w:hAnsi="Times New Roman"/>
                <w:lang w:eastAsia="bg-BG"/>
              </w:rPr>
              <w:t>минимум</w:t>
            </w:r>
            <w:r w:rsidRPr="009C2592">
              <w:rPr>
                <w:rFonts w:ascii="Times New Roman" w:eastAsia="Times New Roman" w:hAnsi="Times New Roman"/>
                <w:lang w:eastAsia="bg-BG"/>
              </w:rPr>
              <w:t xml:space="preserve"> 27 000 копия</w:t>
            </w:r>
          </w:p>
        </w:tc>
        <w:tc>
          <w:tcPr>
            <w:tcW w:w="499" w:type="pct"/>
            <w:vAlign w:val="center"/>
          </w:tcPr>
          <w:p w14:paraId="0C6AEE88" w14:textId="3B3887FD"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брой</w:t>
            </w:r>
          </w:p>
        </w:tc>
        <w:tc>
          <w:tcPr>
            <w:tcW w:w="924" w:type="pct"/>
            <w:vAlign w:val="center"/>
          </w:tcPr>
          <w:p w14:paraId="7D4D9EBC" w14:textId="02C5CB62"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25</w:t>
            </w:r>
          </w:p>
        </w:tc>
        <w:tc>
          <w:tcPr>
            <w:tcW w:w="619" w:type="pct"/>
          </w:tcPr>
          <w:p w14:paraId="7B8B025B" w14:textId="54DBB992" w:rsidR="003E4B30" w:rsidRPr="009C4857" w:rsidRDefault="003E4B30" w:rsidP="00D2661A">
            <w:pPr>
              <w:spacing w:after="0" w:line="240" w:lineRule="auto"/>
              <w:rPr>
                <w:rFonts w:ascii="Times New Roman" w:eastAsia="Times New Roman" w:hAnsi="Times New Roman"/>
                <w:lang w:eastAsia="bg-BG"/>
              </w:rPr>
            </w:pPr>
          </w:p>
        </w:tc>
        <w:tc>
          <w:tcPr>
            <w:tcW w:w="580" w:type="pct"/>
          </w:tcPr>
          <w:p w14:paraId="1EE65000" w14:textId="77777777" w:rsidR="003E4B30" w:rsidRPr="009C4857" w:rsidRDefault="003E4B30" w:rsidP="00D2661A">
            <w:pPr>
              <w:spacing w:after="0" w:line="240" w:lineRule="auto"/>
              <w:rPr>
                <w:rFonts w:ascii="Times New Roman" w:eastAsia="Times New Roman" w:hAnsi="Times New Roman"/>
                <w:lang w:eastAsia="bg-BG"/>
              </w:rPr>
            </w:pPr>
          </w:p>
        </w:tc>
      </w:tr>
      <w:tr w:rsidR="003E4B30" w:rsidRPr="009C4857" w14:paraId="6829ADF8" w14:textId="77777777" w:rsidTr="003E4B30">
        <w:trPr>
          <w:trHeight w:val="299"/>
        </w:trPr>
        <w:tc>
          <w:tcPr>
            <w:tcW w:w="256" w:type="pct"/>
            <w:vAlign w:val="bottom"/>
          </w:tcPr>
          <w:p w14:paraId="50E1C693" w14:textId="2BA7048C" w:rsidR="003E4B30" w:rsidRPr="009C2592" w:rsidRDefault="003E4B30"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16</w:t>
            </w:r>
          </w:p>
        </w:tc>
        <w:tc>
          <w:tcPr>
            <w:tcW w:w="1343" w:type="pct"/>
            <w:vAlign w:val="bottom"/>
          </w:tcPr>
          <w:p w14:paraId="008BC5CE" w14:textId="0B30D604" w:rsidR="003E4B30" w:rsidRPr="009C2592" w:rsidRDefault="003E4B30" w:rsidP="00D7199F">
            <w:pPr>
              <w:spacing w:after="0" w:line="240" w:lineRule="auto"/>
              <w:rPr>
                <w:rFonts w:ascii="Times New Roman" w:hAnsi="Times New Roman"/>
                <w:shd w:val="clear" w:color="auto" w:fill="FFFFFF"/>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С454e</w:t>
            </w:r>
          </w:p>
        </w:tc>
        <w:tc>
          <w:tcPr>
            <w:tcW w:w="779" w:type="pct"/>
            <w:vAlign w:val="bottom"/>
          </w:tcPr>
          <w:p w14:paraId="0D301F7E" w14:textId="680AF07F" w:rsidR="003E4B30" w:rsidRPr="009C2592" w:rsidRDefault="003E4B30" w:rsidP="00D7199F">
            <w:pPr>
              <w:spacing w:after="0" w:line="240" w:lineRule="auto"/>
              <w:rPr>
                <w:rFonts w:ascii="Times New Roman" w:eastAsia="Times New Roman" w:hAnsi="Times New Roman"/>
                <w:lang w:eastAsia="bg-BG"/>
              </w:rPr>
            </w:pPr>
            <w:proofErr w:type="spellStart"/>
            <w:r w:rsidRPr="009C2592">
              <w:rPr>
                <w:rFonts w:ascii="Times New Roman" w:eastAsia="Times New Roman" w:hAnsi="Times New Roman"/>
                <w:lang w:eastAsia="bg-BG"/>
              </w:rPr>
              <w:t>Yellow</w:t>
            </w:r>
            <w:proofErr w:type="spellEnd"/>
            <w:r w:rsidRPr="009C2592">
              <w:rPr>
                <w:rFonts w:ascii="Times New Roman" w:eastAsia="Times New Roman" w:hAnsi="Times New Roman"/>
                <w:lang w:eastAsia="bg-BG"/>
              </w:rPr>
              <w:t xml:space="preserve"> TN512Y</w:t>
            </w:r>
            <w:r w:rsidRPr="009C2592">
              <w:rPr>
                <w:rFonts w:ascii="Times New Roman" w:eastAsia="Times New Roman" w:hAnsi="Times New Roman"/>
                <w:strike/>
                <w:lang w:val="en-US" w:eastAsia="bg-BG"/>
              </w:rPr>
              <w:t xml:space="preserve"> </w:t>
            </w:r>
            <w:r w:rsidRPr="009C2592">
              <w:rPr>
                <w:rFonts w:ascii="Times New Roman" w:eastAsia="Times New Roman" w:hAnsi="Times New Roman"/>
                <w:lang w:eastAsia="bg-BG"/>
              </w:rPr>
              <w:t xml:space="preserve">тонер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26 000 копия</w:t>
            </w:r>
          </w:p>
        </w:tc>
        <w:tc>
          <w:tcPr>
            <w:tcW w:w="499" w:type="pct"/>
            <w:vAlign w:val="center"/>
          </w:tcPr>
          <w:p w14:paraId="26C10F6C" w14:textId="06B91B45"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брой</w:t>
            </w:r>
          </w:p>
        </w:tc>
        <w:tc>
          <w:tcPr>
            <w:tcW w:w="924" w:type="pct"/>
            <w:vAlign w:val="center"/>
          </w:tcPr>
          <w:p w14:paraId="5779679E" w14:textId="0657E576"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6</w:t>
            </w:r>
          </w:p>
        </w:tc>
        <w:tc>
          <w:tcPr>
            <w:tcW w:w="619" w:type="pct"/>
          </w:tcPr>
          <w:p w14:paraId="0A34EC56" w14:textId="25CF8F81" w:rsidR="003E4B30" w:rsidRPr="009C4857" w:rsidRDefault="003E4B30" w:rsidP="00D2661A">
            <w:pPr>
              <w:spacing w:after="0" w:line="240" w:lineRule="auto"/>
              <w:rPr>
                <w:rFonts w:ascii="Times New Roman" w:eastAsia="Times New Roman" w:hAnsi="Times New Roman"/>
                <w:lang w:eastAsia="bg-BG"/>
              </w:rPr>
            </w:pPr>
          </w:p>
        </w:tc>
        <w:tc>
          <w:tcPr>
            <w:tcW w:w="580" w:type="pct"/>
          </w:tcPr>
          <w:p w14:paraId="2B5B49C4" w14:textId="77777777" w:rsidR="003E4B30" w:rsidRPr="009C4857" w:rsidRDefault="003E4B30" w:rsidP="00D2661A">
            <w:pPr>
              <w:spacing w:after="0" w:line="240" w:lineRule="auto"/>
              <w:rPr>
                <w:rFonts w:ascii="Times New Roman" w:eastAsia="Times New Roman" w:hAnsi="Times New Roman"/>
                <w:lang w:eastAsia="bg-BG"/>
              </w:rPr>
            </w:pPr>
          </w:p>
        </w:tc>
      </w:tr>
      <w:tr w:rsidR="003E4B30" w:rsidRPr="009C4857" w14:paraId="1DD31A95" w14:textId="77777777" w:rsidTr="003E4B30">
        <w:trPr>
          <w:trHeight w:val="299"/>
        </w:trPr>
        <w:tc>
          <w:tcPr>
            <w:tcW w:w="256" w:type="pct"/>
            <w:vAlign w:val="bottom"/>
          </w:tcPr>
          <w:p w14:paraId="2203E969" w14:textId="2FDABEA1" w:rsidR="003E4B30" w:rsidRPr="009C2592" w:rsidRDefault="003E4B30"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17</w:t>
            </w:r>
          </w:p>
        </w:tc>
        <w:tc>
          <w:tcPr>
            <w:tcW w:w="1343" w:type="pct"/>
            <w:vAlign w:val="bottom"/>
          </w:tcPr>
          <w:p w14:paraId="0B1E28EE" w14:textId="435999D9" w:rsidR="003E4B30" w:rsidRPr="009C2592" w:rsidRDefault="003E4B30" w:rsidP="00D7199F">
            <w:pPr>
              <w:spacing w:after="0" w:line="240" w:lineRule="auto"/>
              <w:rPr>
                <w:rFonts w:ascii="Times New Roman" w:hAnsi="Times New Roman"/>
                <w:shd w:val="clear" w:color="auto" w:fill="FFFFFF"/>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С454e</w:t>
            </w:r>
          </w:p>
        </w:tc>
        <w:tc>
          <w:tcPr>
            <w:tcW w:w="779" w:type="pct"/>
            <w:vAlign w:val="bottom"/>
          </w:tcPr>
          <w:p w14:paraId="1F14E663" w14:textId="66484F1E" w:rsidR="003E4B30" w:rsidRPr="009C2592" w:rsidRDefault="003E4B30" w:rsidP="00D7199F">
            <w:pPr>
              <w:spacing w:after="0" w:line="240" w:lineRule="auto"/>
              <w:rPr>
                <w:rFonts w:ascii="Times New Roman" w:eastAsia="Times New Roman" w:hAnsi="Times New Roman"/>
                <w:lang w:eastAsia="bg-BG"/>
              </w:rPr>
            </w:pPr>
            <w:proofErr w:type="spellStart"/>
            <w:r w:rsidRPr="009C2592">
              <w:rPr>
                <w:rFonts w:ascii="Times New Roman" w:eastAsia="Times New Roman" w:hAnsi="Times New Roman"/>
                <w:lang w:eastAsia="bg-BG"/>
              </w:rPr>
              <w:t>Magenta</w:t>
            </w:r>
            <w:proofErr w:type="spellEnd"/>
            <w:r w:rsidRPr="009C2592">
              <w:rPr>
                <w:rFonts w:ascii="Times New Roman" w:eastAsia="Times New Roman" w:hAnsi="Times New Roman"/>
                <w:lang w:eastAsia="bg-BG"/>
              </w:rPr>
              <w:t xml:space="preserve"> TN512M</w:t>
            </w:r>
            <w:r w:rsidRPr="009C2592">
              <w:rPr>
                <w:rFonts w:ascii="Times New Roman" w:eastAsia="Times New Roman" w:hAnsi="Times New Roman"/>
                <w:strike/>
                <w:lang w:val="en-US" w:eastAsia="bg-BG"/>
              </w:rPr>
              <w:t xml:space="preserve"> </w:t>
            </w:r>
            <w:r w:rsidRPr="009C2592">
              <w:rPr>
                <w:rFonts w:ascii="Times New Roman" w:eastAsia="Times New Roman" w:hAnsi="Times New Roman"/>
                <w:lang w:eastAsia="bg-BG"/>
              </w:rPr>
              <w:t xml:space="preserve">тонер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26 000 копия</w:t>
            </w:r>
          </w:p>
        </w:tc>
        <w:tc>
          <w:tcPr>
            <w:tcW w:w="499" w:type="pct"/>
            <w:vAlign w:val="center"/>
          </w:tcPr>
          <w:p w14:paraId="0CE712A5" w14:textId="7F10255C" w:rsidR="003E4B30" w:rsidRPr="009C4857" w:rsidRDefault="003E4B30" w:rsidP="00D2661A">
            <w:pPr>
              <w:spacing w:after="0" w:line="240" w:lineRule="auto"/>
              <w:rPr>
                <w:rFonts w:ascii="Times New Roman" w:eastAsia="Times New Roman" w:hAnsi="Times New Roman"/>
                <w:lang w:val="en-US" w:eastAsia="bg-BG"/>
              </w:rPr>
            </w:pPr>
            <w:r w:rsidRPr="009C2592">
              <w:rPr>
                <w:rFonts w:ascii="Times New Roman" w:eastAsia="Times New Roman" w:hAnsi="Times New Roman"/>
                <w:lang w:eastAsia="bg-BG"/>
              </w:rPr>
              <w:t>брой</w:t>
            </w:r>
          </w:p>
        </w:tc>
        <w:tc>
          <w:tcPr>
            <w:tcW w:w="924" w:type="pct"/>
            <w:vAlign w:val="center"/>
          </w:tcPr>
          <w:p w14:paraId="17C2F89E" w14:textId="2976371B" w:rsidR="003E4B30" w:rsidRPr="009C4857" w:rsidRDefault="003E4B30" w:rsidP="00D2661A">
            <w:pPr>
              <w:spacing w:after="0" w:line="240" w:lineRule="auto"/>
              <w:rPr>
                <w:rFonts w:ascii="Times New Roman" w:eastAsia="Times New Roman" w:hAnsi="Times New Roman"/>
                <w:lang w:val="en-US" w:eastAsia="bg-BG"/>
              </w:rPr>
            </w:pPr>
            <w:r w:rsidRPr="009C2592">
              <w:rPr>
                <w:rFonts w:ascii="Times New Roman" w:eastAsia="Times New Roman" w:hAnsi="Times New Roman"/>
                <w:lang w:eastAsia="bg-BG"/>
              </w:rPr>
              <w:t>6</w:t>
            </w:r>
          </w:p>
        </w:tc>
        <w:tc>
          <w:tcPr>
            <w:tcW w:w="619" w:type="pct"/>
          </w:tcPr>
          <w:p w14:paraId="7FD73914" w14:textId="6788F9E1" w:rsidR="003E4B30" w:rsidRPr="009C4857" w:rsidRDefault="003E4B30" w:rsidP="00D2661A">
            <w:pPr>
              <w:spacing w:after="0" w:line="240" w:lineRule="auto"/>
              <w:rPr>
                <w:rFonts w:ascii="Times New Roman" w:eastAsia="Times New Roman" w:hAnsi="Times New Roman"/>
                <w:lang w:val="en-US" w:eastAsia="bg-BG"/>
              </w:rPr>
            </w:pPr>
          </w:p>
        </w:tc>
        <w:tc>
          <w:tcPr>
            <w:tcW w:w="580" w:type="pct"/>
          </w:tcPr>
          <w:p w14:paraId="7EB5C1A7" w14:textId="77777777" w:rsidR="003E4B30" w:rsidRPr="009C4857" w:rsidRDefault="003E4B30" w:rsidP="00D2661A">
            <w:pPr>
              <w:spacing w:after="0" w:line="240" w:lineRule="auto"/>
              <w:rPr>
                <w:rFonts w:ascii="Times New Roman" w:eastAsia="Times New Roman" w:hAnsi="Times New Roman"/>
                <w:lang w:val="en-US" w:eastAsia="bg-BG"/>
              </w:rPr>
            </w:pPr>
          </w:p>
        </w:tc>
      </w:tr>
      <w:tr w:rsidR="003E4B30" w:rsidRPr="009C4857" w14:paraId="23CAE8C7" w14:textId="77777777" w:rsidTr="003E4B30">
        <w:trPr>
          <w:trHeight w:val="299"/>
        </w:trPr>
        <w:tc>
          <w:tcPr>
            <w:tcW w:w="256" w:type="pct"/>
            <w:vAlign w:val="bottom"/>
          </w:tcPr>
          <w:p w14:paraId="46AF83CB" w14:textId="4B6343A3" w:rsidR="003E4B30" w:rsidRPr="009C2592" w:rsidRDefault="003E4B30"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18</w:t>
            </w:r>
          </w:p>
        </w:tc>
        <w:tc>
          <w:tcPr>
            <w:tcW w:w="1343" w:type="pct"/>
            <w:vAlign w:val="bottom"/>
          </w:tcPr>
          <w:p w14:paraId="565FEF64" w14:textId="77E900FA" w:rsidR="003E4B30" w:rsidRPr="009C2592" w:rsidRDefault="003E4B30" w:rsidP="00D7199F">
            <w:pPr>
              <w:spacing w:after="0" w:line="240" w:lineRule="auto"/>
              <w:rPr>
                <w:rFonts w:ascii="Times New Roman" w:hAnsi="Times New Roman"/>
                <w:shd w:val="clear" w:color="auto" w:fill="FFFFFF"/>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С454e</w:t>
            </w:r>
          </w:p>
        </w:tc>
        <w:tc>
          <w:tcPr>
            <w:tcW w:w="779" w:type="pct"/>
            <w:vAlign w:val="bottom"/>
          </w:tcPr>
          <w:p w14:paraId="396FB7B4" w14:textId="24517AB0" w:rsidR="003E4B30" w:rsidRPr="009C2592" w:rsidRDefault="003E4B30" w:rsidP="00D7199F">
            <w:pPr>
              <w:spacing w:after="0" w:line="240" w:lineRule="auto"/>
              <w:rPr>
                <w:rFonts w:ascii="Times New Roman" w:eastAsia="Times New Roman" w:hAnsi="Times New Roman"/>
                <w:lang w:eastAsia="bg-BG"/>
              </w:rPr>
            </w:pPr>
            <w:proofErr w:type="spellStart"/>
            <w:r w:rsidRPr="009C2592">
              <w:rPr>
                <w:rFonts w:ascii="Times New Roman" w:eastAsia="Times New Roman" w:hAnsi="Times New Roman"/>
                <w:lang w:eastAsia="bg-BG"/>
              </w:rPr>
              <w:t>Cyan</w:t>
            </w:r>
            <w:proofErr w:type="spellEnd"/>
            <w:r w:rsidRPr="009C2592">
              <w:rPr>
                <w:rFonts w:ascii="Times New Roman" w:eastAsia="Times New Roman" w:hAnsi="Times New Roman"/>
                <w:lang w:eastAsia="bg-BG"/>
              </w:rPr>
              <w:t xml:space="preserve"> TN512C тонер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lastRenderedPageBreak/>
              <w:t>26 000 копия</w:t>
            </w:r>
          </w:p>
        </w:tc>
        <w:tc>
          <w:tcPr>
            <w:tcW w:w="499" w:type="pct"/>
            <w:vAlign w:val="center"/>
          </w:tcPr>
          <w:p w14:paraId="02CE6D24" w14:textId="64DC7D04"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lastRenderedPageBreak/>
              <w:t>брой</w:t>
            </w:r>
          </w:p>
        </w:tc>
        <w:tc>
          <w:tcPr>
            <w:tcW w:w="924" w:type="pct"/>
            <w:vAlign w:val="center"/>
          </w:tcPr>
          <w:p w14:paraId="443DABEF" w14:textId="79B4DC70"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6</w:t>
            </w:r>
          </w:p>
        </w:tc>
        <w:tc>
          <w:tcPr>
            <w:tcW w:w="619" w:type="pct"/>
          </w:tcPr>
          <w:p w14:paraId="0DE74F35" w14:textId="2DC8937A" w:rsidR="003E4B30" w:rsidRPr="009C4857" w:rsidRDefault="003E4B30" w:rsidP="00D2661A">
            <w:pPr>
              <w:spacing w:after="0" w:line="240" w:lineRule="auto"/>
              <w:rPr>
                <w:rFonts w:ascii="Times New Roman" w:eastAsia="Times New Roman" w:hAnsi="Times New Roman"/>
                <w:lang w:eastAsia="bg-BG"/>
              </w:rPr>
            </w:pPr>
          </w:p>
        </w:tc>
        <w:tc>
          <w:tcPr>
            <w:tcW w:w="580" w:type="pct"/>
          </w:tcPr>
          <w:p w14:paraId="7DD65D6C" w14:textId="77777777" w:rsidR="003E4B30" w:rsidRPr="009C4857" w:rsidRDefault="003E4B30" w:rsidP="00D2661A">
            <w:pPr>
              <w:spacing w:after="0" w:line="240" w:lineRule="auto"/>
              <w:rPr>
                <w:rFonts w:ascii="Times New Roman" w:eastAsia="Times New Roman" w:hAnsi="Times New Roman"/>
                <w:lang w:eastAsia="bg-BG"/>
              </w:rPr>
            </w:pPr>
          </w:p>
        </w:tc>
      </w:tr>
      <w:tr w:rsidR="003E4B30" w:rsidRPr="009C4857" w14:paraId="7B8BF0B6" w14:textId="77777777" w:rsidTr="003E4B30">
        <w:trPr>
          <w:trHeight w:val="299"/>
        </w:trPr>
        <w:tc>
          <w:tcPr>
            <w:tcW w:w="256" w:type="pct"/>
            <w:vAlign w:val="center"/>
          </w:tcPr>
          <w:p w14:paraId="3A50ED8A" w14:textId="1AFAB68B" w:rsidR="003E4B30" w:rsidRPr="009C2592" w:rsidRDefault="003E4B30"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lastRenderedPageBreak/>
              <w:t>19</w:t>
            </w:r>
          </w:p>
        </w:tc>
        <w:tc>
          <w:tcPr>
            <w:tcW w:w="1343" w:type="pct"/>
            <w:vAlign w:val="center"/>
          </w:tcPr>
          <w:p w14:paraId="4DB59967" w14:textId="05C003AC" w:rsidR="003E4B30" w:rsidRPr="009C2592" w:rsidRDefault="003E4B30" w:rsidP="00D7199F">
            <w:pPr>
              <w:spacing w:after="0" w:line="240" w:lineRule="auto"/>
              <w:rPr>
                <w:rFonts w:ascii="Times New Roman" w:eastAsia="Times New Roman" w:hAnsi="Times New Roman"/>
                <w:lang w:eastAsia="bg-BG"/>
              </w:rPr>
            </w:pPr>
            <w:r w:rsidRPr="009C2592">
              <w:rPr>
                <w:rFonts w:ascii="Times New Roman" w:eastAsia="Times New Roman" w:hAnsi="Times New Roman"/>
                <w:bCs/>
              </w:rPr>
              <w:t xml:space="preserve">KONICA MINOLTA </w:t>
            </w:r>
            <w:proofErr w:type="spellStart"/>
            <w:r w:rsidRPr="009C2592">
              <w:rPr>
                <w:rFonts w:ascii="Times New Roman" w:eastAsia="Times New Roman" w:hAnsi="Times New Roman"/>
                <w:bCs/>
              </w:rPr>
              <w:t>bizhub</w:t>
            </w:r>
            <w:proofErr w:type="spellEnd"/>
            <w:r w:rsidRPr="009C2592">
              <w:rPr>
                <w:rFonts w:ascii="Times New Roman" w:eastAsia="Times New Roman" w:hAnsi="Times New Roman"/>
                <w:bCs/>
              </w:rPr>
              <w:t xml:space="preserve"> 4050</w:t>
            </w:r>
          </w:p>
        </w:tc>
        <w:tc>
          <w:tcPr>
            <w:tcW w:w="779" w:type="pct"/>
            <w:vAlign w:val="center"/>
          </w:tcPr>
          <w:p w14:paraId="4ACAEF31" w14:textId="2E99FBE1" w:rsidR="003E4B30" w:rsidRPr="009C2592" w:rsidRDefault="003E4B30"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val="en-US" w:eastAsia="bg-BG"/>
              </w:rPr>
              <w:t>TNP</w:t>
            </w:r>
            <w:r w:rsidRPr="009C2592">
              <w:rPr>
                <w:rFonts w:ascii="Times New Roman" w:eastAsia="Times New Roman" w:hAnsi="Times New Roman"/>
                <w:lang w:eastAsia="bg-BG"/>
              </w:rPr>
              <w:t xml:space="preserve">44 тонер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20 000 копия</w:t>
            </w:r>
          </w:p>
        </w:tc>
        <w:tc>
          <w:tcPr>
            <w:tcW w:w="499" w:type="pct"/>
            <w:vAlign w:val="center"/>
          </w:tcPr>
          <w:p w14:paraId="66ABDC91" w14:textId="6460BE67"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брой</w:t>
            </w:r>
          </w:p>
        </w:tc>
        <w:tc>
          <w:tcPr>
            <w:tcW w:w="924" w:type="pct"/>
            <w:vAlign w:val="center"/>
          </w:tcPr>
          <w:p w14:paraId="6A399C76" w14:textId="6E75632F" w:rsidR="003E4B30" w:rsidRPr="009C4857" w:rsidRDefault="003E4B30" w:rsidP="00D2661A">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300</w:t>
            </w:r>
          </w:p>
        </w:tc>
        <w:tc>
          <w:tcPr>
            <w:tcW w:w="619" w:type="pct"/>
          </w:tcPr>
          <w:p w14:paraId="6646FE6B" w14:textId="0CF9CFF7" w:rsidR="003E4B30" w:rsidRPr="009C4857" w:rsidRDefault="003E4B30" w:rsidP="00D2661A">
            <w:pPr>
              <w:spacing w:after="0" w:line="240" w:lineRule="auto"/>
              <w:rPr>
                <w:rFonts w:ascii="Times New Roman" w:eastAsia="Times New Roman" w:hAnsi="Times New Roman"/>
                <w:lang w:eastAsia="bg-BG"/>
              </w:rPr>
            </w:pPr>
          </w:p>
        </w:tc>
        <w:tc>
          <w:tcPr>
            <w:tcW w:w="580" w:type="pct"/>
          </w:tcPr>
          <w:p w14:paraId="4C9B43FC" w14:textId="77777777" w:rsidR="003E4B30" w:rsidRPr="009C4857" w:rsidRDefault="003E4B30" w:rsidP="00D2661A">
            <w:pPr>
              <w:spacing w:after="0" w:line="240" w:lineRule="auto"/>
              <w:rPr>
                <w:rFonts w:ascii="Times New Roman" w:eastAsia="Times New Roman" w:hAnsi="Times New Roman"/>
                <w:lang w:eastAsia="bg-BG"/>
              </w:rPr>
            </w:pPr>
          </w:p>
        </w:tc>
      </w:tr>
      <w:tr w:rsidR="003E4B30" w:rsidRPr="009C4857" w14:paraId="462565DD" w14:textId="77777777" w:rsidTr="003E4B30">
        <w:trPr>
          <w:trHeight w:val="299"/>
        </w:trPr>
        <w:tc>
          <w:tcPr>
            <w:tcW w:w="256" w:type="pct"/>
            <w:vAlign w:val="center"/>
          </w:tcPr>
          <w:p w14:paraId="429E71F9" w14:textId="2CDB889D" w:rsidR="003E4B30" w:rsidRPr="009C2592" w:rsidRDefault="003E4B30"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20</w:t>
            </w:r>
          </w:p>
        </w:tc>
        <w:tc>
          <w:tcPr>
            <w:tcW w:w="1343" w:type="pct"/>
            <w:vAlign w:val="center"/>
          </w:tcPr>
          <w:p w14:paraId="53874109" w14:textId="1D5D59BC" w:rsidR="003E4B30" w:rsidRPr="009C2592" w:rsidRDefault="003E4B30" w:rsidP="00D7199F">
            <w:pPr>
              <w:spacing w:after="0" w:line="240" w:lineRule="auto"/>
              <w:rPr>
                <w:rFonts w:ascii="Times New Roman" w:eastAsia="Times New Roman" w:hAnsi="Times New Roman"/>
                <w:bCs/>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224/284/364е</w:t>
            </w:r>
          </w:p>
        </w:tc>
        <w:tc>
          <w:tcPr>
            <w:tcW w:w="779" w:type="pct"/>
            <w:vAlign w:val="center"/>
          </w:tcPr>
          <w:p w14:paraId="06D6DF79" w14:textId="6E89EEA5" w:rsidR="003E4B30" w:rsidRPr="009C2592" w:rsidRDefault="003E4B30" w:rsidP="00D7199F">
            <w:pPr>
              <w:spacing w:after="0" w:line="240" w:lineRule="auto"/>
              <w:rPr>
                <w:rFonts w:ascii="Times New Roman" w:eastAsia="Times New Roman" w:hAnsi="Times New Roman"/>
                <w:lang w:val="en-US" w:eastAsia="bg-BG"/>
              </w:rPr>
            </w:pPr>
            <w:r w:rsidRPr="009C2592">
              <w:rPr>
                <w:rFonts w:ascii="Times New Roman" w:eastAsia="Times New Roman" w:hAnsi="Times New Roman"/>
                <w:lang w:eastAsia="bg-BG"/>
              </w:rPr>
              <w:t xml:space="preserve">TN322 тонер за </w:t>
            </w:r>
            <w:r w:rsidRPr="00631706">
              <w:rPr>
                <w:rFonts w:ascii="Times New Roman" w:eastAsia="Times New Roman" w:hAnsi="Times New Roman"/>
                <w:lang w:eastAsia="bg-BG"/>
              </w:rPr>
              <w:t xml:space="preserve">минимум </w:t>
            </w:r>
            <w:r w:rsidRPr="009C2592">
              <w:rPr>
                <w:rFonts w:ascii="Times New Roman" w:eastAsia="Times New Roman" w:hAnsi="Times New Roman"/>
                <w:lang w:eastAsia="bg-BG"/>
              </w:rPr>
              <w:t>24 000 копия</w:t>
            </w:r>
          </w:p>
        </w:tc>
        <w:tc>
          <w:tcPr>
            <w:tcW w:w="499" w:type="pct"/>
            <w:vAlign w:val="center"/>
          </w:tcPr>
          <w:p w14:paraId="53F031BB" w14:textId="3C952342" w:rsidR="003E4B30" w:rsidRPr="009C4857" w:rsidRDefault="003E4B30" w:rsidP="00D2661A">
            <w:pPr>
              <w:spacing w:after="0" w:line="240" w:lineRule="auto"/>
              <w:rPr>
                <w:rFonts w:ascii="Times New Roman" w:hAnsi="Times New Roman"/>
              </w:rPr>
            </w:pPr>
            <w:r w:rsidRPr="009C2592">
              <w:rPr>
                <w:rFonts w:ascii="Times New Roman" w:eastAsia="Times New Roman" w:hAnsi="Times New Roman"/>
                <w:lang w:eastAsia="bg-BG"/>
              </w:rPr>
              <w:t>брой</w:t>
            </w:r>
          </w:p>
        </w:tc>
        <w:tc>
          <w:tcPr>
            <w:tcW w:w="924" w:type="pct"/>
            <w:vAlign w:val="center"/>
          </w:tcPr>
          <w:p w14:paraId="40B0B9CF" w14:textId="4076636F" w:rsidR="003E4B30" w:rsidRPr="009C4857" w:rsidRDefault="003E4B30" w:rsidP="00D2661A">
            <w:pPr>
              <w:spacing w:after="0" w:line="240" w:lineRule="auto"/>
              <w:rPr>
                <w:rFonts w:ascii="Times New Roman" w:hAnsi="Times New Roman"/>
              </w:rPr>
            </w:pPr>
            <w:r w:rsidRPr="009C2592">
              <w:rPr>
                <w:rFonts w:ascii="Times New Roman" w:eastAsia="Times New Roman" w:hAnsi="Times New Roman"/>
                <w:lang w:eastAsia="bg-BG"/>
              </w:rPr>
              <w:t>100</w:t>
            </w:r>
          </w:p>
        </w:tc>
        <w:tc>
          <w:tcPr>
            <w:tcW w:w="619" w:type="pct"/>
          </w:tcPr>
          <w:p w14:paraId="7C47D954" w14:textId="3F344963" w:rsidR="003E4B30" w:rsidRPr="009C4857" w:rsidRDefault="003E4B30" w:rsidP="00D2661A">
            <w:pPr>
              <w:spacing w:after="0" w:line="240" w:lineRule="auto"/>
              <w:rPr>
                <w:rFonts w:ascii="Times New Roman" w:hAnsi="Times New Roman"/>
              </w:rPr>
            </w:pPr>
          </w:p>
        </w:tc>
        <w:tc>
          <w:tcPr>
            <w:tcW w:w="580" w:type="pct"/>
          </w:tcPr>
          <w:p w14:paraId="6B696A71" w14:textId="77777777" w:rsidR="003E4B30" w:rsidRPr="009C4857" w:rsidRDefault="003E4B30" w:rsidP="00D2661A">
            <w:pPr>
              <w:spacing w:after="0" w:line="240" w:lineRule="auto"/>
              <w:rPr>
                <w:rFonts w:ascii="Times New Roman" w:hAnsi="Times New Roman"/>
              </w:rPr>
            </w:pPr>
          </w:p>
        </w:tc>
      </w:tr>
      <w:tr w:rsidR="003E4B30" w:rsidRPr="009C4857" w14:paraId="48591306" w14:textId="77777777" w:rsidTr="003E4B30">
        <w:trPr>
          <w:trHeight w:val="299"/>
        </w:trPr>
        <w:tc>
          <w:tcPr>
            <w:tcW w:w="256" w:type="pct"/>
            <w:vAlign w:val="bottom"/>
          </w:tcPr>
          <w:p w14:paraId="23C1B005" w14:textId="34339B57" w:rsidR="003E4B30" w:rsidRPr="009C2592" w:rsidRDefault="003E4B30"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21</w:t>
            </w:r>
          </w:p>
        </w:tc>
        <w:tc>
          <w:tcPr>
            <w:tcW w:w="1343" w:type="pct"/>
            <w:vAlign w:val="bottom"/>
          </w:tcPr>
          <w:p w14:paraId="588A7666" w14:textId="02E696B9" w:rsidR="003E4B30" w:rsidRPr="009C2592" w:rsidRDefault="003E4B30" w:rsidP="00D7199F">
            <w:pPr>
              <w:spacing w:after="0" w:line="240" w:lineRule="auto"/>
              <w:rPr>
                <w:rFonts w:ascii="Times New Roman" w:hAnsi="Times New Roman"/>
                <w:shd w:val="clear" w:color="auto" w:fill="FFFFFF"/>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454e</w:t>
            </w:r>
          </w:p>
        </w:tc>
        <w:tc>
          <w:tcPr>
            <w:tcW w:w="779" w:type="pct"/>
            <w:vAlign w:val="bottom"/>
          </w:tcPr>
          <w:p w14:paraId="52ED04F0" w14:textId="68151CD2" w:rsidR="003E4B30" w:rsidRPr="009C2592" w:rsidRDefault="003E4B30" w:rsidP="00D7199F">
            <w:pPr>
              <w:spacing w:after="0" w:line="240" w:lineRule="auto"/>
              <w:rPr>
                <w:rFonts w:ascii="Times New Roman" w:eastAsia="Times New Roman" w:hAnsi="Times New Roman"/>
                <w:lang w:eastAsia="bg-BG"/>
              </w:rPr>
            </w:pPr>
            <w:r w:rsidRPr="009C2592">
              <w:rPr>
                <w:rFonts w:ascii="Times New Roman" w:eastAsia="Times New Roman" w:hAnsi="Times New Roman"/>
                <w:lang w:eastAsia="bg-BG"/>
              </w:rPr>
              <w:t>TN513 тонер за</w:t>
            </w:r>
            <w:r>
              <w:t xml:space="preserve"> </w:t>
            </w:r>
            <w:r w:rsidRPr="00631706">
              <w:rPr>
                <w:rFonts w:ascii="Times New Roman" w:eastAsia="Times New Roman" w:hAnsi="Times New Roman"/>
                <w:lang w:eastAsia="bg-BG"/>
              </w:rPr>
              <w:t>минимум</w:t>
            </w:r>
            <w:r w:rsidRPr="009C2592">
              <w:rPr>
                <w:rFonts w:ascii="Times New Roman" w:eastAsia="Times New Roman" w:hAnsi="Times New Roman"/>
                <w:lang w:eastAsia="bg-BG"/>
              </w:rPr>
              <w:t xml:space="preserve"> 29 820 копия</w:t>
            </w:r>
          </w:p>
        </w:tc>
        <w:tc>
          <w:tcPr>
            <w:tcW w:w="499" w:type="pct"/>
            <w:vAlign w:val="center"/>
          </w:tcPr>
          <w:p w14:paraId="49B05B4F" w14:textId="0CFFA266" w:rsidR="003E4B30" w:rsidRPr="009C4857" w:rsidRDefault="003E4B30" w:rsidP="00D2661A">
            <w:pPr>
              <w:spacing w:after="0" w:line="240" w:lineRule="auto"/>
              <w:rPr>
                <w:rFonts w:ascii="Times New Roman" w:hAnsi="Times New Roman"/>
              </w:rPr>
            </w:pPr>
            <w:r w:rsidRPr="009C2592">
              <w:rPr>
                <w:rFonts w:ascii="Times New Roman" w:eastAsia="Times New Roman" w:hAnsi="Times New Roman"/>
                <w:lang w:eastAsia="bg-BG"/>
              </w:rPr>
              <w:t>брой</w:t>
            </w:r>
          </w:p>
        </w:tc>
        <w:tc>
          <w:tcPr>
            <w:tcW w:w="924" w:type="pct"/>
            <w:vAlign w:val="center"/>
          </w:tcPr>
          <w:p w14:paraId="0DABCEC1" w14:textId="4605CB11" w:rsidR="003E4B30" w:rsidRPr="009C4857" w:rsidRDefault="003E4B30" w:rsidP="00D2661A">
            <w:pPr>
              <w:spacing w:after="0" w:line="240" w:lineRule="auto"/>
              <w:rPr>
                <w:rFonts w:ascii="Times New Roman" w:hAnsi="Times New Roman"/>
              </w:rPr>
            </w:pPr>
            <w:r w:rsidRPr="009C2592">
              <w:rPr>
                <w:rFonts w:ascii="Times New Roman" w:eastAsia="Times New Roman" w:hAnsi="Times New Roman"/>
                <w:lang w:eastAsia="bg-BG"/>
              </w:rPr>
              <w:t>270</w:t>
            </w:r>
          </w:p>
        </w:tc>
        <w:tc>
          <w:tcPr>
            <w:tcW w:w="619" w:type="pct"/>
          </w:tcPr>
          <w:p w14:paraId="69E35BE1" w14:textId="56D52319" w:rsidR="003E4B30" w:rsidRPr="009C4857" w:rsidRDefault="003E4B30" w:rsidP="00D2661A">
            <w:pPr>
              <w:spacing w:after="0" w:line="240" w:lineRule="auto"/>
              <w:rPr>
                <w:rFonts w:ascii="Times New Roman" w:hAnsi="Times New Roman"/>
              </w:rPr>
            </w:pPr>
          </w:p>
        </w:tc>
        <w:tc>
          <w:tcPr>
            <w:tcW w:w="580" w:type="pct"/>
          </w:tcPr>
          <w:p w14:paraId="5248A7C5" w14:textId="77777777" w:rsidR="003E4B30" w:rsidRPr="009C4857" w:rsidRDefault="003E4B30" w:rsidP="00D2661A">
            <w:pPr>
              <w:spacing w:after="0" w:line="240" w:lineRule="auto"/>
              <w:rPr>
                <w:rFonts w:ascii="Times New Roman" w:hAnsi="Times New Roman"/>
              </w:rPr>
            </w:pPr>
          </w:p>
        </w:tc>
      </w:tr>
      <w:tr w:rsidR="003E4B30" w:rsidRPr="009C4857" w14:paraId="2753DE2B" w14:textId="77777777" w:rsidTr="003E4B30">
        <w:trPr>
          <w:trHeight w:val="299"/>
        </w:trPr>
        <w:tc>
          <w:tcPr>
            <w:tcW w:w="256" w:type="pct"/>
            <w:vAlign w:val="bottom"/>
          </w:tcPr>
          <w:p w14:paraId="1C3B9A95" w14:textId="6F2F1C62" w:rsidR="003E4B30" w:rsidRPr="009C2592" w:rsidRDefault="003E4B30"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22</w:t>
            </w:r>
          </w:p>
        </w:tc>
        <w:tc>
          <w:tcPr>
            <w:tcW w:w="1343" w:type="pct"/>
            <w:vAlign w:val="center"/>
          </w:tcPr>
          <w:p w14:paraId="35A611F5" w14:textId="0348745A" w:rsidR="003E4B30" w:rsidRPr="009C2592" w:rsidRDefault="003E4B30" w:rsidP="00D7199F">
            <w:pPr>
              <w:spacing w:after="0" w:line="240" w:lineRule="auto"/>
              <w:rPr>
                <w:rFonts w:ascii="Times New Roman" w:eastAsia="Times New Roman" w:hAnsi="Times New Roman"/>
                <w:bCs/>
              </w:rPr>
            </w:pPr>
            <w:r w:rsidRPr="009C2592">
              <w:rPr>
                <w:rFonts w:ascii="Times New Roman" w:eastAsia="Times New Roman" w:hAnsi="Times New Roman"/>
                <w:bCs/>
              </w:rPr>
              <w:t xml:space="preserve">KONICA MINOLTA </w:t>
            </w:r>
            <w:proofErr w:type="spellStart"/>
            <w:r w:rsidRPr="009C2592">
              <w:rPr>
                <w:rFonts w:ascii="Times New Roman" w:eastAsia="Times New Roman" w:hAnsi="Times New Roman"/>
                <w:bCs/>
              </w:rPr>
              <w:t>bizhub</w:t>
            </w:r>
            <w:proofErr w:type="spellEnd"/>
            <w:r w:rsidRPr="009C2592">
              <w:rPr>
                <w:rFonts w:ascii="Times New Roman" w:eastAsia="Times New Roman" w:hAnsi="Times New Roman"/>
                <w:bCs/>
              </w:rPr>
              <w:t xml:space="preserve"> 4050</w:t>
            </w:r>
          </w:p>
        </w:tc>
        <w:tc>
          <w:tcPr>
            <w:tcW w:w="779" w:type="pct"/>
            <w:vAlign w:val="center"/>
          </w:tcPr>
          <w:p w14:paraId="3F0BB6F3" w14:textId="743DEDA8" w:rsidR="003E4B30" w:rsidRPr="009C2592" w:rsidRDefault="003E4B30" w:rsidP="00D7199F">
            <w:pPr>
              <w:spacing w:after="0" w:line="240" w:lineRule="auto"/>
              <w:rPr>
                <w:rFonts w:ascii="Times New Roman" w:eastAsia="Times New Roman" w:hAnsi="Times New Roman"/>
                <w:lang w:val="en-US" w:eastAsia="bg-BG"/>
              </w:rPr>
            </w:pPr>
            <w:r w:rsidRPr="009C2592">
              <w:rPr>
                <w:rFonts w:ascii="Times New Roman" w:hAnsi="Times New Roman"/>
              </w:rPr>
              <w:t xml:space="preserve">IUP20 барабан за </w:t>
            </w:r>
            <w:r w:rsidRPr="00631706">
              <w:rPr>
                <w:rFonts w:ascii="Times New Roman" w:hAnsi="Times New Roman"/>
              </w:rPr>
              <w:t xml:space="preserve">минимум </w:t>
            </w:r>
            <w:r w:rsidRPr="009C2592">
              <w:rPr>
                <w:rFonts w:ascii="Times New Roman" w:hAnsi="Times New Roman"/>
              </w:rPr>
              <w:t>60 000 копия</w:t>
            </w:r>
          </w:p>
        </w:tc>
        <w:tc>
          <w:tcPr>
            <w:tcW w:w="499" w:type="pct"/>
            <w:vAlign w:val="center"/>
          </w:tcPr>
          <w:p w14:paraId="69E2CA07" w14:textId="06D3366D" w:rsidR="003E4B30" w:rsidRPr="009C4857" w:rsidRDefault="003E4B30" w:rsidP="00D2661A">
            <w:pPr>
              <w:spacing w:after="0" w:line="240" w:lineRule="auto"/>
              <w:rPr>
                <w:rFonts w:ascii="Times New Roman" w:hAnsi="Times New Roman"/>
              </w:rPr>
            </w:pPr>
            <w:r w:rsidRPr="009C2592">
              <w:rPr>
                <w:rFonts w:ascii="Times New Roman" w:eastAsia="Times New Roman" w:hAnsi="Times New Roman"/>
                <w:lang w:eastAsia="bg-BG"/>
              </w:rPr>
              <w:t>брой</w:t>
            </w:r>
          </w:p>
        </w:tc>
        <w:tc>
          <w:tcPr>
            <w:tcW w:w="924" w:type="pct"/>
            <w:vAlign w:val="center"/>
          </w:tcPr>
          <w:p w14:paraId="3C6D6275" w14:textId="6FDBB8C1" w:rsidR="003E4B30" w:rsidRPr="009C4857" w:rsidRDefault="003E4B30" w:rsidP="00D2661A">
            <w:pPr>
              <w:spacing w:after="0" w:line="240" w:lineRule="auto"/>
              <w:rPr>
                <w:rFonts w:ascii="Times New Roman" w:hAnsi="Times New Roman"/>
              </w:rPr>
            </w:pPr>
            <w:r w:rsidRPr="009C2592">
              <w:rPr>
                <w:rFonts w:ascii="Times New Roman" w:eastAsia="Times New Roman" w:hAnsi="Times New Roman"/>
                <w:lang w:eastAsia="bg-BG"/>
              </w:rPr>
              <w:t>100</w:t>
            </w:r>
          </w:p>
        </w:tc>
        <w:tc>
          <w:tcPr>
            <w:tcW w:w="619" w:type="pct"/>
          </w:tcPr>
          <w:p w14:paraId="3F76650A" w14:textId="1327688E" w:rsidR="003E4B30" w:rsidRPr="009C4857" w:rsidRDefault="003E4B30" w:rsidP="00D2661A">
            <w:pPr>
              <w:spacing w:after="0" w:line="240" w:lineRule="auto"/>
              <w:rPr>
                <w:rFonts w:ascii="Times New Roman" w:hAnsi="Times New Roman"/>
              </w:rPr>
            </w:pPr>
          </w:p>
        </w:tc>
        <w:tc>
          <w:tcPr>
            <w:tcW w:w="580" w:type="pct"/>
          </w:tcPr>
          <w:p w14:paraId="3C0F0587" w14:textId="77777777" w:rsidR="003E4B30" w:rsidRPr="009C4857" w:rsidRDefault="003E4B30" w:rsidP="00D2661A">
            <w:pPr>
              <w:spacing w:after="0" w:line="240" w:lineRule="auto"/>
              <w:rPr>
                <w:rFonts w:ascii="Times New Roman" w:hAnsi="Times New Roman"/>
              </w:rPr>
            </w:pPr>
          </w:p>
        </w:tc>
      </w:tr>
      <w:tr w:rsidR="003E4B30" w:rsidRPr="009C4857" w14:paraId="2EDCCB68" w14:textId="77777777" w:rsidTr="003E4B30">
        <w:trPr>
          <w:trHeight w:val="299"/>
        </w:trPr>
        <w:tc>
          <w:tcPr>
            <w:tcW w:w="256" w:type="pct"/>
            <w:tcBorders>
              <w:bottom w:val="single" w:sz="4" w:space="0" w:color="auto"/>
            </w:tcBorders>
            <w:vAlign w:val="bottom"/>
          </w:tcPr>
          <w:p w14:paraId="577ECE18" w14:textId="02BA6024" w:rsidR="003E4B30" w:rsidRPr="009C2592" w:rsidRDefault="003E4B30"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23</w:t>
            </w:r>
          </w:p>
        </w:tc>
        <w:tc>
          <w:tcPr>
            <w:tcW w:w="1343" w:type="pct"/>
            <w:tcBorders>
              <w:bottom w:val="single" w:sz="4" w:space="0" w:color="auto"/>
            </w:tcBorders>
            <w:vAlign w:val="bottom"/>
          </w:tcPr>
          <w:p w14:paraId="36B54A95" w14:textId="7F93B913" w:rsidR="003E4B30" w:rsidRPr="009C2592" w:rsidRDefault="003E4B30" w:rsidP="00D7199F">
            <w:pPr>
              <w:spacing w:after="0" w:line="240" w:lineRule="auto"/>
              <w:rPr>
                <w:rFonts w:ascii="Times New Roman" w:hAnsi="Times New Roman"/>
                <w:shd w:val="clear" w:color="auto" w:fill="FFFFFF"/>
                <w:lang w:val="en-US"/>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С454e/223/284/364е/454е</w:t>
            </w:r>
          </w:p>
        </w:tc>
        <w:tc>
          <w:tcPr>
            <w:tcW w:w="779" w:type="pct"/>
            <w:tcBorders>
              <w:bottom w:val="single" w:sz="4" w:space="0" w:color="auto"/>
            </w:tcBorders>
            <w:vAlign w:val="bottom"/>
          </w:tcPr>
          <w:p w14:paraId="63FB0421" w14:textId="08BA14AB" w:rsidR="003E4B30" w:rsidRPr="009C2592" w:rsidRDefault="003E4B30" w:rsidP="00D7199F">
            <w:pPr>
              <w:spacing w:after="0" w:line="240" w:lineRule="auto"/>
              <w:rPr>
                <w:rFonts w:ascii="Times New Roman" w:eastAsia="Times New Roman" w:hAnsi="Times New Roman"/>
                <w:lang w:eastAsia="bg-BG"/>
              </w:rPr>
            </w:pPr>
            <w:r w:rsidRPr="009C2592">
              <w:rPr>
                <w:rFonts w:ascii="Times New Roman" w:hAnsi="Times New Roman"/>
              </w:rPr>
              <w:t xml:space="preserve">DR512K барабан за </w:t>
            </w:r>
            <w:r w:rsidRPr="00631706">
              <w:rPr>
                <w:rFonts w:ascii="Times New Roman" w:hAnsi="Times New Roman"/>
              </w:rPr>
              <w:t xml:space="preserve">минимум </w:t>
            </w:r>
            <w:r w:rsidRPr="009C2592">
              <w:rPr>
                <w:rFonts w:ascii="Times New Roman" w:hAnsi="Times New Roman"/>
              </w:rPr>
              <w:t>120 000 копия</w:t>
            </w:r>
          </w:p>
        </w:tc>
        <w:tc>
          <w:tcPr>
            <w:tcW w:w="499" w:type="pct"/>
            <w:vAlign w:val="center"/>
          </w:tcPr>
          <w:p w14:paraId="48E8ADC5" w14:textId="65B78AEF" w:rsidR="003E4B30" w:rsidRPr="009C4857" w:rsidRDefault="003E4B30" w:rsidP="00D2661A">
            <w:pPr>
              <w:spacing w:after="0" w:line="240" w:lineRule="auto"/>
              <w:rPr>
                <w:rFonts w:ascii="Times New Roman" w:hAnsi="Times New Roman"/>
                <w:lang w:val="en-US"/>
              </w:rPr>
            </w:pPr>
            <w:r w:rsidRPr="009C2592">
              <w:rPr>
                <w:rFonts w:ascii="Times New Roman" w:eastAsia="Times New Roman" w:hAnsi="Times New Roman"/>
                <w:lang w:eastAsia="bg-BG"/>
              </w:rPr>
              <w:t>Брой</w:t>
            </w:r>
          </w:p>
        </w:tc>
        <w:tc>
          <w:tcPr>
            <w:tcW w:w="924" w:type="pct"/>
            <w:vAlign w:val="center"/>
          </w:tcPr>
          <w:p w14:paraId="215F3C14" w14:textId="4D59D01C" w:rsidR="003E4B30" w:rsidRPr="009C4857" w:rsidRDefault="003E4B30" w:rsidP="00D2661A">
            <w:pPr>
              <w:spacing w:after="0" w:line="240" w:lineRule="auto"/>
              <w:rPr>
                <w:rFonts w:ascii="Times New Roman" w:hAnsi="Times New Roman"/>
                <w:lang w:val="en-US"/>
              </w:rPr>
            </w:pPr>
            <w:r w:rsidRPr="009C2592">
              <w:rPr>
                <w:rFonts w:ascii="Times New Roman" w:eastAsia="Times New Roman" w:hAnsi="Times New Roman"/>
                <w:lang w:eastAsia="bg-BG"/>
              </w:rPr>
              <w:t>10</w:t>
            </w:r>
          </w:p>
        </w:tc>
        <w:tc>
          <w:tcPr>
            <w:tcW w:w="619" w:type="pct"/>
          </w:tcPr>
          <w:p w14:paraId="2FDA4333" w14:textId="4B66FC45" w:rsidR="003E4B30" w:rsidRPr="009C4857" w:rsidRDefault="003E4B30" w:rsidP="00D2661A">
            <w:pPr>
              <w:spacing w:after="0" w:line="240" w:lineRule="auto"/>
              <w:rPr>
                <w:rFonts w:ascii="Times New Roman" w:hAnsi="Times New Roman"/>
                <w:lang w:val="en-US"/>
              </w:rPr>
            </w:pPr>
          </w:p>
        </w:tc>
        <w:tc>
          <w:tcPr>
            <w:tcW w:w="580" w:type="pct"/>
          </w:tcPr>
          <w:p w14:paraId="6350D3DE" w14:textId="77777777" w:rsidR="003E4B30" w:rsidRPr="009C4857" w:rsidRDefault="003E4B30" w:rsidP="00D2661A">
            <w:pPr>
              <w:spacing w:after="0" w:line="240" w:lineRule="auto"/>
              <w:rPr>
                <w:rFonts w:ascii="Times New Roman" w:hAnsi="Times New Roman"/>
                <w:lang w:val="en-US"/>
              </w:rPr>
            </w:pPr>
          </w:p>
        </w:tc>
      </w:tr>
      <w:tr w:rsidR="003E4B30" w:rsidRPr="009C4857" w14:paraId="3F76978C" w14:textId="77777777" w:rsidTr="003E4B30">
        <w:trPr>
          <w:trHeight w:val="299"/>
        </w:trPr>
        <w:tc>
          <w:tcPr>
            <w:tcW w:w="256" w:type="pct"/>
            <w:tcBorders>
              <w:bottom w:val="single" w:sz="4" w:space="0" w:color="auto"/>
            </w:tcBorders>
            <w:vAlign w:val="bottom"/>
          </w:tcPr>
          <w:p w14:paraId="677433DD" w14:textId="32ECC752" w:rsidR="003E4B30" w:rsidRPr="009C2592" w:rsidRDefault="003E4B30"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24</w:t>
            </w:r>
          </w:p>
        </w:tc>
        <w:tc>
          <w:tcPr>
            <w:tcW w:w="1343" w:type="pct"/>
            <w:tcBorders>
              <w:bottom w:val="single" w:sz="4" w:space="0" w:color="auto"/>
            </w:tcBorders>
            <w:vAlign w:val="bottom"/>
          </w:tcPr>
          <w:p w14:paraId="6FF69261" w14:textId="73237E75" w:rsidR="003E4B30" w:rsidRPr="009C2592" w:rsidRDefault="003E4B30" w:rsidP="00D7199F">
            <w:pPr>
              <w:spacing w:after="0" w:line="240" w:lineRule="auto"/>
              <w:rPr>
                <w:rFonts w:ascii="Times New Roman" w:hAnsi="Times New Roman"/>
                <w:shd w:val="clear" w:color="auto" w:fill="FFFFFF"/>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C454e</w:t>
            </w:r>
          </w:p>
        </w:tc>
        <w:tc>
          <w:tcPr>
            <w:tcW w:w="779" w:type="pct"/>
            <w:tcBorders>
              <w:bottom w:val="single" w:sz="4" w:space="0" w:color="auto"/>
            </w:tcBorders>
            <w:vAlign w:val="bottom"/>
          </w:tcPr>
          <w:p w14:paraId="615A7F0F" w14:textId="19EEABF4" w:rsidR="003E4B30" w:rsidRPr="009C2592" w:rsidRDefault="003E4B30" w:rsidP="00D7199F">
            <w:pPr>
              <w:spacing w:after="0" w:line="240" w:lineRule="auto"/>
              <w:rPr>
                <w:rFonts w:ascii="Times New Roman" w:eastAsia="Times New Roman" w:hAnsi="Times New Roman"/>
                <w:lang w:eastAsia="bg-BG"/>
              </w:rPr>
            </w:pPr>
            <w:r w:rsidRPr="009C2592">
              <w:rPr>
                <w:rFonts w:ascii="Times New Roman" w:hAnsi="Times New Roman"/>
              </w:rPr>
              <w:t>DR512 Y/M/C</w:t>
            </w:r>
            <w:r w:rsidRPr="009C2592">
              <w:rPr>
                <w:rFonts w:ascii="Times New Roman" w:hAnsi="Times New Roman"/>
                <w:strike/>
                <w:lang w:val="en-US"/>
              </w:rPr>
              <w:t xml:space="preserve"> </w:t>
            </w:r>
            <w:r w:rsidRPr="009C2592">
              <w:rPr>
                <w:rFonts w:ascii="Times New Roman" w:hAnsi="Times New Roman"/>
              </w:rPr>
              <w:t xml:space="preserve">барабан за </w:t>
            </w:r>
            <w:r w:rsidRPr="00631706">
              <w:rPr>
                <w:rFonts w:ascii="Times New Roman" w:hAnsi="Times New Roman"/>
              </w:rPr>
              <w:t xml:space="preserve">минимум </w:t>
            </w:r>
            <w:r w:rsidRPr="009C2592">
              <w:rPr>
                <w:rFonts w:ascii="Times New Roman" w:hAnsi="Times New Roman"/>
              </w:rPr>
              <w:t>120 000 копия</w:t>
            </w:r>
          </w:p>
        </w:tc>
        <w:tc>
          <w:tcPr>
            <w:tcW w:w="499" w:type="pct"/>
            <w:vAlign w:val="center"/>
          </w:tcPr>
          <w:p w14:paraId="0F4EE32D" w14:textId="74477FD0" w:rsidR="003E4B30" w:rsidRPr="009C4857" w:rsidRDefault="003E4B30" w:rsidP="00D2661A">
            <w:pPr>
              <w:spacing w:after="0" w:line="240" w:lineRule="auto"/>
              <w:rPr>
                <w:rFonts w:ascii="Times New Roman" w:hAnsi="Times New Roman"/>
                <w:lang w:val="en-US"/>
              </w:rPr>
            </w:pPr>
            <w:r w:rsidRPr="009C2592">
              <w:rPr>
                <w:rFonts w:ascii="Times New Roman" w:eastAsia="Times New Roman" w:hAnsi="Times New Roman"/>
                <w:lang w:eastAsia="bg-BG"/>
              </w:rPr>
              <w:t>брой</w:t>
            </w:r>
          </w:p>
        </w:tc>
        <w:tc>
          <w:tcPr>
            <w:tcW w:w="924" w:type="pct"/>
            <w:vAlign w:val="center"/>
          </w:tcPr>
          <w:p w14:paraId="606DEF91" w14:textId="75FF3609" w:rsidR="003E4B30" w:rsidRPr="009C4857" w:rsidRDefault="003E4B30" w:rsidP="00D2661A">
            <w:pPr>
              <w:spacing w:after="0" w:line="240" w:lineRule="auto"/>
              <w:rPr>
                <w:rFonts w:ascii="Times New Roman" w:hAnsi="Times New Roman"/>
                <w:lang w:val="en-US"/>
              </w:rPr>
            </w:pPr>
            <w:r w:rsidRPr="009C2592">
              <w:rPr>
                <w:rFonts w:ascii="Times New Roman" w:eastAsia="Times New Roman" w:hAnsi="Times New Roman"/>
                <w:lang w:eastAsia="bg-BG"/>
              </w:rPr>
              <w:t>6</w:t>
            </w:r>
          </w:p>
        </w:tc>
        <w:tc>
          <w:tcPr>
            <w:tcW w:w="619" w:type="pct"/>
          </w:tcPr>
          <w:p w14:paraId="67C94AF9" w14:textId="5D90991D" w:rsidR="003E4B30" w:rsidRPr="009C4857" w:rsidRDefault="003E4B30" w:rsidP="00D2661A">
            <w:pPr>
              <w:spacing w:after="0" w:line="240" w:lineRule="auto"/>
              <w:rPr>
                <w:rFonts w:ascii="Times New Roman" w:hAnsi="Times New Roman"/>
                <w:lang w:val="en-US"/>
              </w:rPr>
            </w:pPr>
          </w:p>
        </w:tc>
        <w:tc>
          <w:tcPr>
            <w:tcW w:w="580" w:type="pct"/>
          </w:tcPr>
          <w:p w14:paraId="304E1B35" w14:textId="77777777" w:rsidR="003E4B30" w:rsidRPr="009C4857" w:rsidRDefault="003E4B30" w:rsidP="00D2661A">
            <w:pPr>
              <w:spacing w:after="0" w:line="240" w:lineRule="auto"/>
              <w:rPr>
                <w:rFonts w:ascii="Times New Roman" w:hAnsi="Times New Roman"/>
                <w:lang w:val="en-US"/>
              </w:rPr>
            </w:pPr>
          </w:p>
        </w:tc>
      </w:tr>
      <w:tr w:rsidR="003E4B30" w:rsidRPr="009C4857" w14:paraId="1154EF36" w14:textId="77777777" w:rsidTr="003E4B30">
        <w:trPr>
          <w:trHeight w:val="299"/>
        </w:trPr>
        <w:tc>
          <w:tcPr>
            <w:tcW w:w="256" w:type="pct"/>
            <w:tcBorders>
              <w:bottom w:val="single" w:sz="4" w:space="0" w:color="auto"/>
            </w:tcBorders>
            <w:vAlign w:val="bottom"/>
          </w:tcPr>
          <w:p w14:paraId="43A0A0CA" w14:textId="69EA78CA" w:rsidR="003E4B30" w:rsidRPr="009C2592" w:rsidRDefault="003E4B30" w:rsidP="00D7199F">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25</w:t>
            </w:r>
          </w:p>
        </w:tc>
        <w:tc>
          <w:tcPr>
            <w:tcW w:w="1343" w:type="pct"/>
            <w:tcBorders>
              <w:bottom w:val="single" w:sz="4" w:space="0" w:color="auto"/>
            </w:tcBorders>
            <w:vAlign w:val="bottom"/>
          </w:tcPr>
          <w:p w14:paraId="04453170" w14:textId="2F31930A" w:rsidR="003E4B30" w:rsidRPr="009C2592" w:rsidRDefault="003E4B30" w:rsidP="00D7199F">
            <w:pPr>
              <w:spacing w:after="0" w:line="240" w:lineRule="auto"/>
              <w:rPr>
                <w:rFonts w:ascii="Times New Roman" w:eastAsia="Times New Roman" w:hAnsi="Times New Roman"/>
                <w:lang w:eastAsia="bg-BG"/>
              </w:rPr>
            </w:pPr>
            <w:r w:rsidRPr="009C2592">
              <w:rPr>
                <w:rFonts w:ascii="Times New Roman" w:hAnsi="Times New Roman"/>
                <w:shd w:val="clear" w:color="auto" w:fill="FFFFFF"/>
              </w:rPr>
              <w:t xml:space="preserve">KONICA MINOLTA </w:t>
            </w:r>
            <w:proofErr w:type="spellStart"/>
            <w:r w:rsidRPr="009C2592">
              <w:rPr>
                <w:rFonts w:ascii="Times New Roman" w:hAnsi="Times New Roman"/>
                <w:shd w:val="clear" w:color="auto" w:fill="FFFFFF"/>
              </w:rPr>
              <w:t>bizhub</w:t>
            </w:r>
            <w:proofErr w:type="spellEnd"/>
            <w:r w:rsidRPr="009C2592">
              <w:rPr>
                <w:rFonts w:ascii="Times New Roman" w:hAnsi="Times New Roman"/>
                <w:shd w:val="clear" w:color="auto" w:fill="FFFFFF"/>
              </w:rPr>
              <w:t xml:space="preserve"> С454e/223/284/364е/454е</w:t>
            </w:r>
          </w:p>
        </w:tc>
        <w:tc>
          <w:tcPr>
            <w:tcW w:w="779" w:type="pct"/>
            <w:tcBorders>
              <w:bottom w:val="single" w:sz="4" w:space="0" w:color="auto"/>
            </w:tcBorders>
            <w:vAlign w:val="bottom"/>
          </w:tcPr>
          <w:p w14:paraId="6D86572C" w14:textId="63DC60B0" w:rsidR="003E4B30" w:rsidRPr="009C2592" w:rsidRDefault="003E4B30" w:rsidP="00D7199F">
            <w:pPr>
              <w:spacing w:after="0" w:line="240" w:lineRule="auto"/>
              <w:rPr>
                <w:rFonts w:ascii="Times New Roman" w:eastAsia="Times New Roman" w:hAnsi="Times New Roman"/>
                <w:lang w:eastAsia="bg-BG"/>
              </w:rPr>
            </w:pPr>
            <w:r w:rsidRPr="009C2592">
              <w:rPr>
                <w:rFonts w:ascii="Times New Roman" w:hAnsi="Times New Roman"/>
                <w:lang w:val="en-US"/>
              </w:rPr>
              <w:t>WX-103 WASTE TONER BOX</w:t>
            </w:r>
            <w:r w:rsidRPr="009C2592">
              <w:rPr>
                <w:rFonts w:ascii="Times New Roman" w:hAnsi="Times New Roman"/>
              </w:rPr>
              <w:t xml:space="preserve"> резервоар за </w:t>
            </w:r>
            <w:r w:rsidRPr="00631706">
              <w:rPr>
                <w:rFonts w:ascii="Times New Roman" w:hAnsi="Times New Roman"/>
              </w:rPr>
              <w:t xml:space="preserve">минимум </w:t>
            </w:r>
            <w:r w:rsidRPr="009C2592">
              <w:rPr>
                <w:rFonts w:ascii="Times New Roman" w:hAnsi="Times New Roman"/>
              </w:rPr>
              <w:t>40 000 копия</w:t>
            </w:r>
          </w:p>
        </w:tc>
        <w:tc>
          <w:tcPr>
            <w:tcW w:w="499" w:type="pct"/>
            <w:vAlign w:val="center"/>
          </w:tcPr>
          <w:p w14:paraId="4A325BB4" w14:textId="187639EC" w:rsidR="003E4B30" w:rsidRPr="009C4857" w:rsidRDefault="003E4B30" w:rsidP="00D2661A">
            <w:pPr>
              <w:spacing w:after="0" w:line="240" w:lineRule="auto"/>
              <w:rPr>
                <w:rFonts w:ascii="Times New Roman" w:hAnsi="Times New Roman"/>
                <w:lang w:val="en-US"/>
              </w:rPr>
            </w:pPr>
            <w:r w:rsidRPr="009C2592">
              <w:rPr>
                <w:rFonts w:ascii="Times New Roman" w:eastAsia="Times New Roman" w:hAnsi="Times New Roman"/>
                <w:lang w:eastAsia="bg-BG"/>
              </w:rPr>
              <w:t>брой</w:t>
            </w:r>
          </w:p>
        </w:tc>
        <w:tc>
          <w:tcPr>
            <w:tcW w:w="924" w:type="pct"/>
            <w:vAlign w:val="center"/>
          </w:tcPr>
          <w:p w14:paraId="08F4D20C" w14:textId="0A98E17D" w:rsidR="003E4B30" w:rsidRPr="009C4857" w:rsidRDefault="003E4B30" w:rsidP="00D2661A">
            <w:pPr>
              <w:spacing w:after="0" w:line="240" w:lineRule="auto"/>
              <w:rPr>
                <w:rFonts w:ascii="Times New Roman" w:hAnsi="Times New Roman"/>
                <w:lang w:val="en-US"/>
              </w:rPr>
            </w:pPr>
            <w:r w:rsidRPr="009C2592">
              <w:rPr>
                <w:rFonts w:ascii="Times New Roman" w:eastAsia="Times New Roman" w:hAnsi="Times New Roman"/>
                <w:lang w:eastAsia="bg-BG"/>
              </w:rPr>
              <w:t>280</w:t>
            </w:r>
          </w:p>
        </w:tc>
        <w:tc>
          <w:tcPr>
            <w:tcW w:w="619" w:type="pct"/>
          </w:tcPr>
          <w:p w14:paraId="55CB29BF" w14:textId="748C6CAF" w:rsidR="003E4B30" w:rsidRPr="009C4857" w:rsidRDefault="003E4B30" w:rsidP="00D2661A">
            <w:pPr>
              <w:spacing w:after="0" w:line="240" w:lineRule="auto"/>
              <w:rPr>
                <w:rFonts w:ascii="Times New Roman" w:hAnsi="Times New Roman"/>
                <w:lang w:val="en-US"/>
              </w:rPr>
            </w:pPr>
          </w:p>
        </w:tc>
        <w:tc>
          <w:tcPr>
            <w:tcW w:w="580" w:type="pct"/>
          </w:tcPr>
          <w:p w14:paraId="6E0D5A7A" w14:textId="77777777" w:rsidR="003E4B30" w:rsidRPr="009C4857" w:rsidRDefault="003E4B30" w:rsidP="00D2661A">
            <w:pPr>
              <w:spacing w:after="0" w:line="240" w:lineRule="auto"/>
              <w:rPr>
                <w:rFonts w:ascii="Times New Roman" w:hAnsi="Times New Roman"/>
                <w:lang w:val="en-US"/>
              </w:rPr>
            </w:pPr>
          </w:p>
        </w:tc>
      </w:tr>
      <w:tr w:rsidR="00CD702B" w:rsidRPr="009C4857" w14:paraId="3261CE62" w14:textId="77777777" w:rsidTr="00CD702B">
        <w:trPr>
          <w:trHeight w:val="263"/>
        </w:trPr>
        <w:tc>
          <w:tcPr>
            <w:tcW w:w="2378" w:type="pct"/>
            <w:gridSpan w:val="3"/>
            <w:vMerge w:val="restart"/>
            <w:tcBorders>
              <w:left w:val="nil"/>
            </w:tcBorders>
            <w:vAlign w:val="bottom"/>
          </w:tcPr>
          <w:p w14:paraId="0269ABE2" w14:textId="77777777" w:rsidR="00CD702B" w:rsidRPr="009C4857" w:rsidRDefault="00CD702B" w:rsidP="00D2661A">
            <w:pPr>
              <w:spacing w:after="0" w:line="240" w:lineRule="auto"/>
              <w:rPr>
                <w:rFonts w:ascii="Times New Roman" w:hAnsi="Times New Roman"/>
                <w:lang w:val="en-US"/>
              </w:rPr>
            </w:pPr>
          </w:p>
        </w:tc>
        <w:tc>
          <w:tcPr>
            <w:tcW w:w="2041" w:type="pct"/>
            <w:gridSpan w:val="3"/>
          </w:tcPr>
          <w:p w14:paraId="2AF3B899" w14:textId="27ACB08A" w:rsidR="00CD702B" w:rsidRPr="009C4857" w:rsidRDefault="00CD702B" w:rsidP="003E4B30">
            <w:pPr>
              <w:spacing w:after="0" w:line="240" w:lineRule="auto"/>
              <w:rPr>
                <w:rFonts w:ascii="Times New Roman" w:hAnsi="Times New Roman"/>
              </w:rPr>
            </w:pPr>
            <w:r w:rsidRPr="009C4857">
              <w:rPr>
                <w:rFonts w:ascii="Times New Roman" w:hAnsi="Times New Roman"/>
              </w:rPr>
              <w:t>Обща цена в лева без ДДС</w:t>
            </w:r>
          </w:p>
        </w:tc>
        <w:tc>
          <w:tcPr>
            <w:tcW w:w="580" w:type="pct"/>
          </w:tcPr>
          <w:p w14:paraId="62FD819A" w14:textId="77777777" w:rsidR="00CD702B" w:rsidRPr="009C4857" w:rsidRDefault="00CD702B" w:rsidP="00D2661A">
            <w:pPr>
              <w:spacing w:after="0" w:line="240" w:lineRule="auto"/>
              <w:rPr>
                <w:rFonts w:ascii="Times New Roman" w:hAnsi="Times New Roman"/>
                <w:lang w:val="en-US"/>
              </w:rPr>
            </w:pPr>
          </w:p>
        </w:tc>
      </w:tr>
      <w:tr w:rsidR="00CD702B" w:rsidRPr="009C4857" w14:paraId="5FAACB8E" w14:textId="77777777" w:rsidTr="003E4B30">
        <w:trPr>
          <w:trHeight w:val="262"/>
        </w:trPr>
        <w:tc>
          <w:tcPr>
            <w:tcW w:w="2378" w:type="pct"/>
            <w:gridSpan w:val="3"/>
            <w:vMerge/>
            <w:tcBorders>
              <w:left w:val="nil"/>
              <w:bottom w:val="nil"/>
            </w:tcBorders>
            <w:vAlign w:val="bottom"/>
          </w:tcPr>
          <w:p w14:paraId="4B9B9B1E" w14:textId="77777777" w:rsidR="00CD702B" w:rsidRPr="009C4857" w:rsidRDefault="00CD702B" w:rsidP="00D2661A">
            <w:pPr>
              <w:spacing w:after="0" w:line="240" w:lineRule="auto"/>
              <w:rPr>
                <w:rFonts w:ascii="Times New Roman" w:hAnsi="Times New Roman"/>
                <w:lang w:val="en-US"/>
              </w:rPr>
            </w:pPr>
          </w:p>
        </w:tc>
        <w:tc>
          <w:tcPr>
            <w:tcW w:w="2041" w:type="pct"/>
            <w:gridSpan w:val="3"/>
          </w:tcPr>
          <w:p w14:paraId="2B9AB3E1" w14:textId="57B8677F" w:rsidR="00CD702B" w:rsidRPr="009C4857" w:rsidRDefault="00397E44" w:rsidP="00CD702B">
            <w:pPr>
              <w:spacing w:after="0" w:line="240" w:lineRule="auto"/>
              <w:rPr>
                <w:rFonts w:ascii="Times New Roman" w:hAnsi="Times New Roman"/>
              </w:rPr>
            </w:pPr>
            <w:r>
              <w:rPr>
                <w:rFonts w:ascii="Times New Roman" w:hAnsi="Times New Roman"/>
              </w:rPr>
              <w:t>Обща цена в лева с ДДС</w:t>
            </w:r>
          </w:p>
        </w:tc>
        <w:tc>
          <w:tcPr>
            <w:tcW w:w="580" w:type="pct"/>
          </w:tcPr>
          <w:p w14:paraId="68F37A61" w14:textId="77777777" w:rsidR="00CD702B" w:rsidRPr="009C4857" w:rsidRDefault="00CD702B" w:rsidP="00D2661A">
            <w:pPr>
              <w:spacing w:after="0" w:line="240" w:lineRule="auto"/>
              <w:rPr>
                <w:rFonts w:ascii="Times New Roman" w:hAnsi="Times New Roman"/>
                <w:lang w:val="en-US"/>
              </w:rPr>
            </w:pPr>
          </w:p>
        </w:tc>
      </w:tr>
    </w:tbl>
    <w:p w14:paraId="31E4225C" w14:textId="77777777" w:rsidR="00AA57AE" w:rsidRPr="009C4857" w:rsidRDefault="00AA57AE" w:rsidP="00AA57AE">
      <w:pPr>
        <w:spacing w:after="0" w:line="240" w:lineRule="auto"/>
        <w:ind w:right="70" w:firstLine="567"/>
        <w:jc w:val="both"/>
        <w:rPr>
          <w:rFonts w:ascii="Times New Roman" w:eastAsia="Times New Roman" w:hAnsi="Times New Roman"/>
          <w:iCs/>
          <w:sz w:val="24"/>
          <w:szCs w:val="24"/>
          <w:lang w:val="ru-RU" w:eastAsia="bg-BG"/>
        </w:rPr>
      </w:pPr>
    </w:p>
    <w:p w14:paraId="35DFB50D" w14:textId="77777777" w:rsidR="003E4B30" w:rsidRPr="009C4857" w:rsidRDefault="003E4B30" w:rsidP="003E4B30">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Общ</w:t>
      </w:r>
      <w:r>
        <w:rPr>
          <w:rFonts w:ascii="Times New Roman" w:eastAsia="Times New Roman" w:hAnsi="Times New Roman"/>
          <w:sz w:val="24"/>
          <w:szCs w:val="24"/>
        </w:rPr>
        <w:t xml:space="preserve">ата цена </w:t>
      </w:r>
      <w:r w:rsidRPr="009C4857">
        <w:rPr>
          <w:rFonts w:ascii="Times New Roman" w:eastAsia="Times New Roman" w:hAnsi="Times New Roman"/>
          <w:sz w:val="24"/>
          <w:szCs w:val="24"/>
        </w:rPr>
        <w:t>за изпълнение на поръчката е: .…………… лева (</w:t>
      </w:r>
      <w:r w:rsidRPr="009C4857">
        <w:rPr>
          <w:rFonts w:ascii="Times New Roman" w:eastAsia="Times New Roman" w:hAnsi="Times New Roman"/>
          <w:i/>
          <w:sz w:val="24"/>
          <w:szCs w:val="24"/>
        </w:rPr>
        <w:t>словом:</w:t>
      </w:r>
      <w:r w:rsidRPr="009C4857">
        <w:rPr>
          <w:rFonts w:ascii="Times New Roman" w:eastAsia="Times New Roman" w:hAnsi="Times New Roman"/>
          <w:sz w:val="24"/>
          <w:szCs w:val="24"/>
        </w:rPr>
        <w:t>…….……..….) без включен ДДС.</w:t>
      </w:r>
    </w:p>
    <w:p w14:paraId="5BE76AC6" w14:textId="77777777" w:rsidR="00CD42D6" w:rsidRPr="009C4857" w:rsidRDefault="00CD42D6" w:rsidP="00CD42D6">
      <w:pPr>
        <w:spacing w:before="120" w:after="0"/>
        <w:ind w:firstLine="567"/>
        <w:jc w:val="both"/>
        <w:rPr>
          <w:rFonts w:ascii="Times New Roman" w:eastAsia="Times New Roman" w:hAnsi="Times New Roman"/>
          <w:sz w:val="24"/>
          <w:szCs w:val="24"/>
          <w:lang w:eastAsia="bg-BG"/>
        </w:rPr>
      </w:pPr>
      <w:r w:rsidRPr="009C4857">
        <w:rPr>
          <w:rFonts w:ascii="Times New Roman" w:eastAsia="Times New Roman" w:hAnsi="Times New Roman"/>
          <w:sz w:val="24"/>
          <w:szCs w:val="24"/>
          <w:lang w:eastAsia="bg-BG"/>
        </w:rPr>
        <w:t xml:space="preserve">Предлаганият от нас </w:t>
      </w:r>
      <w:r w:rsidRPr="009C4857">
        <w:rPr>
          <w:rFonts w:ascii="Times New Roman" w:eastAsia="Times New Roman" w:hAnsi="Times New Roman"/>
          <w:sz w:val="24"/>
          <w:lang w:eastAsia="bg-BG"/>
        </w:rPr>
        <w:t xml:space="preserve">процент отстъпка от цената на </w:t>
      </w:r>
      <w:r w:rsidRPr="009C4857">
        <w:rPr>
          <w:rFonts w:ascii="Times New Roman" w:eastAsia="Times New Roman" w:hAnsi="Times New Roman"/>
          <w:sz w:val="24"/>
          <w:szCs w:val="24"/>
          <w:lang w:eastAsia="bg-BG"/>
        </w:rPr>
        <w:t>артикулите извън техническата спецификация е ..................................... (словом .....................................) процента.</w:t>
      </w:r>
    </w:p>
    <w:p w14:paraId="57F81568" w14:textId="77777777" w:rsidR="00CD42D6" w:rsidRPr="009C4857" w:rsidRDefault="00CD42D6" w:rsidP="00CD42D6">
      <w:pPr>
        <w:spacing w:after="0"/>
        <w:ind w:firstLine="567"/>
        <w:jc w:val="both"/>
        <w:rPr>
          <w:rFonts w:ascii="Times New Roman" w:eastAsia="Times New Roman" w:hAnsi="Times New Roman"/>
          <w:b/>
          <w:i/>
          <w:sz w:val="24"/>
          <w:szCs w:val="24"/>
          <w:lang w:eastAsia="bg-BG"/>
        </w:rPr>
      </w:pPr>
      <w:r w:rsidRPr="009C4857">
        <w:rPr>
          <w:rFonts w:ascii="Times New Roman" w:eastAsia="Times New Roman" w:hAnsi="Times New Roman"/>
          <w:b/>
          <w:i/>
          <w:sz w:val="24"/>
          <w:szCs w:val="24"/>
          <w:lang w:eastAsia="bg-BG"/>
        </w:rPr>
        <w:t>Забележка 1:</w:t>
      </w:r>
    </w:p>
    <w:p w14:paraId="635A0AB3" w14:textId="77777777" w:rsidR="00CD42D6" w:rsidRPr="009C4857" w:rsidRDefault="00CD42D6" w:rsidP="00CD42D6">
      <w:pPr>
        <w:spacing w:after="0"/>
        <w:ind w:firstLine="567"/>
        <w:jc w:val="both"/>
        <w:rPr>
          <w:rFonts w:ascii="Times New Roman" w:hAnsi="Times New Roman"/>
          <w:sz w:val="24"/>
          <w:szCs w:val="24"/>
        </w:rPr>
      </w:pPr>
      <w:r w:rsidRPr="009C4857">
        <w:rPr>
          <w:rFonts w:ascii="Times New Roman" w:eastAsia="Times New Roman" w:hAnsi="Times New Roman"/>
          <w:sz w:val="24"/>
          <w:szCs w:val="24"/>
          <w:lang w:eastAsia="bg-BG"/>
        </w:rPr>
        <w:t>Участниците не могат да оферират 0% и 100 % отстъпка.</w:t>
      </w:r>
    </w:p>
    <w:p w14:paraId="10595FA7"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p>
    <w:p w14:paraId="4FB74F5A"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1. Приемаме, начина за заплащане на цената, посочен от възложителя в документацията за участие.</w:t>
      </w:r>
    </w:p>
    <w:p w14:paraId="466C06B0"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2. 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p>
    <w:p w14:paraId="3949635B"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3. Декларираме, че всички единични цени ще са валидни за срока на действие на договора, както и в случай, че срокът на действие на договора бъде удължен до 6 (шест) месеца.</w:t>
      </w:r>
    </w:p>
    <w:p w14:paraId="4F757698" w14:textId="77777777" w:rsidR="00CD42D6" w:rsidRPr="009C4857" w:rsidRDefault="00CD42D6" w:rsidP="00CD42D6">
      <w:pPr>
        <w:spacing w:after="0" w:line="240" w:lineRule="auto"/>
        <w:ind w:firstLine="567"/>
        <w:jc w:val="both"/>
        <w:rPr>
          <w:rFonts w:ascii="Times New Roman" w:eastAsia="Times New Roman" w:hAnsi="Times New Roman"/>
          <w:b/>
          <w:i/>
          <w:sz w:val="24"/>
          <w:szCs w:val="24"/>
          <w:lang w:eastAsia="bg-BG"/>
        </w:rPr>
      </w:pPr>
    </w:p>
    <w:p w14:paraId="68538B92" w14:textId="77777777" w:rsidR="00CD42D6" w:rsidRPr="009C4857" w:rsidRDefault="00CD42D6" w:rsidP="00CD42D6">
      <w:pPr>
        <w:spacing w:after="0" w:line="240" w:lineRule="auto"/>
        <w:ind w:firstLine="567"/>
        <w:jc w:val="both"/>
        <w:rPr>
          <w:rFonts w:ascii="Times New Roman" w:hAnsi="Times New Roman"/>
          <w:sz w:val="24"/>
          <w:szCs w:val="24"/>
        </w:rPr>
      </w:pPr>
      <w:r w:rsidRPr="009C4857">
        <w:rPr>
          <w:rFonts w:ascii="Times New Roman" w:eastAsia="Times New Roman" w:hAnsi="Times New Roman"/>
          <w:b/>
          <w:i/>
          <w:sz w:val="24"/>
          <w:szCs w:val="24"/>
          <w:lang w:eastAsia="bg-BG"/>
        </w:rPr>
        <w:lastRenderedPageBreak/>
        <w:t>Забележка 2:</w:t>
      </w:r>
    </w:p>
    <w:p w14:paraId="681E3E86" w14:textId="77777777" w:rsidR="00CD42D6" w:rsidRPr="009C4857" w:rsidRDefault="00CD42D6" w:rsidP="00CD42D6">
      <w:pPr>
        <w:spacing w:after="0" w:line="240" w:lineRule="auto"/>
        <w:ind w:firstLine="567"/>
        <w:jc w:val="both"/>
        <w:rPr>
          <w:rFonts w:ascii="Times New Roman" w:hAnsi="Times New Roman"/>
          <w:sz w:val="24"/>
          <w:szCs w:val="24"/>
        </w:rPr>
      </w:pPr>
      <w:r w:rsidRPr="009C4857">
        <w:rPr>
          <w:rFonts w:ascii="Times New Roman" w:hAnsi="Times New Roman"/>
          <w:sz w:val="24"/>
          <w:szCs w:val="24"/>
        </w:rPr>
        <w:t>Всички предложени цени за изпълнение на поръчката, следва се посочват в лева</w:t>
      </w:r>
      <w:r w:rsidRPr="009C4857">
        <w:rPr>
          <w:rFonts w:ascii="Times New Roman" w:eastAsia="Times New Roman" w:hAnsi="Times New Roman"/>
          <w:sz w:val="24"/>
          <w:szCs w:val="24"/>
          <w:lang w:eastAsia="bg-BG"/>
        </w:rPr>
        <w:t xml:space="preserve"> без включен ДДС</w:t>
      </w:r>
      <w:r w:rsidRPr="009C4857">
        <w:rPr>
          <w:rFonts w:ascii="Times New Roman" w:hAnsi="Times New Roman"/>
          <w:sz w:val="24"/>
          <w:szCs w:val="24"/>
        </w:rPr>
        <w:t>, да са различни нула и да са записани най-много до втория знак след десетичната запетая.</w:t>
      </w:r>
    </w:p>
    <w:p w14:paraId="6B517664" w14:textId="77777777" w:rsidR="00CD42D6" w:rsidRPr="009C4857" w:rsidRDefault="00CD42D6" w:rsidP="00CD42D6">
      <w:pPr>
        <w:suppressAutoHyphens/>
        <w:spacing w:after="0" w:line="240" w:lineRule="auto"/>
        <w:ind w:firstLine="567"/>
        <w:jc w:val="both"/>
        <w:rPr>
          <w:rFonts w:ascii="Times New Roman" w:eastAsia="Times New Roman" w:hAnsi="Times New Roman"/>
          <w:i/>
          <w:sz w:val="24"/>
          <w:szCs w:val="24"/>
          <w:lang w:eastAsia="ar-SA"/>
        </w:rPr>
      </w:pPr>
      <w:r w:rsidRPr="009C4857">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14:paraId="2F37C0C2" w14:textId="77777777" w:rsidR="00CD42D6" w:rsidRPr="009C4857" w:rsidRDefault="00CD42D6" w:rsidP="00CD42D6">
      <w:pPr>
        <w:suppressAutoHyphens/>
        <w:spacing w:after="0" w:line="240" w:lineRule="auto"/>
        <w:ind w:firstLine="567"/>
        <w:jc w:val="both"/>
        <w:rPr>
          <w:rFonts w:ascii="Times New Roman" w:eastAsia="Times New Roman" w:hAnsi="Times New Roman"/>
          <w:i/>
          <w:sz w:val="24"/>
          <w:szCs w:val="24"/>
          <w:lang w:eastAsia="ar-SA"/>
        </w:rPr>
      </w:pPr>
      <w:r w:rsidRPr="009C4857">
        <w:rPr>
          <w:rFonts w:ascii="Times New Roman" w:eastAsia="Times New Roman" w:hAnsi="Times New Roman"/>
          <w:i/>
          <w:sz w:val="24"/>
          <w:szCs w:val="24"/>
          <w:lang w:eastAsia="ar-SA"/>
        </w:rPr>
        <w:t>Предложените от участниците цени са обвързващи за целия срок на изпълнение на поръчката.</w:t>
      </w:r>
    </w:p>
    <w:p w14:paraId="08EA91A5"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p>
    <w:p w14:paraId="29E21F24" w14:textId="77777777" w:rsidR="00CD42D6" w:rsidRPr="009C4857" w:rsidRDefault="00CD42D6" w:rsidP="00CD42D6">
      <w:pPr>
        <w:spacing w:after="0" w:line="240" w:lineRule="auto"/>
        <w:ind w:firstLine="567"/>
        <w:jc w:val="both"/>
        <w:rPr>
          <w:rFonts w:ascii="Times New Roman" w:hAnsi="Times New Roman"/>
          <w:sz w:val="24"/>
          <w:szCs w:val="24"/>
        </w:rPr>
      </w:pPr>
      <w:r w:rsidRPr="009C4857">
        <w:rPr>
          <w:rFonts w:ascii="Times New Roman" w:eastAsia="Times New Roman" w:hAnsi="Times New Roman"/>
          <w:b/>
          <w:i/>
          <w:sz w:val="24"/>
          <w:szCs w:val="24"/>
          <w:lang w:eastAsia="bg-BG"/>
        </w:rPr>
        <w:t>Забележка 3:</w:t>
      </w:r>
    </w:p>
    <w:p w14:paraId="62D16465"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Ценовото предложение се попълва четливо и без зачерквания.</w:t>
      </w:r>
    </w:p>
    <w:p w14:paraId="16055900"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p>
    <w:p w14:paraId="66341476"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При констатирането на аритметични грешки се спазват следните правила:</w:t>
      </w:r>
    </w:p>
    <w:p w14:paraId="1BBD880E" w14:textId="77777777" w:rsidR="00397E44" w:rsidRPr="00397E44" w:rsidRDefault="00397E44" w:rsidP="00397E44">
      <w:pPr>
        <w:spacing w:after="0" w:line="240" w:lineRule="auto"/>
        <w:ind w:firstLine="567"/>
        <w:jc w:val="both"/>
        <w:rPr>
          <w:rFonts w:ascii="Times New Roman" w:eastAsia="Times New Roman" w:hAnsi="Times New Roman"/>
          <w:sz w:val="24"/>
          <w:szCs w:val="24"/>
        </w:rPr>
      </w:pPr>
      <w:r w:rsidRPr="00397E44">
        <w:rPr>
          <w:rFonts w:ascii="Times New Roman" w:eastAsia="Times New Roman" w:hAnsi="Times New Roman"/>
          <w:sz w:val="24"/>
          <w:szCs w:val="24"/>
        </w:rPr>
        <w:t>1. В случай че общата единична цена без ДДС не съответства на сбора на всички единични цени</w:t>
      </w:r>
      <w:r>
        <w:rPr>
          <w:rFonts w:ascii="Times New Roman" w:eastAsia="Times New Roman" w:hAnsi="Times New Roman"/>
          <w:sz w:val="24"/>
          <w:szCs w:val="24"/>
        </w:rPr>
        <w:t xml:space="preserve"> без ДДС</w:t>
      </w:r>
      <w:r w:rsidRPr="00397E44">
        <w:rPr>
          <w:rFonts w:ascii="Times New Roman" w:eastAsia="Times New Roman" w:hAnsi="Times New Roman"/>
          <w:sz w:val="24"/>
          <w:szCs w:val="24"/>
        </w:rPr>
        <w:t>, комисията преустановява разглеждането на офертата на участника;</w:t>
      </w:r>
    </w:p>
    <w:p w14:paraId="51192F17" w14:textId="77777777" w:rsidR="00397E44" w:rsidRPr="00397E44" w:rsidRDefault="00397E44" w:rsidP="00397E44">
      <w:pPr>
        <w:spacing w:after="0" w:line="240" w:lineRule="auto"/>
        <w:ind w:firstLine="567"/>
        <w:jc w:val="both"/>
        <w:rPr>
          <w:rFonts w:ascii="Times New Roman" w:eastAsia="Times New Roman" w:hAnsi="Times New Roman"/>
          <w:sz w:val="24"/>
          <w:szCs w:val="24"/>
        </w:rPr>
      </w:pPr>
      <w:r w:rsidRPr="00397E44">
        <w:rPr>
          <w:rFonts w:ascii="Times New Roman" w:eastAsia="Times New Roman" w:hAnsi="Times New Roman"/>
          <w:sz w:val="24"/>
          <w:szCs w:val="24"/>
        </w:rPr>
        <w:t>2. В случай, че единичната цена с ДДС не съответства на единичната цена без ДДС, комисията преустановява разглеждането на офертата на участника;</w:t>
      </w:r>
    </w:p>
    <w:p w14:paraId="4010D680" w14:textId="33C8EFEB" w:rsidR="00CD42D6" w:rsidRPr="009C4857" w:rsidRDefault="00397E44" w:rsidP="00397E44">
      <w:pPr>
        <w:spacing w:after="0" w:line="240" w:lineRule="auto"/>
        <w:ind w:firstLine="567"/>
        <w:jc w:val="both"/>
        <w:rPr>
          <w:rFonts w:ascii="Times New Roman" w:eastAsia="Times New Roman" w:hAnsi="Times New Roman"/>
          <w:sz w:val="24"/>
          <w:szCs w:val="24"/>
        </w:rPr>
      </w:pPr>
      <w:r w:rsidRPr="00397E44">
        <w:rPr>
          <w:rFonts w:ascii="Times New Roman" w:eastAsia="Times New Roman" w:hAnsi="Times New Roman"/>
          <w:sz w:val="24"/>
          <w:szCs w:val="24"/>
        </w:rPr>
        <w:t xml:space="preserve">3. В случай, че общата единична цена с ДДС не съответства на </w:t>
      </w:r>
      <w:bookmarkStart w:id="0" w:name="_GoBack"/>
      <w:r>
        <w:rPr>
          <w:rFonts w:ascii="Times New Roman" w:eastAsia="Times New Roman" w:hAnsi="Times New Roman"/>
          <w:sz w:val="24"/>
          <w:szCs w:val="24"/>
        </w:rPr>
        <w:t xml:space="preserve">общата </w:t>
      </w:r>
      <w:bookmarkEnd w:id="0"/>
      <w:r w:rsidRPr="00397E44">
        <w:rPr>
          <w:rFonts w:ascii="Times New Roman" w:eastAsia="Times New Roman" w:hAnsi="Times New Roman"/>
          <w:sz w:val="24"/>
          <w:szCs w:val="24"/>
        </w:rPr>
        <w:t>единичната цена без ДДС, комисията преустановява разглеждането на офертата на участника.</w:t>
      </w:r>
    </w:p>
    <w:p w14:paraId="6101CB35"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p>
    <w:p w14:paraId="1CDDA0E0"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Приложение:</w:t>
      </w:r>
    </w:p>
    <w:p w14:paraId="7D716512" w14:textId="77777777" w:rsidR="00CD42D6" w:rsidRPr="009C4857" w:rsidRDefault="00CD42D6" w:rsidP="00CD42D6">
      <w:pPr>
        <w:widowControl w:val="0"/>
        <w:numPr>
          <w:ilvl w:val="0"/>
          <w:numId w:val="16"/>
        </w:numPr>
        <w:tabs>
          <w:tab w:val="left" w:pos="567"/>
          <w:tab w:val="left" w:pos="709"/>
          <w:tab w:val="left" w:pos="851"/>
        </w:tabs>
        <w:spacing w:after="0" w:line="240" w:lineRule="auto"/>
        <w:ind w:left="0" w:firstLine="567"/>
        <w:jc w:val="both"/>
        <w:rPr>
          <w:rFonts w:ascii="Times New Roman" w:eastAsia="Times New Roman" w:hAnsi="Times New Roman"/>
          <w:sz w:val="24"/>
          <w:szCs w:val="24"/>
          <w:lang w:eastAsia="bg-BG" w:bidi="bg-BG"/>
        </w:rPr>
      </w:pPr>
      <w:r w:rsidRPr="009C4857">
        <w:rPr>
          <w:rFonts w:ascii="Times New Roman" w:eastAsia="Times New Roman" w:hAnsi="Times New Roman"/>
          <w:sz w:val="24"/>
          <w:szCs w:val="24"/>
        </w:rPr>
        <w:t>Актуална към дата на подаване на офертата ценова листа за тонери и други консумативи за офис техника,</w:t>
      </w:r>
      <w:r w:rsidRPr="009C4857">
        <w:rPr>
          <w:rFonts w:ascii="Times New Roman" w:eastAsia="Times New Roman" w:hAnsi="Times New Roman"/>
          <w:sz w:val="24"/>
          <w:szCs w:val="24"/>
          <w:lang w:eastAsia="bg-BG" w:bidi="bg-BG"/>
        </w:rPr>
        <w:t xml:space="preserve"> валидна за целия срок на договора.</w:t>
      </w:r>
    </w:p>
    <w:p w14:paraId="023F707C" w14:textId="77777777" w:rsidR="00CD42D6" w:rsidRPr="009C4857" w:rsidRDefault="00CD42D6" w:rsidP="00CD42D6">
      <w:pPr>
        <w:spacing w:after="0" w:line="240" w:lineRule="auto"/>
        <w:ind w:firstLine="567"/>
        <w:jc w:val="both"/>
        <w:rPr>
          <w:rFonts w:ascii="Times New Roman" w:eastAsia="Times New Roman" w:hAnsi="Times New Roman"/>
          <w:sz w:val="24"/>
          <w:szCs w:val="24"/>
        </w:rPr>
      </w:pPr>
    </w:p>
    <w:p w14:paraId="56CAEBC9" w14:textId="77777777" w:rsidR="00CD42D6" w:rsidRPr="009C4857" w:rsidRDefault="00CD42D6" w:rsidP="00CD42D6">
      <w:pPr>
        <w:suppressAutoHyphens/>
        <w:spacing w:after="0" w:line="360" w:lineRule="auto"/>
        <w:ind w:firstLine="567"/>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Дата :........................</w:t>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Подпис и печат: .....................................</w:t>
      </w:r>
    </w:p>
    <w:p w14:paraId="41C45457" w14:textId="77777777" w:rsidR="00CD42D6" w:rsidRPr="009C4857" w:rsidRDefault="00CD42D6" w:rsidP="00CD42D6">
      <w:pPr>
        <w:suppressAutoHyphens/>
        <w:spacing w:after="0" w:line="360" w:lineRule="auto"/>
        <w:ind w:firstLine="567"/>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Име и фамилия:.......................................</w:t>
      </w:r>
    </w:p>
    <w:p w14:paraId="23E461AD" w14:textId="77777777" w:rsidR="00235660" w:rsidRPr="009C4857" w:rsidRDefault="00CD42D6" w:rsidP="005353AC">
      <w:pPr>
        <w:spacing w:after="0" w:line="240" w:lineRule="auto"/>
        <w:ind w:firstLine="567"/>
        <w:jc w:val="both"/>
        <w:rPr>
          <w:rFonts w:ascii="Times New Roman" w:hAnsi="Times New Roman"/>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sz w:val="24"/>
          <w:szCs w:val="24"/>
          <w:vertAlign w:val="superscript"/>
          <w:lang w:eastAsia="ar-SA"/>
        </w:rPr>
        <w:t>(представляващ по регистрация или упълномощено лице)</w:t>
      </w:r>
      <w:r w:rsidR="005353AC">
        <w:rPr>
          <w:rFonts w:ascii="Times New Roman" w:eastAsia="Times New Roman" w:hAnsi="Times New Roman"/>
          <w:sz w:val="24"/>
          <w:szCs w:val="24"/>
          <w:vertAlign w:val="superscript"/>
          <w:lang w:val="en-US" w:eastAsia="ar-SA"/>
        </w:rPr>
        <w:t xml:space="preserve"> </w:t>
      </w:r>
      <w:r w:rsidR="00235660" w:rsidRPr="009C4857">
        <w:rPr>
          <w:rFonts w:ascii="Times New Roman" w:hAnsi="Times New Roman"/>
        </w:rPr>
        <w:br w:type="page"/>
      </w:r>
    </w:p>
    <w:p w14:paraId="0B83FC0C" w14:textId="77777777" w:rsidR="00235660" w:rsidRPr="009C4857" w:rsidRDefault="00235660" w:rsidP="00235660">
      <w:pPr>
        <w:spacing w:after="0" w:line="240" w:lineRule="auto"/>
        <w:jc w:val="right"/>
        <w:rPr>
          <w:rFonts w:ascii="Times New Roman" w:eastAsia="Times New Roman" w:hAnsi="Times New Roman"/>
          <w:b/>
          <w:sz w:val="24"/>
          <w:szCs w:val="24"/>
          <w:u w:val="single"/>
          <w:lang w:eastAsia="bg-BG"/>
        </w:rPr>
      </w:pPr>
      <w:r w:rsidRPr="009C4857">
        <w:rPr>
          <w:rFonts w:ascii="Times New Roman" w:eastAsia="Times New Roman" w:hAnsi="Times New Roman"/>
          <w:b/>
          <w:sz w:val="24"/>
          <w:szCs w:val="24"/>
          <w:u w:val="single"/>
          <w:lang w:eastAsia="bg-BG"/>
        </w:rPr>
        <w:lastRenderedPageBreak/>
        <w:t>Приложение № 5</w:t>
      </w:r>
    </w:p>
    <w:p w14:paraId="616915CD" w14:textId="77777777" w:rsidR="00CD42D6" w:rsidRPr="009C4857" w:rsidRDefault="00CD42D6" w:rsidP="00CD42D6">
      <w:pPr>
        <w:spacing w:after="0" w:line="240" w:lineRule="auto"/>
        <w:ind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До</w:t>
      </w:r>
    </w:p>
    <w:p w14:paraId="17763137" w14:textId="77777777" w:rsidR="00CD42D6" w:rsidRPr="009C4857" w:rsidRDefault="00CD42D6" w:rsidP="00CD42D6">
      <w:pPr>
        <w:spacing w:after="0" w:line="240" w:lineRule="auto"/>
        <w:ind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Софийски районен съд</w:t>
      </w:r>
    </w:p>
    <w:p w14:paraId="2C4AD95B" w14:textId="77777777" w:rsidR="00CD42D6" w:rsidRPr="009C4857" w:rsidRDefault="00CD42D6" w:rsidP="00CD42D6">
      <w:pPr>
        <w:spacing w:after="0" w:line="240" w:lineRule="auto"/>
        <w:ind w:firstLine="4820"/>
        <w:jc w:val="both"/>
        <w:rPr>
          <w:rFonts w:ascii="Times New Roman" w:hAnsi="Times New Roman"/>
          <w:caps/>
          <w:sz w:val="24"/>
          <w:szCs w:val="24"/>
          <w:lang w:eastAsia="ar-SA"/>
        </w:rPr>
      </w:pPr>
      <w:r w:rsidRPr="009C4857">
        <w:rPr>
          <w:rFonts w:ascii="Times New Roman" w:hAnsi="Times New Roman"/>
          <w:caps/>
          <w:sz w:val="24"/>
          <w:szCs w:val="24"/>
          <w:lang w:eastAsia="ar-SA"/>
        </w:rPr>
        <w:t>София 1612,</w:t>
      </w:r>
    </w:p>
    <w:p w14:paraId="4E8151BF" w14:textId="77777777" w:rsidR="00CD42D6" w:rsidRPr="009C4857" w:rsidRDefault="00CD42D6" w:rsidP="00CD42D6">
      <w:pPr>
        <w:spacing w:after="0" w:line="240" w:lineRule="auto"/>
        <w:ind w:firstLine="4820"/>
        <w:jc w:val="both"/>
        <w:rPr>
          <w:rFonts w:ascii="Times New Roman" w:hAnsi="Times New Roman"/>
          <w:caps/>
          <w:sz w:val="24"/>
          <w:szCs w:val="24"/>
          <w:lang w:eastAsia="ar-SA"/>
        </w:rPr>
      </w:pPr>
      <w:r w:rsidRPr="009C4857">
        <w:rPr>
          <w:rFonts w:ascii="Times New Roman" w:hAnsi="Times New Roman"/>
          <w:caps/>
          <w:sz w:val="24"/>
          <w:szCs w:val="24"/>
          <w:lang w:eastAsia="ar-SA"/>
        </w:rPr>
        <w:t>бул. „Цар Борис ІІІ“№ 54</w:t>
      </w:r>
    </w:p>
    <w:p w14:paraId="5229F67C" w14:textId="77777777" w:rsidR="00CD42D6" w:rsidRPr="009C4857" w:rsidRDefault="00CD42D6" w:rsidP="00235660">
      <w:pPr>
        <w:spacing w:after="0" w:line="240" w:lineRule="auto"/>
        <w:ind w:firstLine="4820"/>
        <w:jc w:val="both"/>
        <w:rPr>
          <w:rFonts w:ascii="Times New Roman" w:hAnsi="Times New Roman"/>
          <w:sz w:val="24"/>
          <w:szCs w:val="24"/>
          <w:lang w:eastAsia="ar-SA"/>
        </w:rPr>
      </w:pPr>
    </w:p>
    <w:p w14:paraId="2EE1D4AE" w14:textId="77777777" w:rsidR="00235660" w:rsidRPr="009C4857" w:rsidRDefault="00235660" w:rsidP="00235660">
      <w:pPr>
        <w:widowControl w:val="0"/>
        <w:spacing w:after="0" w:line="240" w:lineRule="auto"/>
        <w:jc w:val="center"/>
        <w:rPr>
          <w:rFonts w:ascii="Times New Roman" w:eastAsia="Times New Roman" w:hAnsi="Times New Roman"/>
          <w:b/>
          <w:sz w:val="24"/>
          <w:szCs w:val="24"/>
          <w:lang w:eastAsia="ar-SA"/>
        </w:rPr>
      </w:pPr>
      <w:r w:rsidRPr="009C4857">
        <w:rPr>
          <w:rFonts w:ascii="Times New Roman" w:eastAsia="Times New Roman" w:hAnsi="Times New Roman"/>
          <w:b/>
          <w:sz w:val="24"/>
          <w:szCs w:val="24"/>
          <w:lang w:val="en-GB" w:eastAsia="ar-SA"/>
        </w:rPr>
        <w:t>ДЕКЛАРАЦИЯ</w:t>
      </w:r>
      <w:r w:rsidRPr="009C4857">
        <w:rPr>
          <w:rFonts w:ascii="Times New Roman" w:eastAsia="Times New Roman" w:hAnsi="Times New Roman"/>
          <w:b/>
          <w:sz w:val="24"/>
          <w:szCs w:val="24"/>
          <w:lang w:eastAsia="ar-SA"/>
        </w:rPr>
        <w:t xml:space="preserve"> </w:t>
      </w:r>
      <w:r w:rsidRPr="009C4857">
        <w:rPr>
          <w:rFonts w:ascii="Times New Roman" w:eastAsia="Times New Roman" w:hAnsi="Times New Roman"/>
          <w:b/>
          <w:sz w:val="24"/>
          <w:szCs w:val="24"/>
          <w:lang w:val="en-GB" w:eastAsia="ar-SA"/>
        </w:rPr>
        <w:t xml:space="preserve">ЗА </w:t>
      </w:r>
      <w:r w:rsidRPr="009C4857">
        <w:rPr>
          <w:rFonts w:ascii="Times New Roman" w:eastAsia="Times New Roman" w:hAnsi="Times New Roman"/>
          <w:b/>
          <w:sz w:val="24"/>
          <w:szCs w:val="24"/>
          <w:lang w:eastAsia="ar-SA"/>
        </w:rPr>
        <w:t>КОНФИДЕНЦИАЛНОСТ</w:t>
      </w:r>
    </w:p>
    <w:p w14:paraId="28A8E4B0" w14:textId="77777777" w:rsidR="00235660" w:rsidRPr="009C4857" w:rsidRDefault="00235660" w:rsidP="00235660">
      <w:pPr>
        <w:autoSpaceDE w:val="0"/>
        <w:autoSpaceDN w:val="0"/>
        <w:adjustRightInd w:val="0"/>
        <w:spacing w:after="0" w:line="240" w:lineRule="auto"/>
        <w:ind w:firstLine="567"/>
        <w:jc w:val="both"/>
        <w:rPr>
          <w:rFonts w:ascii="Times New Roman" w:eastAsia="Times New Roman" w:hAnsi="Times New Roman"/>
          <w:b/>
          <w:sz w:val="24"/>
          <w:szCs w:val="24"/>
          <w:lang w:eastAsia="ar-SA"/>
        </w:rPr>
      </w:pPr>
    </w:p>
    <w:p w14:paraId="725A06BB" w14:textId="77777777" w:rsidR="00235660" w:rsidRPr="009C4857" w:rsidRDefault="00235660" w:rsidP="0023566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C4857">
        <w:rPr>
          <w:rFonts w:ascii="Times New Roman" w:eastAsia="Times New Roman" w:hAnsi="Times New Roman"/>
          <w:sz w:val="24"/>
          <w:szCs w:val="24"/>
          <w:lang w:eastAsia="bg-BG"/>
        </w:rPr>
        <w:t>Долуподписаният /ата/: ...............................................................................................,</w:t>
      </w:r>
    </w:p>
    <w:p w14:paraId="02C12920" w14:textId="77777777" w:rsidR="00235660" w:rsidRPr="009C4857" w:rsidRDefault="00235660" w:rsidP="00235660">
      <w:pPr>
        <w:autoSpaceDE w:val="0"/>
        <w:autoSpaceDN w:val="0"/>
        <w:adjustRightInd w:val="0"/>
        <w:spacing w:after="0" w:line="240" w:lineRule="auto"/>
        <w:ind w:firstLine="4111"/>
        <w:jc w:val="both"/>
        <w:rPr>
          <w:rFonts w:ascii="Times New Roman" w:eastAsia="Times New Roman" w:hAnsi="Times New Roman"/>
          <w:sz w:val="24"/>
          <w:szCs w:val="24"/>
          <w:vertAlign w:val="superscript"/>
          <w:lang w:eastAsia="bg-BG"/>
        </w:rPr>
      </w:pPr>
      <w:r w:rsidRPr="009C4857">
        <w:rPr>
          <w:rFonts w:ascii="Times New Roman" w:eastAsia="Times New Roman" w:hAnsi="Times New Roman"/>
          <w:i/>
          <w:sz w:val="24"/>
          <w:szCs w:val="24"/>
          <w:vertAlign w:val="superscript"/>
          <w:lang w:eastAsia="bg-BG"/>
        </w:rPr>
        <w:t xml:space="preserve"> (собствено, бащино, фамилно име)</w:t>
      </w:r>
    </w:p>
    <w:p w14:paraId="47536766" w14:textId="77777777" w:rsidR="00235660" w:rsidRPr="009C4857" w:rsidRDefault="00235660" w:rsidP="00235660">
      <w:pPr>
        <w:autoSpaceDE w:val="0"/>
        <w:autoSpaceDN w:val="0"/>
        <w:adjustRightInd w:val="0"/>
        <w:spacing w:after="0" w:line="240" w:lineRule="auto"/>
        <w:jc w:val="both"/>
        <w:rPr>
          <w:rFonts w:ascii="Times New Roman" w:eastAsia="Times New Roman" w:hAnsi="Times New Roman"/>
          <w:sz w:val="24"/>
          <w:szCs w:val="24"/>
          <w:lang w:eastAsia="bg-BG"/>
        </w:rPr>
      </w:pPr>
      <w:r w:rsidRPr="009C4857">
        <w:rPr>
          <w:rFonts w:ascii="Times New Roman" w:eastAsia="Times New Roman" w:hAnsi="Times New Roman"/>
          <w:sz w:val="24"/>
          <w:szCs w:val="24"/>
          <w:lang w:eastAsia="bg-BG"/>
        </w:rPr>
        <w:t>с ЕГН: ............................, в качеството си на ......................................................</w:t>
      </w:r>
      <w:r w:rsidR="00CD42D6" w:rsidRPr="009C4857">
        <w:rPr>
          <w:rFonts w:ascii="Times New Roman" w:eastAsia="Times New Roman" w:hAnsi="Times New Roman"/>
          <w:sz w:val="24"/>
          <w:szCs w:val="24"/>
          <w:lang w:eastAsia="bg-BG"/>
        </w:rPr>
        <w:t>........... на</w:t>
      </w:r>
    </w:p>
    <w:p w14:paraId="65B2856D" w14:textId="77777777" w:rsidR="00235660" w:rsidRPr="009C4857" w:rsidRDefault="00235660" w:rsidP="00235660">
      <w:pPr>
        <w:autoSpaceDE w:val="0"/>
        <w:autoSpaceDN w:val="0"/>
        <w:adjustRightInd w:val="0"/>
        <w:spacing w:after="0" w:line="240" w:lineRule="auto"/>
        <w:ind w:firstLine="5387"/>
        <w:jc w:val="both"/>
        <w:rPr>
          <w:rFonts w:ascii="Times New Roman" w:eastAsia="Times New Roman" w:hAnsi="Times New Roman"/>
          <w:sz w:val="24"/>
          <w:szCs w:val="24"/>
          <w:lang w:eastAsia="bg-BG"/>
        </w:rPr>
      </w:pPr>
      <w:r w:rsidRPr="009C4857">
        <w:rPr>
          <w:rFonts w:ascii="Times New Roman" w:eastAsia="Times New Roman" w:hAnsi="Times New Roman"/>
          <w:i/>
          <w:sz w:val="24"/>
          <w:szCs w:val="24"/>
          <w:vertAlign w:val="superscript"/>
          <w:lang w:eastAsia="bg-BG"/>
        </w:rPr>
        <w:t>(длъжност)</w:t>
      </w:r>
    </w:p>
    <w:p w14:paraId="0CB5A17C" w14:textId="77777777" w:rsidR="00235660" w:rsidRPr="009C4857" w:rsidRDefault="00CD42D6" w:rsidP="00235660">
      <w:pPr>
        <w:autoSpaceDE w:val="0"/>
        <w:autoSpaceDN w:val="0"/>
        <w:adjustRightInd w:val="0"/>
        <w:spacing w:after="0" w:line="240" w:lineRule="auto"/>
        <w:jc w:val="both"/>
        <w:rPr>
          <w:rFonts w:ascii="Times New Roman" w:eastAsia="Times New Roman" w:hAnsi="Times New Roman"/>
          <w:sz w:val="24"/>
          <w:szCs w:val="24"/>
          <w:lang w:eastAsia="bg-BG"/>
        </w:rPr>
      </w:pPr>
      <w:r w:rsidRPr="009C4857">
        <w:rPr>
          <w:rFonts w:ascii="Times New Roman" w:eastAsia="Times New Roman" w:hAnsi="Times New Roman"/>
          <w:sz w:val="24"/>
          <w:szCs w:val="24"/>
          <w:lang w:eastAsia="bg-BG"/>
        </w:rPr>
        <w:t>участника</w:t>
      </w:r>
      <w:r w:rsidR="00235660" w:rsidRPr="009C4857">
        <w:rPr>
          <w:rFonts w:ascii="Times New Roman" w:eastAsia="Times New Roman" w:hAnsi="Times New Roman"/>
          <w:sz w:val="24"/>
          <w:szCs w:val="24"/>
          <w:lang w:eastAsia="bg-BG"/>
        </w:rPr>
        <w:t xml:space="preserve"> ….………………………………………………….….., ЕИК ................................,</w:t>
      </w:r>
    </w:p>
    <w:p w14:paraId="2F00C154" w14:textId="77777777" w:rsidR="00235660" w:rsidRPr="009C4857" w:rsidRDefault="00235660" w:rsidP="00CD42D6">
      <w:pPr>
        <w:autoSpaceDE w:val="0"/>
        <w:autoSpaceDN w:val="0"/>
        <w:adjustRightInd w:val="0"/>
        <w:spacing w:after="0" w:line="240" w:lineRule="auto"/>
        <w:ind w:left="1414" w:firstLine="1418"/>
        <w:jc w:val="both"/>
        <w:rPr>
          <w:rFonts w:ascii="Times New Roman" w:eastAsia="Times New Roman" w:hAnsi="Times New Roman"/>
          <w:i/>
          <w:sz w:val="24"/>
          <w:szCs w:val="24"/>
          <w:vertAlign w:val="superscript"/>
          <w:lang w:eastAsia="bg-BG"/>
        </w:rPr>
      </w:pPr>
      <w:r w:rsidRPr="009C4857">
        <w:rPr>
          <w:rFonts w:ascii="Times New Roman" w:eastAsia="Times New Roman" w:hAnsi="Times New Roman"/>
          <w:i/>
          <w:sz w:val="24"/>
          <w:szCs w:val="24"/>
          <w:vertAlign w:val="superscript"/>
          <w:lang w:eastAsia="bg-BG"/>
        </w:rPr>
        <w:t xml:space="preserve"> (наименование на участника)</w:t>
      </w:r>
    </w:p>
    <w:p w14:paraId="4B057E98" w14:textId="77777777" w:rsidR="00235660" w:rsidRPr="009C4857" w:rsidRDefault="00235660" w:rsidP="00235660">
      <w:pPr>
        <w:autoSpaceDE w:val="0"/>
        <w:autoSpaceDN w:val="0"/>
        <w:adjustRightInd w:val="0"/>
        <w:spacing w:after="0" w:line="240" w:lineRule="auto"/>
        <w:ind w:firstLine="851"/>
        <w:jc w:val="both"/>
        <w:rPr>
          <w:rFonts w:ascii="Times New Roman" w:eastAsia="Times New Roman" w:hAnsi="Times New Roman"/>
          <w:sz w:val="24"/>
          <w:szCs w:val="24"/>
        </w:rPr>
      </w:pPr>
      <w:r w:rsidRPr="009C4857">
        <w:rPr>
          <w:rFonts w:ascii="Times New Roman" w:eastAsia="Times New Roman" w:hAnsi="Times New Roman"/>
          <w:sz w:val="24"/>
          <w:szCs w:val="24"/>
        </w:rPr>
        <w:t xml:space="preserve">във връзка с участие в открита от Софийски районен съд </w:t>
      </w:r>
      <w:r w:rsidR="00CD42D6" w:rsidRPr="009C4857">
        <w:rPr>
          <w:rFonts w:ascii="Times New Roman" w:eastAsia="Times New Roman" w:hAnsi="Times New Roman"/>
          <w:sz w:val="24"/>
          <w:szCs w:val="24"/>
        </w:rPr>
        <w:t xml:space="preserve">процедура „Открита процедура“ за възлагане на обществена поръчка с предмет: </w:t>
      </w:r>
      <w:r w:rsidR="00CD42D6" w:rsidRPr="009C4857">
        <w:rPr>
          <w:rFonts w:ascii="Times New Roman" w:hAnsi="Times New Roman"/>
          <w:sz w:val="24"/>
          <w:szCs w:val="24"/>
          <w:lang w:eastAsia="ar-SA"/>
        </w:rPr>
        <w:t>„</w:t>
      </w:r>
      <w:r w:rsidR="00CD42D6" w:rsidRPr="009C4857">
        <w:rPr>
          <w:rFonts w:ascii="Times New Roman" w:eastAsia="Times New Roman" w:hAnsi="Times New Roman"/>
          <w:sz w:val="24"/>
          <w:szCs w:val="24"/>
        </w:rPr>
        <w:t>Доставка на хартия, канцеларски материали и консумативи за принтери, копирни машини и факс апарати за нуждите на Софийски районен съд</w:t>
      </w:r>
      <w:r w:rsidR="00CD42D6" w:rsidRPr="009C4857">
        <w:rPr>
          <w:rFonts w:ascii="Times New Roman" w:hAnsi="Times New Roman"/>
          <w:sz w:val="24"/>
          <w:szCs w:val="24"/>
        </w:rPr>
        <w:t xml:space="preserve">“, по три обособени позиции, открита с Решение № 2/……………..2020 г. </w:t>
      </w:r>
      <w:r w:rsidRPr="009C4857">
        <w:rPr>
          <w:rFonts w:ascii="Times New Roman" w:hAnsi="Times New Roman"/>
          <w:sz w:val="24"/>
          <w:szCs w:val="24"/>
        </w:rPr>
        <w:t>на административния ръководител на СРС</w:t>
      </w:r>
    </w:p>
    <w:p w14:paraId="2CD66736" w14:textId="77777777" w:rsidR="00235660" w:rsidRPr="009C4857" w:rsidRDefault="00235660" w:rsidP="00235660">
      <w:pPr>
        <w:autoSpaceDE w:val="0"/>
        <w:autoSpaceDN w:val="0"/>
        <w:adjustRightInd w:val="0"/>
        <w:spacing w:before="120" w:after="120" w:line="240" w:lineRule="auto"/>
        <w:jc w:val="center"/>
        <w:rPr>
          <w:rFonts w:ascii="Times New Roman" w:eastAsia="Times New Roman" w:hAnsi="Times New Roman"/>
          <w:sz w:val="24"/>
          <w:szCs w:val="24"/>
          <w:lang w:eastAsia="bg-BG"/>
        </w:rPr>
      </w:pPr>
      <w:r w:rsidRPr="009C4857">
        <w:rPr>
          <w:rFonts w:ascii="Times New Roman" w:eastAsia="Times New Roman" w:hAnsi="Times New Roman"/>
          <w:sz w:val="24"/>
          <w:szCs w:val="24"/>
          <w:lang w:eastAsia="bg-BG"/>
        </w:rPr>
        <w:t>ДЕКЛАРИРАМ, ЧЕ:</w:t>
      </w:r>
    </w:p>
    <w:p w14:paraId="38423BDD" w14:textId="77777777" w:rsidR="00235660" w:rsidRPr="009C4857" w:rsidRDefault="00235660" w:rsidP="00235660">
      <w:pPr>
        <w:spacing w:before="40" w:after="0" w:line="240" w:lineRule="auto"/>
        <w:ind w:firstLine="567"/>
        <w:jc w:val="both"/>
        <w:rPr>
          <w:rFonts w:ascii="Times New Roman" w:eastAsia="Arial Unicode MS" w:hAnsi="Times New Roman"/>
          <w:sz w:val="24"/>
          <w:szCs w:val="24"/>
        </w:rPr>
      </w:pPr>
      <w:r w:rsidRPr="009C4857">
        <w:rPr>
          <w:rFonts w:ascii="Times New Roman" w:eastAsia="Arial Unicode MS" w:hAnsi="Times New Roman"/>
          <w:sz w:val="24"/>
          <w:szCs w:val="24"/>
        </w:rPr>
        <w:t>1. Се задължавам да не разгласявам по никакъв начин конфиденциална информация за настоящата обществена поръчка, станала ми известна в процеса на работата ми по процедурата.</w:t>
      </w:r>
    </w:p>
    <w:p w14:paraId="5FFF5E6E" w14:textId="77777777" w:rsidR="00235660" w:rsidRPr="009C4857" w:rsidRDefault="00235660" w:rsidP="00235660">
      <w:pPr>
        <w:spacing w:after="0" w:line="240" w:lineRule="auto"/>
        <w:ind w:firstLine="567"/>
        <w:jc w:val="both"/>
        <w:rPr>
          <w:rFonts w:ascii="Times New Roman" w:eastAsia="Arial Unicode MS" w:hAnsi="Times New Roman"/>
          <w:sz w:val="24"/>
          <w:szCs w:val="24"/>
        </w:rPr>
      </w:pPr>
      <w:r w:rsidRPr="009C4857">
        <w:rPr>
          <w:rFonts w:ascii="Times New Roman" w:eastAsia="Arial Unicode MS" w:hAnsi="Times New Roman"/>
          <w:sz w:val="24"/>
          <w:szCs w:val="24"/>
        </w:rPr>
        <w:t>2. Се задължавам да пазя конфиденциалната информация добросъвестно, за да предпазя разпространяването и публикуването й от лица, които нямат правото да я разпространяват и публикуват.</w:t>
      </w:r>
    </w:p>
    <w:p w14:paraId="62D6974C" w14:textId="77777777" w:rsidR="00235660" w:rsidRPr="009C4857" w:rsidRDefault="00235660" w:rsidP="00235660">
      <w:pPr>
        <w:spacing w:after="0" w:line="240" w:lineRule="auto"/>
        <w:ind w:firstLine="567"/>
        <w:jc w:val="both"/>
        <w:rPr>
          <w:rFonts w:ascii="Times New Roman" w:eastAsia="Arial Unicode MS" w:hAnsi="Times New Roman"/>
          <w:sz w:val="24"/>
          <w:szCs w:val="24"/>
        </w:rPr>
      </w:pPr>
      <w:r w:rsidRPr="009C4857">
        <w:rPr>
          <w:rFonts w:ascii="Times New Roman" w:eastAsia="Arial Unicode MS" w:hAnsi="Times New Roman"/>
          <w:sz w:val="24"/>
          <w:szCs w:val="24"/>
        </w:rPr>
        <w:t>3. Конфиденциална информация по смисъла на настоящата Декларация е всяка търговска, техническа или финансова информация, получена от писмен, устен или електронен вид.</w:t>
      </w:r>
    </w:p>
    <w:p w14:paraId="5D7729AE" w14:textId="77777777" w:rsidR="00235660" w:rsidRPr="009C4857" w:rsidRDefault="00235660" w:rsidP="00235660">
      <w:pPr>
        <w:spacing w:after="0" w:line="240" w:lineRule="auto"/>
        <w:ind w:firstLine="567"/>
        <w:jc w:val="both"/>
        <w:rPr>
          <w:rFonts w:ascii="Times New Roman" w:eastAsia="Arial Unicode MS" w:hAnsi="Times New Roman"/>
          <w:sz w:val="24"/>
          <w:szCs w:val="24"/>
        </w:rPr>
      </w:pPr>
      <w:r w:rsidRPr="009C4857">
        <w:rPr>
          <w:rFonts w:ascii="Times New Roman" w:eastAsia="Arial Unicode MS" w:hAnsi="Times New Roman"/>
          <w:sz w:val="24"/>
          <w:szCs w:val="24"/>
        </w:rPr>
        <w:t>4. Разгласяване на конфиденциална информация по смисъла на настоящата Декларация представлява всякакъв вид устно или писмено изявление, предаване на информация на хартиен, електронен или друг носител, включително по поща, факс или електронна поща, както и всякакъв друг начин на разгласяване на информация, в това число чрез средствата за масово осведомяване, печатните издания или Интернет.</w:t>
      </w:r>
    </w:p>
    <w:p w14:paraId="3F86E7B4" w14:textId="77777777" w:rsidR="00235660" w:rsidRPr="009C4857" w:rsidRDefault="00235660" w:rsidP="00235660">
      <w:pPr>
        <w:spacing w:after="0" w:line="240" w:lineRule="auto"/>
        <w:ind w:firstLine="567"/>
        <w:jc w:val="both"/>
        <w:rPr>
          <w:rFonts w:ascii="Times New Roman" w:eastAsia="Arial Unicode MS" w:hAnsi="Times New Roman"/>
          <w:sz w:val="24"/>
          <w:szCs w:val="24"/>
        </w:rPr>
      </w:pPr>
      <w:r w:rsidRPr="009C4857">
        <w:rPr>
          <w:rFonts w:ascii="Times New Roman" w:eastAsia="Arial Unicode MS" w:hAnsi="Times New Roman"/>
          <w:sz w:val="24"/>
          <w:szCs w:val="24"/>
        </w:rPr>
        <w:t>5. Задължението за запазване на конфиденциалност няма да се прилага по отношение на информация, която е предадена по искане на компетентен орган, както и по отношение на информация, която е била публично оповестена или е била придобита от трети лица.</w:t>
      </w:r>
    </w:p>
    <w:p w14:paraId="3573C905" w14:textId="77777777" w:rsidR="00235660" w:rsidRPr="009C4857" w:rsidRDefault="00235660" w:rsidP="00235660">
      <w:pPr>
        <w:spacing w:after="0" w:line="240" w:lineRule="auto"/>
        <w:ind w:firstLine="567"/>
        <w:jc w:val="both"/>
        <w:rPr>
          <w:rFonts w:ascii="Times New Roman" w:eastAsia="Arial Unicode MS" w:hAnsi="Times New Roman"/>
          <w:sz w:val="24"/>
          <w:szCs w:val="24"/>
        </w:rPr>
      </w:pPr>
      <w:r w:rsidRPr="009C4857">
        <w:rPr>
          <w:rFonts w:ascii="Times New Roman" w:eastAsia="Arial Unicode MS" w:hAnsi="Times New Roman"/>
          <w:sz w:val="24"/>
          <w:szCs w:val="24"/>
        </w:rPr>
        <w:t>6. Задължението за запазване на конфиденциалност е без ограничение в територията и е за срок от 10 години.</w:t>
      </w:r>
    </w:p>
    <w:p w14:paraId="35F39C7C" w14:textId="77777777" w:rsidR="00235660" w:rsidRPr="009C4857" w:rsidRDefault="00235660" w:rsidP="00235660">
      <w:pPr>
        <w:spacing w:after="0" w:line="240" w:lineRule="auto"/>
        <w:ind w:firstLine="567"/>
        <w:jc w:val="both"/>
        <w:rPr>
          <w:rFonts w:ascii="Times New Roman" w:eastAsia="Arial Unicode MS" w:hAnsi="Times New Roman"/>
          <w:sz w:val="24"/>
          <w:szCs w:val="24"/>
        </w:rPr>
      </w:pPr>
      <w:r w:rsidRPr="009C4857">
        <w:rPr>
          <w:rFonts w:ascii="Times New Roman" w:eastAsia="Arial Unicode MS" w:hAnsi="Times New Roman"/>
          <w:sz w:val="24"/>
          <w:szCs w:val="24"/>
        </w:rPr>
        <w:t>7. Задължавам се да върна, при поискване от страна на Възложителя, всички предоставени ми от него документи, свързани с изпълнението на настоящата обществена поръчка.</w:t>
      </w:r>
    </w:p>
    <w:p w14:paraId="5DC70874" w14:textId="77777777" w:rsidR="00235660" w:rsidRPr="009C4857" w:rsidRDefault="00235660" w:rsidP="00235660">
      <w:pPr>
        <w:spacing w:after="0" w:line="240" w:lineRule="auto"/>
        <w:ind w:firstLine="567"/>
        <w:jc w:val="both"/>
        <w:rPr>
          <w:rFonts w:ascii="Times New Roman" w:eastAsia="Times New Roman" w:hAnsi="Times New Roman"/>
          <w:sz w:val="24"/>
          <w:szCs w:val="24"/>
        </w:rPr>
      </w:pPr>
      <w:r w:rsidRPr="009C4857">
        <w:rPr>
          <w:rFonts w:ascii="Times New Roman" w:eastAsia="Times New Roman" w:hAnsi="Times New Roman"/>
          <w:sz w:val="24"/>
          <w:szCs w:val="24"/>
        </w:rPr>
        <w:t>Известна ми е, че за неверни данни нося наказателна отговорност по чл. 313 от Наказателния кодекс.</w:t>
      </w:r>
    </w:p>
    <w:p w14:paraId="379C27F4" w14:textId="77777777" w:rsidR="00235660" w:rsidRPr="009C4857" w:rsidRDefault="00235660" w:rsidP="00235660">
      <w:pPr>
        <w:spacing w:after="0" w:line="240" w:lineRule="auto"/>
        <w:ind w:firstLine="567"/>
        <w:jc w:val="both"/>
        <w:rPr>
          <w:rFonts w:ascii="Times New Roman" w:eastAsia="Times New Roman" w:hAnsi="Times New Roman"/>
          <w:b/>
          <w:sz w:val="24"/>
          <w:szCs w:val="24"/>
        </w:rPr>
      </w:pPr>
    </w:p>
    <w:p w14:paraId="7CB57EFF" w14:textId="77777777" w:rsidR="00235660" w:rsidRPr="009C4857" w:rsidRDefault="00235660" w:rsidP="00235660">
      <w:pPr>
        <w:suppressAutoHyphens/>
        <w:spacing w:after="0" w:line="360" w:lineRule="auto"/>
        <w:ind w:firstLine="709"/>
        <w:contextualSpacing/>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Дата :........................</w:t>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Подпис и печат: .....................................</w:t>
      </w:r>
    </w:p>
    <w:p w14:paraId="59D60827" w14:textId="77777777" w:rsidR="00235660" w:rsidRPr="009C4857" w:rsidRDefault="00235660" w:rsidP="00235660">
      <w:pPr>
        <w:suppressAutoHyphens/>
        <w:spacing w:after="0" w:line="360" w:lineRule="auto"/>
        <w:ind w:firstLine="709"/>
        <w:contextualSpacing/>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Име и фамилия: .......................................</w:t>
      </w:r>
    </w:p>
    <w:p w14:paraId="0303A267" w14:textId="77777777" w:rsidR="00235660" w:rsidRPr="009C4857" w:rsidRDefault="00235660" w:rsidP="00235660">
      <w:pPr>
        <w:suppressAutoHyphens/>
        <w:spacing w:after="0" w:line="360" w:lineRule="auto"/>
        <w:ind w:firstLine="709"/>
        <w:contextualSpacing/>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sz w:val="24"/>
          <w:szCs w:val="24"/>
          <w:vertAlign w:val="superscript"/>
          <w:lang w:eastAsia="ar-SA"/>
        </w:rPr>
        <w:t xml:space="preserve">(представляващ по регистрация или упълномощено лице) </w:t>
      </w:r>
      <w:r w:rsidRPr="009C4857">
        <w:rPr>
          <w:rFonts w:ascii="Times New Roman" w:eastAsia="Times New Roman" w:hAnsi="Times New Roman"/>
          <w:b/>
          <w:sz w:val="24"/>
          <w:szCs w:val="24"/>
          <w:lang w:eastAsia="ar-SA"/>
        </w:rPr>
        <w:br w:type="page"/>
      </w:r>
    </w:p>
    <w:p w14:paraId="3D7A01EA" w14:textId="77777777" w:rsidR="00674CEA" w:rsidRPr="009C4857" w:rsidRDefault="00674CEA" w:rsidP="00674CEA">
      <w:pPr>
        <w:spacing w:after="0" w:line="240" w:lineRule="auto"/>
        <w:jc w:val="right"/>
        <w:rPr>
          <w:rFonts w:ascii="Times New Roman" w:eastAsia="Times New Roman" w:hAnsi="Times New Roman"/>
          <w:b/>
          <w:sz w:val="24"/>
          <w:szCs w:val="24"/>
          <w:u w:val="single"/>
        </w:rPr>
      </w:pPr>
      <w:r w:rsidRPr="009C4857">
        <w:rPr>
          <w:rFonts w:ascii="Times New Roman" w:eastAsia="Times New Roman" w:hAnsi="Times New Roman"/>
          <w:b/>
          <w:sz w:val="24"/>
          <w:szCs w:val="24"/>
          <w:u w:val="single"/>
        </w:rPr>
        <w:lastRenderedPageBreak/>
        <w:t>Приложение № 6</w:t>
      </w:r>
    </w:p>
    <w:p w14:paraId="0CA84634" w14:textId="77777777" w:rsidR="00674CEA" w:rsidRPr="009C4857" w:rsidRDefault="00674CEA" w:rsidP="00674CEA">
      <w:pPr>
        <w:spacing w:after="0" w:line="240" w:lineRule="auto"/>
        <w:ind w:firstLine="4820"/>
        <w:jc w:val="both"/>
        <w:rPr>
          <w:rFonts w:ascii="Times New Roman" w:hAnsi="Times New Roman"/>
          <w:sz w:val="24"/>
          <w:szCs w:val="24"/>
          <w:lang w:eastAsia="ar-SA"/>
        </w:rPr>
      </w:pPr>
    </w:p>
    <w:p w14:paraId="2E99FB5A" w14:textId="77777777" w:rsidR="00674CEA" w:rsidRPr="009C4857" w:rsidRDefault="00674CEA" w:rsidP="00674CEA">
      <w:pPr>
        <w:spacing w:after="0" w:line="240" w:lineRule="auto"/>
        <w:ind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До</w:t>
      </w:r>
    </w:p>
    <w:p w14:paraId="644C89F4" w14:textId="77777777" w:rsidR="00674CEA" w:rsidRPr="009C4857" w:rsidRDefault="00674CEA" w:rsidP="00674CEA">
      <w:pPr>
        <w:spacing w:after="0" w:line="240" w:lineRule="auto"/>
        <w:ind w:firstLine="4820"/>
        <w:jc w:val="both"/>
        <w:rPr>
          <w:rFonts w:ascii="Times New Roman" w:hAnsi="Times New Roman"/>
          <w:b/>
          <w:caps/>
          <w:sz w:val="24"/>
          <w:szCs w:val="24"/>
          <w:lang w:eastAsia="ar-SA"/>
        </w:rPr>
      </w:pPr>
      <w:r w:rsidRPr="009C4857">
        <w:rPr>
          <w:rFonts w:ascii="Times New Roman" w:hAnsi="Times New Roman"/>
          <w:b/>
          <w:caps/>
          <w:sz w:val="24"/>
          <w:szCs w:val="24"/>
          <w:lang w:eastAsia="ar-SA"/>
        </w:rPr>
        <w:t>Софийски районен съд</w:t>
      </w:r>
    </w:p>
    <w:p w14:paraId="675542CF" w14:textId="77777777" w:rsidR="00674CEA" w:rsidRPr="009C4857" w:rsidRDefault="00674CEA" w:rsidP="00674CEA">
      <w:pPr>
        <w:spacing w:after="0" w:line="240" w:lineRule="auto"/>
        <w:ind w:firstLine="4820"/>
        <w:jc w:val="both"/>
        <w:rPr>
          <w:rFonts w:ascii="Times New Roman" w:hAnsi="Times New Roman"/>
          <w:caps/>
          <w:sz w:val="24"/>
          <w:szCs w:val="24"/>
          <w:lang w:eastAsia="ar-SA"/>
        </w:rPr>
      </w:pPr>
      <w:r w:rsidRPr="009C4857">
        <w:rPr>
          <w:rFonts w:ascii="Times New Roman" w:hAnsi="Times New Roman"/>
          <w:caps/>
          <w:sz w:val="24"/>
          <w:szCs w:val="24"/>
          <w:lang w:eastAsia="ar-SA"/>
        </w:rPr>
        <w:t>София 1612,</w:t>
      </w:r>
    </w:p>
    <w:p w14:paraId="4CF0F1FD" w14:textId="77777777" w:rsidR="00674CEA" w:rsidRPr="009C4857" w:rsidRDefault="00674CEA" w:rsidP="00674CEA">
      <w:pPr>
        <w:spacing w:after="0" w:line="240" w:lineRule="auto"/>
        <w:ind w:firstLine="4820"/>
        <w:jc w:val="both"/>
        <w:rPr>
          <w:rFonts w:ascii="Times New Roman" w:hAnsi="Times New Roman"/>
          <w:caps/>
          <w:sz w:val="24"/>
          <w:szCs w:val="24"/>
          <w:lang w:eastAsia="ar-SA"/>
        </w:rPr>
      </w:pPr>
      <w:r w:rsidRPr="009C4857">
        <w:rPr>
          <w:rFonts w:ascii="Times New Roman" w:hAnsi="Times New Roman"/>
          <w:caps/>
          <w:sz w:val="24"/>
          <w:szCs w:val="24"/>
          <w:lang w:eastAsia="ar-SA"/>
        </w:rPr>
        <w:t>бул. „Цар Борис ІІІ“№ 54</w:t>
      </w:r>
    </w:p>
    <w:p w14:paraId="52805B3D" w14:textId="77777777" w:rsidR="00674CEA" w:rsidRPr="009C4857" w:rsidRDefault="00674CEA" w:rsidP="00674CEA">
      <w:pPr>
        <w:spacing w:after="0" w:line="240" w:lineRule="auto"/>
        <w:ind w:firstLine="4820"/>
        <w:jc w:val="both"/>
        <w:rPr>
          <w:rFonts w:ascii="Times New Roman" w:hAnsi="Times New Roman"/>
          <w:sz w:val="24"/>
          <w:szCs w:val="24"/>
          <w:lang w:eastAsia="ar-SA"/>
        </w:rPr>
      </w:pPr>
    </w:p>
    <w:p w14:paraId="21391552" w14:textId="77777777" w:rsidR="00674CEA" w:rsidRPr="009C4857" w:rsidRDefault="00674CEA" w:rsidP="00674CEA">
      <w:pPr>
        <w:jc w:val="center"/>
        <w:rPr>
          <w:rFonts w:ascii="Times New Roman" w:hAnsi="Times New Roman"/>
          <w:b/>
          <w:sz w:val="24"/>
          <w:szCs w:val="24"/>
        </w:rPr>
      </w:pPr>
      <w:r w:rsidRPr="009C4857">
        <w:rPr>
          <w:rFonts w:ascii="Times New Roman" w:hAnsi="Times New Roman"/>
          <w:b/>
          <w:sz w:val="24"/>
          <w:szCs w:val="24"/>
        </w:rPr>
        <w:t>ОПИС НА ПРЕДСТАВЕНИТЕ ДОКУМЕНТИ</w:t>
      </w:r>
    </w:p>
    <w:tbl>
      <w:tblPr>
        <w:tblW w:w="0" w:type="auto"/>
        <w:tblBorders>
          <w:bottom w:val="single" w:sz="4" w:space="0" w:color="auto"/>
          <w:insideH w:val="single" w:sz="4" w:space="0" w:color="auto"/>
        </w:tblBorders>
        <w:tblLook w:val="04A0" w:firstRow="1" w:lastRow="0" w:firstColumn="1" w:lastColumn="0" w:noHBand="0" w:noVBand="1"/>
      </w:tblPr>
      <w:tblGrid>
        <w:gridCol w:w="3708"/>
        <w:gridCol w:w="4968"/>
      </w:tblGrid>
      <w:tr w:rsidR="00674CEA" w:rsidRPr="009C4857" w14:paraId="3389431C" w14:textId="77777777" w:rsidTr="00D7199F">
        <w:tc>
          <w:tcPr>
            <w:tcW w:w="3708" w:type="dxa"/>
            <w:tcBorders>
              <w:top w:val="nil"/>
              <w:left w:val="nil"/>
              <w:bottom w:val="single" w:sz="4" w:space="0" w:color="auto"/>
              <w:right w:val="nil"/>
            </w:tcBorders>
            <w:hideMark/>
          </w:tcPr>
          <w:p w14:paraId="25F39C52" w14:textId="77777777" w:rsidR="00674CEA" w:rsidRPr="009C4857" w:rsidRDefault="00674CEA" w:rsidP="00D7199F">
            <w:pPr>
              <w:snapToGrid w:val="0"/>
              <w:spacing w:before="120" w:after="0"/>
              <w:jc w:val="both"/>
              <w:rPr>
                <w:rFonts w:ascii="Times New Roman" w:eastAsia="Times New Roman" w:hAnsi="Times New Roman"/>
                <w:bCs/>
                <w:sz w:val="24"/>
                <w:szCs w:val="24"/>
              </w:rPr>
            </w:pPr>
            <w:r w:rsidRPr="009C4857">
              <w:rPr>
                <w:rFonts w:ascii="Times New Roman" w:eastAsia="Times New Roman" w:hAnsi="Times New Roman"/>
                <w:bCs/>
                <w:sz w:val="24"/>
                <w:szCs w:val="24"/>
              </w:rPr>
              <w:t>Наименование на Участника:</w:t>
            </w:r>
          </w:p>
        </w:tc>
        <w:tc>
          <w:tcPr>
            <w:tcW w:w="4968" w:type="dxa"/>
            <w:tcBorders>
              <w:top w:val="nil"/>
              <w:left w:val="nil"/>
              <w:bottom w:val="single" w:sz="4" w:space="0" w:color="auto"/>
              <w:right w:val="nil"/>
            </w:tcBorders>
          </w:tcPr>
          <w:p w14:paraId="0DC0ABBE" w14:textId="77777777" w:rsidR="00674CEA" w:rsidRPr="009C4857" w:rsidRDefault="00674CEA" w:rsidP="00D7199F">
            <w:pPr>
              <w:snapToGrid w:val="0"/>
              <w:spacing w:before="120" w:after="0"/>
              <w:ind w:left="252"/>
              <w:jc w:val="both"/>
              <w:rPr>
                <w:rFonts w:ascii="Times New Roman" w:eastAsia="Times New Roman" w:hAnsi="Times New Roman"/>
                <w:b/>
                <w:i/>
                <w:iCs/>
                <w:sz w:val="24"/>
                <w:szCs w:val="24"/>
              </w:rPr>
            </w:pPr>
          </w:p>
        </w:tc>
      </w:tr>
      <w:tr w:rsidR="00674CEA" w:rsidRPr="009C4857" w14:paraId="63F49E63" w14:textId="77777777" w:rsidTr="00D7199F">
        <w:tc>
          <w:tcPr>
            <w:tcW w:w="3708" w:type="dxa"/>
            <w:tcBorders>
              <w:top w:val="single" w:sz="4" w:space="0" w:color="auto"/>
              <w:left w:val="nil"/>
              <w:bottom w:val="single" w:sz="4" w:space="0" w:color="auto"/>
              <w:right w:val="nil"/>
            </w:tcBorders>
            <w:hideMark/>
          </w:tcPr>
          <w:p w14:paraId="33E04DA8" w14:textId="77777777" w:rsidR="00674CEA" w:rsidRPr="009C4857" w:rsidRDefault="00674CEA" w:rsidP="00D7199F">
            <w:pPr>
              <w:snapToGrid w:val="0"/>
              <w:spacing w:before="120" w:after="0"/>
              <w:jc w:val="both"/>
              <w:rPr>
                <w:rFonts w:ascii="Times New Roman" w:eastAsia="Times New Roman" w:hAnsi="Times New Roman"/>
                <w:bCs/>
                <w:sz w:val="24"/>
                <w:szCs w:val="24"/>
              </w:rPr>
            </w:pPr>
            <w:r w:rsidRPr="009C4857">
              <w:rPr>
                <w:rFonts w:ascii="Times New Roman" w:eastAsia="Times New Roman" w:hAnsi="Times New Roman"/>
                <w:bCs/>
                <w:sz w:val="24"/>
                <w:szCs w:val="24"/>
              </w:rPr>
              <w:t>Седалище по регистрация:</w:t>
            </w:r>
          </w:p>
        </w:tc>
        <w:tc>
          <w:tcPr>
            <w:tcW w:w="4968" w:type="dxa"/>
            <w:tcBorders>
              <w:top w:val="single" w:sz="4" w:space="0" w:color="auto"/>
              <w:left w:val="nil"/>
              <w:bottom w:val="single" w:sz="4" w:space="0" w:color="auto"/>
              <w:right w:val="nil"/>
            </w:tcBorders>
          </w:tcPr>
          <w:p w14:paraId="3F10009F" w14:textId="77777777" w:rsidR="00674CEA" w:rsidRPr="009C4857" w:rsidRDefault="00674CEA" w:rsidP="00D7199F">
            <w:pPr>
              <w:snapToGrid w:val="0"/>
              <w:spacing w:before="120" w:after="0"/>
              <w:ind w:left="252"/>
              <w:jc w:val="both"/>
              <w:rPr>
                <w:rFonts w:ascii="Times New Roman" w:eastAsia="Times New Roman" w:hAnsi="Times New Roman"/>
                <w:b/>
                <w:i/>
                <w:iCs/>
                <w:sz w:val="24"/>
                <w:szCs w:val="24"/>
              </w:rPr>
            </w:pPr>
          </w:p>
        </w:tc>
      </w:tr>
      <w:tr w:rsidR="00674CEA" w:rsidRPr="009C4857" w14:paraId="45F2B691" w14:textId="77777777" w:rsidTr="00D7199F">
        <w:tc>
          <w:tcPr>
            <w:tcW w:w="3708" w:type="dxa"/>
            <w:tcBorders>
              <w:top w:val="single" w:sz="4" w:space="0" w:color="auto"/>
              <w:left w:val="nil"/>
              <w:bottom w:val="single" w:sz="4" w:space="0" w:color="auto"/>
              <w:right w:val="nil"/>
            </w:tcBorders>
            <w:hideMark/>
          </w:tcPr>
          <w:p w14:paraId="3A6D38DF" w14:textId="77777777" w:rsidR="00674CEA" w:rsidRPr="009C4857" w:rsidRDefault="00674CEA" w:rsidP="00D7199F">
            <w:pPr>
              <w:snapToGrid w:val="0"/>
              <w:spacing w:after="0"/>
              <w:rPr>
                <w:rFonts w:ascii="Times New Roman" w:eastAsia="Times New Roman" w:hAnsi="Times New Roman"/>
                <w:bCs/>
                <w:sz w:val="24"/>
                <w:szCs w:val="24"/>
              </w:rPr>
            </w:pPr>
            <w:r w:rsidRPr="009C4857">
              <w:rPr>
                <w:rFonts w:ascii="Times New Roman" w:eastAsia="Times New Roman" w:hAnsi="Times New Roman"/>
                <w:bCs/>
                <w:sz w:val="24"/>
                <w:szCs w:val="24"/>
                <w:lang w:val="en-US"/>
              </w:rPr>
              <w:t>BIC</w:t>
            </w:r>
            <w:r w:rsidRPr="009C4857">
              <w:rPr>
                <w:rFonts w:ascii="Times New Roman" w:eastAsia="Times New Roman" w:hAnsi="Times New Roman"/>
                <w:bCs/>
                <w:sz w:val="24"/>
                <w:szCs w:val="24"/>
              </w:rPr>
              <w:t>:</w:t>
            </w:r>
          </w:p>
          <w:p w14:paraId="0B2B94FD" w14:textId="77777777" w:rsidR="00674CEA" w:rsidRPr="009C4857" w:rsidRDefault="00674CEA" w:rsidP="00D7199F">
            <w:pPr>
              <w:snapToGrid w:val="0"/>
              <w:spacing w:after="0"/>
              <w:rPr>
                <w:rFonts w:ascii="Times New Roman" w:eastAsia="Times New Roman" w:hAnsi="Times New Roman"/>
                <w:bCs/>
                <w:sz w:val="24"/>
                <w:szCs w:val="24"/>
              </w:rPr>
            </w:pPr>
            <w:r w:rsidRPr="009C4857">
              <w:rPr>
                <w:rFonts w:ascii="Times New Roman" w:eastAsia="Times New Roman" w:hAnsi="Times New Roman"/>
                <w:bCs/>
                <w:sz w:val="24"/>
                <w:szCs w:val="24"/>
                <w:lang w:val="en-US"/>
              </w:rPr>
              <w:t>IBAN</w:t>
            </w:r>
            <w:r w:rsidRPr="009C4857">
              <w:rPr>
                <w:rFonts w:ascii="Times New Roman" w:eastAsia="Times New Roman" w:hAnsi="Times New Roman"/>
                <w:bCs/>
                <w:sz w:val="24"/>
                <w:szCs w:val="24"/>
              </w:rPr>
              <w:t>:</w:t>
            </w:r>
          </w:p>
          <w:p w14:paraId="21FF5673" w14:textId="77777777" w:rsidR="00674CEA" w:rsidRPr="009C4857" w:rsidRDefault="00674CEA" w:rsidP="00D7199F">
            <w:pPr>
              <w:snapToGrid w:val="0"/>
              <w:spacing w:after="0"/>
              <w:rPr>
                <w:rFonts w:ascii="Times New Roman" w:eastAsia="Times New Roman" w:hAnsi="Times New Roman"/>
                <w:bCs/>
                <w:sz w:val="24"/>
                <w:szCs w:val="24"/>
              </w:rPr>
            </w:pPr>
            <w:r w:rsidRPr="009C4857">
              <w:rPr>
                <w:rFonts w:ascii="Times New Roman" w:eastAsia="Times New Roman" w:hAnsi="Times New Roman"/>
                <w:bCs/>
                <w:sz w:val="24"/>
                <w:szCs w:val="24"/>
              </w:rPr>
              <w:t>Банка:</w:t>
            </w:r>
          </w:p>
        </w:tc>
        <w:tc>
          <w:tcPr>
            <w:tcW w:w="4968" w:type="dxa"/>
            <w:tcBorders>
              <w:top w:val="single" w:sz="4" w:space="0" w:color="auto"/>
              <w:left w:val="nil"/>
              <w:bottom w:val="single" w:sz="4" w:space="0" w:color="auto"/>
              <w:right w:val="nil"/>
            </w:tcBorders>
          </w:tcPr>
          <w:p w14:paraId="5BA43784" w14:textId="77777777" w:rsidR="00674CEA" w:rsidRPr="009C4857" w:rsidRDefault="00674CEA" w:rsidP="00D7199F">
            <w:pPr>
              <w:snapToGrid w:val="0"/>
              <w:spacing w:before="120" w:after="0"/>
              <w:ind w:left="252"/>
              <w:jc w:val="both"/>
              <w:rPr>
                <w:rFonts w:ascii="Times New Roman" w:eastAsia="Times New Roman" w:hAnsi="Times New Roman"/>
                <w:b/>
                <w:i/>
                <w:iCs/>
                <w:sz w:val="24"/>
                <w:szCs w:val="24"/>
              </w:rPr>
            </w:pPr>
          </w:p>
        </w:tc>
      </w:tr>
      <w:tr w:rsidR="00674CEA" w:rsidRPr="009C4857" w14:paraId="6C45A950" w14:textId="77777777" w:rsidTr="00D7199F">
        <w:tc>
          <w:tcPr>
            <w:tcW w:w="3708" w:type="dxa"/>
            <w:tcBorders>
              <w:top w:val="single" w:sz="4" w:space="0" w:color="auto"/>
              <w:left w:val="nil"/>
              <w:bottom w:val="single" w:sz="4" w:space="0" w:color="auto"/>
              <w:right w:val="nil"/>
            </w:tcBorders>
            <w:hideMark/>
          </w:tcPr>
          <w:p w14:paraId="0B52BCEF" w14:textId="77777777" w:rsidR="00674CEA" w:rsidRPr="009C4857" w:rsidRDefault="00674CEA" w:rsidP="00D7199F">
            <w:pPr>
              <w:snapToGrid w:val="0"/>
              <w:spacing w:before="120" w:after="0"/>
              <w:jc w:val="both"/>
              <w:rPr>
                <w:rFonts w:ascii="Times New Roman" w:eastAsia="Times New Roman" w:hAnsi="Times New Roman"/>
                <w:bCs/>
                <w:sz w:val="24"/>
                <w:szCs w:val="24"/>
              </w:rPr>
            </w:pPr>
            <w:r w:rsidRPr="009C4857">
              <w:rPr>
                <w:rFonts w:ascii="Times New Roman" w:eastAsia="Times New Roman" w:hAnsi="Times New Roman"/>
                <w:bCs/>
                <w:sz w:val="24"/>
                <w:szCs w:val="24"/>
              </w:rPr>
              <w:t>Булстат номер (ЕИК):</w:t>
            </w:r>
          </w:p>
        </w:tc>
        <w:tc>
          <w:tcPr>
            <w:tcW w:w="4968" w:type="dxa"/>
            <w:tcBorders>
              <w:top w:val="single" w:sz="4" w:space="0" w:color="auto"/>
              <w:left w:val="nil"/>
              <w:bottom w:val="single" w:sz="4" w:space="0" w:color="auto"/>
              <w:right w:val="nil"/>
            </w:tcBorders>
          </w:tcPr>
          <w:p w14:paraId="0026D1A7" w14:textId="77777777" w:rsidR="00674CEA" w:rsidRPr="009C4857" w:rsidRDefault="00674CEA" w:rsidP="00D7199F">
            <w:pPr>
              <w:snapToGrid w:val="0"/>
              <w:spacing w:before="120" w:after="0"/>
              <w:ind w:left="252"/>
              <w:jc w:val="both"/>
              <w:rPr>
                <w:rFonts w:ascii="Times New Roman" w:eastAsia="Times New Roman" w:hAnsi="Times New Roman"/>
                <w:b/>
                <w:i/>
                <w:iCs/>
                <w:sz w:val="24"/>
                <w:szCs w:val="24"/>
              </w:rPr>
            </w:pPr>
          </w:p>
        </w:tc>
      </w:tr>
      <w:tr w:rsidR="00674CEA" w:rsidRPr="009C4857" w14:paraId="5DDFE181" w14:textId="77777777" w:rsidTr="00D7199F">
        <w:tc>
          <w:tcPr>
            <w:tcW w:w="3708" w:type="dxa"/>
            <w:tcBorders>
              <w:top w:val="single" w:sz="4" w:space="0" w:color="auto"/>
              <w:left w:val="nil"/>
              <w:bottom w:val="single" w:sz="4" w:space="0" w:color="auto"/>
              <w:right w:val="nil"/>
            </w:tcBorders>
            <w:hideMark/>
          </w:tcPr>
          <w:p w14:paraId="477D645D" w14:textId="77777777" w:rsidR="00674CEA" w:rsidRPr="009C4857" w:rsidRDefault="00674CEA" w:rsidP="00D7199F">
            <w:pPr>
              <w:snapToGrid w:val="0"/>
              <w:spacing w:before="120" w:after="0"/>
              <w:jc w:val="both"/>
              <w:rPr>
                <w:rFonts w:ascii="Times New Roman" w:eastAsia="Times New Roman" w:hAnsi="Times New Roman"/>
                <w:bCs/>
                <w:sz w:val="24"/>
                <w:szCs w:val="24"/>
              </w:rPr>
            </w:pPr>
            <w:r w:rsidRPr="009C4857">
              <w:rPr>
                <w:rFonts w:ascii="Times New Roman" w:eastAsia="Times New Roman" w:hAnsi="Times New Roman"/>
                <w:bCs/>
                <w:sz w:val="24"/>
                <w:szCs w:val="24"/>
              </w:rPr>
              <w:t>Точен адрес за кореспонденция:</w:t>
            </w:r>
          </w:p>
        </w:tc>
        <w:tc>
          <w:tcPr>
            <w:tcW w:w="4968" w:type="dxa"/>
            <w:tcBorders>
              <w:top w:val="single" w:sz="4" w:space="0" w:color="auto"/>
              <w:left w:val="nil"/>
              <w:bottom w:val="single" w:sz="4" w:space="0" w:color="auto"/>
              <w:right w:val="nil"/>
            </w:tcBorders>
          </w:tcPr>
          <w:p w14:paraId="30802737" w14:textId="77777777" w:rsidR="00674CEA" w:rsidRPr="009C4857" w:rsidRDefault="00674CEA" w:rsidP="00D7199F">
            <w:pPr>
              <w:snapToGrid w:val="0"/>
              <w:spacing w:after="0"/>
              <w:ind w:left="252"/>
              <w:rPr>
                <w:rFonts w:ascii="Times New Roman" w:eastAsia="Times New Roman" w:hAnsi="Times New Roman"/>
                <w:b/>
                <w:i/>
                <w:iCs/>
                <w:sz w:val="24"/>
                <w:szCs w:val="24"/>
              </w:rPr>
            </w:pPr>
          </w:p>
          <w:p w14:paraId="3F6D443E" w14:textId="77777777" w:rsidR="00674CEA" w:rsidRPr="009C4857" w:rsidRDefault="00674CEA" w:rsidP="00D7199F">
            <w:pPr>
              <w:snapToGrid w:val="0"/>
              <w:spacing w:before="120" w:after="0"/>
              <w:ind w:left="252"/>
              <w:jc w:val="both"/>
              <w:rPr>
                <w:rFonts w:ascii="Times New Roman" w:eastAsia="Times New Roman" w:hAnsi="Times New Roman"/>
                <w:i/>
                <w:iCs/>
                <w:sz w:val="24"/>
                <w:szCs w:val="24"/>
              </w:rPr>
            </w:pPr>
            <w:r w:rsidRPr="009C4857">
              <w:rPr>
                <w:rFonts w:ascii="Times New Roman" w:eastAsia="Times New Roman" w:hAnsi="Times New Roman"/>
                <w:i/>
                <w:iCs/>
                <w:sz w:val="24"/>
                <w:szCs w:val="24"/>
              </w:rPr>
              <w:t>(държава, град, пощенски код, улица, №)</w:t>
            </w:r>
          </w:p>
        </w:tc>
      </w:tr>
      <w:tr w:rsidR="00674CEA" w:rsidRPr="009C4857" w14:paraId="4F9A563A" w14:textId="77777777" w:rsidTr="00D7199F">
        <w:tc>
          <w:tcPr>
            <w:tcW w:w="3708" w:type="dxa"/>
            <w:tcBorders>
              <w:top w:val="single" w:sz="4" w:space="0" w:color="auto"/>
              <w:left w:val="nil"/>
              <w:bottom w:val="single" w:sz="4" w:space="0" w:color="auto"/>
              <w:right w:val="nil"/>
            </w:tcBorders>
            <w:hideMark/>
          </w:tcPr>
          <w:p w14:paraId="70DAE9AD" w14:textId="77777777" w:rsidR="00674CEA" w:rsidRPr="009C4857" w:rsidRDefault="00674CEA" w:rsidP="00D7199F">
            <w:pPr>
              <w:snapToGrid w:val="0"/>
              <w:spacing w:before="120" w:after="0"/>
              <w:jc w:val="both"/>
              <w:rPr>
                <w:rFonts w:ascii="Times New Roman" w:eastAsia="Times New Roman" w:hAnsi="Times New Roman"/>
                <w:bCs/>
                <w:sz w:val="24"/>
                <w:szCs w:val="24"/>
              </w:rPr>
            </w:pPr>
            <w:r w:rsidRPr="009C4857">
              <w:rPr>
                <w:rFonts w:ascii="Times New Roman" w:eastAsia="Times New Roman" w:hAnsi="Times New Roman"/>
                <w:bCs/>
                <w:sz w:val="24"/>
                <w:szCs w:val="24"/>
              </w:rPr>
              <w:t>Телефонен номер:</w:t>
            </w:r>
          </w:p>
        </w:tc>
        <w:tc>
          <w:tcPr>
            <w:tcW w:w="4968" w:type="dxa"/>
            <w:tcBorders>
              <w:top w:val="single" w:sz="4" w:space="0" w:color="auto"/>
              <w:left w:val="nil"/>
              <w:bottom w:val="single" w:sz="4" w:space="0" w:color="auto"/>
              <w:right w:val="nil"/>
            </w:tcBorders>
          </w:tcPr>
          <w:p w14:paraId="19438D8F" w14:textId="77777777" w:rsidR="00674CEA" w:rsidRPr="009C4857" w:rsidRDefault="00674CEA" w:rsidP="00D7199F">
            <w:pPr>
              <w:snapToGrid w:val="0"/>
              <w:spacing w:before="120" w:after="0"/>
              <w:ind w:left="252"/>
              <w:jc w:val="both"/>
              <w:rPr>
                <w:rFonts w:ascii="Times New Roman" w:eastAsia="Times New Roman" w:hAnsi="Times New Roman"/>
                <w:b/>
                <w:i/>
                <w:iCs/>
                <w:sz w:val="24"/>
                <w:szCs w:val="24"/>
              </w:rPr>
            </w:pPr>
          </w:p>
        </w:tc>
      </w:tr>
      <w:tr w:rsidR="00674CEA" w:rsidRPr="009C4857" w14:paraId="65FB9C72" w14:textId="77777777" w:rsidTr="00D7199F">
        <w:tc>
          <w:tcPr>
            <w:tcW w:w="3708" w:type="dxa"/>
            <w:tcBorders>
              <w:top w:val="single" w:sz="4" w:space="0" w:color="auto"/>
              <w:left w:val="nil"/>
              <w:bottom w:val="single" w:sz="4" w:space="0" w:color="auto"/>
              <w:right w:val="nil"/>
            </w:tcBorders>
            <w:hideMark/>
          </w:tcPr>
          <w:p w14:paraId="6EEAE082" w14:textId="77777777" w:rsidR="00674CEA" w:rsidRPr="009C4857" w:rsidRDefault="00674CEA" w:rsidP="00D7199F">
            <w:pPr>
              <w:snapToGrid w:val="0"/>
              <w:spacing w:before="120" w:after="0"/>
              <w:jc w:val="both"/>
              <w:rPr>
                <w:rFonts w:ascii="Times New Roman" w:eastAsia="Times New Roman" w:hAnsi="Times New Roman"/>
                <w:bCs/>
                <w:sz w:val="24"/>
                <w:szCs w:val="24"/>
              </w:rPr>
            </w:pPr>
            <w:r w:rsidRPr="009C4857">
              <w:rPr>
                <w:rFonts w:ascii="Times New Roman" w:eastAsia="Times New Roman" w:hAnsi="Times New Roman"/>
                <w:bCs/>
                <w:sz w:val="24"/>
                <w:szCs w:val="24"/>
              </w:rPr>
              <w:t>Факс номер:</w:t>
            </w:r>
          </w:p>
        </w:tc>
        <w:tc>
          <w:tcPr>
            <w:tcW w:w="4968" w:type="dxa"/>
            <w:tcBorders>
              <w:top w:val="single" w:sz="4" w:space="0" w:color="auto"/>
              <w:left w:val="nil"/>
              <w:bottom w:val="single" w:sz="4" w:space="0" w:color="auto"/>
              <w:right w:val="nil"/>
            </w:tcBorders>
          </w:tcPr>
          <w:p w14:paraId="43B3DB94" w14:textId="77777777" w:rsidR="00674CEA" w:rsidRPr="009C4857" w:rsidRDefault="00674CEA" w:rsidP="00D7199F">
            <w:pPr>
              <w:snapToGrid w:val="0"/>
              <w:spacing w:before="120" w:after="0"/>
              <w:ind w:left="252"/>
              <w:jc w:val="both"/>
              <w:rPr>
                <w:rFonts w:ascii="Times New Roman" w:eastAsia="Times New Roman" w:hAnsi="Times New Roman"/>
                <w:b/>
                <w:i/>
                <w:iCs/>
                <w:sz w:val="24"/>
                <w:szCs w:val="24"/>
              </w:rPr>
            </w:pPr>
          </w:p>
        </w:tc>
      </w:tr>
      <w:tr w:rsidR="00674CEA" w:rsidRPr="009C4857" w14:paraId="48C1B472" w14:textId="77777777" w:rsidTr="00D7199F">
        <w:tc>
          <w:tcPr>
            <w:tcW w:w="3708" w:type="dxa"/>
            <w:tcBorders>
              <w:top w:val="single" w:sz="4" w:space="0" w:color="auto"/>
              <w:left w:val="nil"/>
              <w:bottom w:val="single" w:sz="4" w:space="0" w:color="auto"/>
              <w:right w:val="nil"/>
            </w:tcBorders>
            <w:hideMark/>
          </w:tcPr>
          <w:p w14:paraId="00ADBFE6" w14:textId="77777777" w:rsidR="00674CEA" w:rsidRPr="009C4857" w:rsidRDefault="00674CEA" w:rsidP="00D7199F">
            <w:pPr>
              <w:snapToGrid w:val="0"/>
              <w:spacing w:before="120" w:after="0"/>
              <w:jc w:val="both"/>
              <w:rPr>
                <w:rFonts w:ascii="Times New Roman" w:eastAsia="Times New Roman" w:hAnsi="Times New Roman"/>
                <w:bCs/>
                <w:sz w:val="24"/>
                <w:szCs w:val="24"/>
              </w:rPr>
            </w:pPr>
            <w:r w:rsidRPr="009C4857">
              <w:rPr>
                <w:rFonts w:ascii="Times New Roman" w:eastAsia="Times New Roman" w:hAnsi="Times New Roman"/>
                <w:bCs/>
                <w:sz w:val="24"/>
                <w:szCs w:val="24"/>
              </w:rPr>
              <w:t>Лице за контакти:</w:t>
            </w:r>
          </w:p>
        </w:tc>
        <w:tc>
          <w:tcPr>
            <w:tcW w:w="4968" w:type="dxa"/>
            <w:tcBorders>
              <w:top w:val="single" w:sz="4" w:space="0" w:color="auto"/>
              <w:left w:val="nil"/>
              <w:bottom w:val="single" w:sz="4" w:space="0" w:color="auto"/>
              <w:right w:val="nil"/>
            </w:tcBorders>
          </w:tcPr>
          <w:p w14:paraId="24A77F0C" w14:textId="77777777" w:rsidR="00674CEA" w:rsidRPr="009C4857" w:rsidRDefault="00674CEA" w:rsidP="00D7199F">
            <w:pPr>
              <w:snapToGrid w:val="0"/>
              <w:spacing w:before="120" w:after="0"/>
              <w:ind w:left="252"/>
              <w:jc w:val="both"/>
              <w:rPr>
                <w:rFonts w:ascii="Times New Roman" w:eastAsia="Times New Roman" w:hAnsi="Times New Roman"/>
                <w:b/>
                <w:i/>
                <w:iCs/>
                <w:sz w:val="24"/>
                <w:szCs w:val="24"/>
              </w:rPr>
            </w:pPr>
          </w:p>
        </w:tc>
      </w:tr>
      <w:tr w:rsidR="00674CEA" w:rsidRPr="009C4857" w14:paraId="6DD62794" w14:textId="77777777" w:rsidTr="00D7199F">
        <w:tc>
          <w:tcPr>
            <w:tcW w:w="3708" w:type="dxa"/>
            <w:tcBorders>
              <w:top w:val="single" w:sz="4" w:space="0" w:color="auto"/>
              <w:left w:val="nil"/>
              <w:bottom w:val="single" w:sz="4" w:space="0" w:color="auto"/>
              <w:right w:val="nil"/>
            </w:tcBorders>
            <w:hideMark/>
          </w:tcPr>
          <w:p w14:paraId="4A344A86" w14:textId="77777777" w:rsidR="00674CEA" w:rsidRPr="009C4857" w:rsidRDefault="00674CEA" w:rsidP="00D7199F">
            <w:pPr>
              <w:snapToGrid w:val="0"/>
              <w:spacing w:before="120" w:after="0"/>
              <w:jc w:val="both"/>
              <w:rPr>
                <w:rFonts w:ascii="Times New Roman" w:eastAsia="Times New Roman" w:hAnsi="Times New Roman"/>
                <w:bCs/>
                <w:sz w:val="24"/>
                <w:szCs w:val="24"/>
                <w:lang w:val="en-US"/>
              </w:rPr>
            </w:pPr>
            <w:r w:rsidRPr="009C4857">
              <w:rPr>
                <w:rFonts w:ascii="Times New Roman" w:eastAsia="Times New Roman" w:hAnsi="Times New Roman"/>
                <w:bCs/>
                <w:sz w:val="24"/>
                <w:szCs w:val="24"/>
              </w:rPr>
              <w:t>Електронен адрес</w:t>
            </w:r>
            <w:r w:rsidRPr="009C4857">
              <w:rPr>
                <w:rFonts w:ascii="Times New Roman" w:eastAsia="Times New Roman" w:hAnsi="Times New Roman"/>
                <w:bCs/>
                <w:sz w:val="24"/>
                <w:szCs w:val="24"/>
                <w:lang w:val="en-US"/>
              </w:rPr>
              <w:t>:</w:t>
            </w:r>
          </w:p>
        </w:tc>
        <w:tc>
          <w:tcPr>
            <w:tcW w:w="4968" w:type="dxa"/>
            <w:tcBorders>
              <w:top w:val="single" w:sz="4" w:space="0" w:color="auto"/>
              <w:left w:val="nil"/>
              <w:bottom w:val="single" w:sz="4" w:space="0" w:color="auto"/>
              <w:right w:val="nil"/>
            </w:tcBorders>
          </w:tcPr>
          <w:p w14:paraId="531BD563" w14:textId="77777777" w:rsidR="00674CEA" w:rsidRPr="009C4857" w:rsidRDefault="00674CEA" w:rsidP="00D7199F">
            <w:pPr>
              <w:snapToGrid w:val="0"/>
              <w:spacing w:before="120" w:after="0"/>
              <w:ind w:left="252"/>
              <w:jc w:val="both"/>
              <w:rPr>
                <w:rFonts w:ascii="Times New Roman" w:eastAsia="Times New Roman" w:hAnsi="Times New Roman"/>
                <w:b/>
                <w:i/>
                <w:iCs/>
                <w:sz w:val="24"/>
                <w:szCs w:val="24"/>
              </w:rPr>
            </w:pPr>
          </w:p>
        </w:tc>
      </w:tr>
    </w:tbl>
    <w:p w14:paraId="4BB95931" w14:textId="77777777" w:rsidR="00674CEA" w:rsidRPr="009C4857" w:rsidRDefault="00674CEA" w:rsidP="00674CEA">
      <w:pPr>
        <w:spacing w:after="0"/>
        <w:jc w:val="center"/>
        <w:rPr>
          <w:rFonts w:ascii="Times New Roman" w:hAnsi="Times New Roman"/>
          <w:b/>
          <w:sz w:val="24"/>
          <w:szCs w:val="24"/>
        </w:rPr>
      </w:pPr>
    </w:p>
    <w:p w14:paraId="209F9388" w14:textId="77777777" w:rsidR="00674CEA" w:rsidRPr="009C4857" w:rsidRDefault="00674CEA" w:rsidP="00674CEA">
      <w:pPr>
        <w:spacing w:after="0"/>
        <w:jc w:val="center"/>
        <w:rPr>
          <w:rFonts w:ascii="Times New Roman" w:hAnsi="Times New Roman"/>
          <w:b/>
          <w:sz w:val="24"/>
          <w:szCs w:val="24"/>
        </w:rPr>
      </w:pPr>
      <w:r w:rsidRPr="009C4857">
        <w:rPr>
          <w:rFonts w:ascii="Times New Roman" w:hAnsi="Times New Roman"/>
          <w:b/>
          <w:sz w:val="24"/>
          <w:szCs w:val="24"/>
        </w:rPr>
        <w:t xml:space="preserve">О П И С </w:t>
      </w:r>
    </w:p>
    <w:p w14:paraId="24EB7D02" w14:textId="77777777" w:rsidR="00674CEA" w:rsidRPr="009C4857" w:rsidRDefault="00674CEA" w:rsidP="00674CEA">
      <w:pPr>
        <w:spacing w:after="0"/>
        <w:jc w:val="center"/>
        <w:rPr>
          <w:rFonts w:ascii="Times New Roman" w:hAnsi="Times New Roman"/>
          <w:b/>
          <w:sz w:val="24"/>
          <w:szCs w:val="24"/>
        </w:rPr>
      </w:pPr>
      <w:r w:rsidRPr="009C4857">
        <w:rPr>
          <w:rFonts w:ascii="Times New Roman" w:hAnsi="Times New Roman"/>
          <w:b/>
          <w:sz w:val="24"/>
          <w:szCs w:val="24"/>
        </w:rPr>
        <w:t>на документите, съдържащи се в опаковката</w:t>
      </w:r>
    </w:p>
    <w:p w14:paraId="79277CD5" w14:textId="77777777" w:rsidR="00674CEA" w:rsidRPr="009C4857" w:rsidRDefault="00674CEA" w:rsidP="00674CEA">
      <w:pPr>
        <w:spacing w:after="0"/>
        <w:jc w:val="center"/>
        <w:rPr>
          <w:rFonts w:ascii="Times New Roman" w:hAnsi="Times New Roman"/>
          <w:sz w:val="24"/>
          <w:szCs w:val="24"/>
        </w:rPr>
      </w:pPr>
      <w:r w:rsidRPr="009C4857">
        <w:rPr>
          <w:rFonts w:ascii="Times New Roman" w:eastAsia="Times New Roman" w:hAnsi="Times New Roman"/>
          <w:b/>
          <w:sz w:val="24"/>
          <w:szCs w:val="24"/>
        </w:rPr>
        <w:t>з</w:t>
      </w:r>
      <w:r w:rsidRPr="009C4857">
        <w:rPr>
          <w:rFonts w:ascii="Times New Roman" w:eastAsia="Times New Roman" w:hAnsi="Times New Roman"/>
          <w:b/>
          <w:sz w:val="24"/>
          <w:szCs w:val="24"/>
          <w:lang w:val="en-AU"/>
        </w:rPr>
        <w:t xml:space="preserve">а участие </w:t>
      </w:r>
      <w:r w:rsidRPr="009C4857">
        <w:rPr>
          <w:rFonts w:ascii="Times New Roman" w:eastAsia="Times New Roman" w:hAnsi="Times New Roman"/>
          <w:b/>
          <w:sz w:val="24"/>
          <w:szCs w:val="24"/>
        </w:rPr>
        <w:t>в процедура „Открита процедура“ с предмет:</w:t>
      </w:r>
      <w:r w:rsidRPr="009C4857">
        <w:rPr>
          <w:rFonts w:ascii="Times New Roman" w:eastAsia="Times New Roman" w:hAnsi="Times New Roman"/>
          <w:sz w:val="24"/>
          <w:szCs w:val="24"/>
        </w:rPr>
        <w:t xml:space="preserve"> </w:t>
      </w:r>
      <w:r w:rsidRPr="009C4857">
        <w:rPr>
          <w:rFonts w:ascii="Times New Roman" w:hAnsi="Times New Roman"/>
          <w:sz w:val="24"/>
          <w:szCs w:val="24"/>
          <w:lang w:eastAsia="ar-SA"/>
        </w:rPr>
        <w:t>„</w:t>
      </w:r>
      <w:r w:rsidRPr="009C4857">
        <w:rPr>
          <w:rFonts w:ascii="Times New Roman" w:eastAsia="Times New Roman" w:hAnsi="Times New Roman"/>
          <w:sz w:val="24"/>
          <w:szCs w:val="24"/>
        </w:rPr>
        <w:t>Доставка на хартия, канцеларски материали и консумативи за принтери, копирни машини и факс апарати за нуждите на Софийски районен съд</w:t>
      </w:r>
      <w:r w:rsidRPr="009C4857">
        <w:rPr>
          <w:rFonts w:ascii="Times New Roman" w:hAnsi="Times New Roman"/>
          <w:sz w:val="24"/>
          <w:szCs w:val="24"/>
        </w:rPr>
        <w:t>“, по обособена позиция №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855"/>
        <w:gridCol w:w="2069"/>
        <w:gridCol w:w="1187"/>
      </w:tblGrid>
      <w:tr w:rsidR="009C4857" w:rsidRPr="009C4857" w14:paraId="06F9F0E4" w14:textId="77777777" w:rsidTr="00D7199F">
        <w:tc>
          <w:tcPr>
            <w:tcW w:w="671" w:type="dxa"/>
            <w:tcBorders>
              <w:top w:val="single" w:sz="4" w:space="0" w:color="auto"/>
              <w:left w:val="single" w:sz="4" w:space="0" w:color="auto"/>
              <w:bottom w:val="single" w:sz="4" w:space="0" w:color="auto"/>
              <w:right w:val="single" w:sz="4" w:space="0" w:color="auto"/>
            </w:tcBorders>
            <w:hideMark/>
          </w:tcPr>
          <w:p w14:paraId="7AECDFAD" w14:textId="77777777" w:rsidR="00674CEA" w:rsidRPr="009C4857" w:rsidRDefault="00674CEA" w:rsidP="00D7199F">
            <w:pPr>
              <w:shd w:val="clear" w:color="auto" w:fill="FFFFFF"/>
              <w:spacing w:before="120" w:after="0"/>
              <w:jc w:val="center"/>
              <w:rPr>
                <w:rFonts w:ascii="Times New Roman" w:eastAsia="Times New Roman" w:hAnsi="Times New Roman"/>
                <w:sz w:val="24"/>
                <w:szCs w:val="24"/>
              </w:rPr>
            </w:pPr>
            <w:r w:rsidRPr="009C4857">
              <w:rPr>
                <w:rFonts w:ascii="Times New Roman" w:eastAsia="Times New Roman" w:hAnsi="Times New Roman"/>
                <w:sz w:val="24"/>
                <w:szCs w:val="24"/>
              </w:rPr>
              <w:t>№</w:t>
            </w:r>
          </w:p>
        </w:tc>
        <w:tc>
          <w:tcPr>
            <w:tcW w:w="5855" w:type="dxa"/>
            <w:tcBorders>
              <w:top w:val="single" w:sz="4" w:space="0" w:color="auto"/>
              <w:left w:val="single" w:sz="4" w:space="0" w:color="auto"/>
              <w:bottom w:val="single" w:sz="4" w:space="0" w:color="auto"/>
              <w:right w:val="single" w:sz="4" w:space="0" w:color="auto"/>
            </w:tcBorders>
            <w:hideMark/>
          </w:tcPr>
          <w:p w14:paraId="6C4DEA0E" w14:textId="77777777" w:rsidR="00674CEA" w:rsidRPr="009C4857" w:rsidRDefault="00674CEA" w:rsidP="00D7199F">
            <w:pPr>
              <w:shd w:val="clear" w:color="auto" w:fill="FFFFFF"/>
              <w:spacing w:before="120" w:after="0"/>
              <w:jc w:val="center"/>
              <w:rPr>
                <w:rFonts w:ascii="Times New Roman" w:eastAsia="Times New Roman" w:hAnsi="Times New Roman"/>
                <w:sz w:val="24"/>
                <w:szCs w:val="24"/>
              </w:rPr>
            </w:pPr>
            <w:r w:rsidRPr="009C4857">
              <w:rPr>
                <w:rFonts w:ascii="Times New Roman" w:eastAsia="Times New Roman" w:hAnsi="Times New Roman"/>
                <w:sz w:val="24"/>
                <w:szCs w:val="24"/>
              </w:rPr>
              <w:t>Съдържание</w:t>
            </w:r>
          </w:p>
        </w:tc>
        <w:tc>
          <w:tcPr>
            <w:tcW w:w="2069" w:type="dxa"/>
            <w:tcBorders>
              <w:top w:val="single" w:sz="4" w:space="0" w:color="auto"/>
              <w:left w:val="single" w:sz="4" w:space="0" w:color="auto"/>
              <w:bottom w:val="single" w:sz="4" w:space="0" w:color="auto"/>
              <w:right w:val="single" w:sz="4" w:space="0" w:color="auto"/>
            </w:tcBorders>
            <w:hideMark/>
          </w:tcPr>
          <w:p w14:paraId="0418FED2" w14:textId="77777777" w:rsidR="00674CEA" w:rsidRPr="009C4857" w:rsidRDefault="00674CEA" w:rsidP="00D7199F">
            <w:pPr>
              <w:shd w:val="clear" w:color="auto" w:fill="FFFFFF"/>
              <w:spacing w:after="0"/>
              <w:jc w:val="center"/>
              <w:rPr>
                <w:rFonts w:ascii="Times New Roman" w:eastAsia="Times New Roman" w:hAnsi="Times New Roman"/>
                <w:sz w:val="24"/>
                <w:szCs w:val="24"/>
              </w:rPr>
            </w:pPr>
            <w:r w:rsidRPr="009C4857">
              <w:rPr>
                <w:rFonts w:ascii="Times New Roman" w:eastAsia="Times New Roman" w:hAnsi="Times New Roman"/>
                <w:sz w:val="24"/>
                <w:szCs w:val="24"/>
              </w:rPr>
              <w:t>Вид на документа</w:t>
            </w:r>
          </w:p>
          <w:p w14:paraId="4DF468C6" w14:textId="77777777" w:rsidR="00674CEA" w:rsidRPr="009C4857" w:rsidRDefault="00674CEA" w:rsidP="00D7199F">
            <w:pPr>
              <w:shd w:val="clear" w:color="auto" w:fill="FFFFFF"/>
              <w:spacing w:before="120" w:after="0"/>
              <w:jc w:val="center"/>
              <w:rPr>
                <w:rFonts w:ascii="Times New Roman" w:eastAsia="Times New Roman" w:hAnsi="Times New Roman"/>
                <w:sz w:val="24"/>
                <w:szCs w:val="24"/>
              </w:rPr>
            </w:pPr>
            <w:r w:rsidRPr="009C4857">
              <w:rPr>
                <w:rFonts w:ascii="Times New Roman" w:eastAsia="Times New Roman" w:hAnsi="Times New Roman"/>
                <w:sz w:val="24"/>
                <w:szCs w:val="24"/>
              </w:rPr>
              <w:t>(</w:t>
            </w:r>
            <w:r w:rsidRPr="009C4857">
              <w:rPr>
                <w:rFonts w:ascii="Times New Roman" w:eastAsia="Times New Roman" w:hAnsi="Times New Roman"/>
                <w:i/>
                <w:sz w:val="24"/>
                <w:szCs w:val="24"/>
              </w:rPr>
              <w:t>оригинал или заверено копие</w:t>
            </w:r>
            <w:r w:rsidRPr="009C4857">
              <w:rPr>
                <w:rFonts w:ascii="Times New Roman" w:eastAsia="Times New Roman" w:hAnsi="Times New Roman"/>
                <w:sz w:val="24"/>
                <w:szCs w:val="24"/>
              </w:rPr>
              <w:t>)</w:t>
            </w:r>
          </w:p>
        </w:tc>
        <w:tc>
          <w:tcPr>
            <w:tcW w:w="1187" w:type="dxa"/>
            <w:tcBorders>
              <w:top w:val="single" w:sz="4" w:space="0" w:color="auto"/>
              <w:left w:val="single" w:sz="4" w:space="0" w:color="auto"/>
              <w:bottom w:val="single" w:sz="4" w:space="0" w:color="auto"/>
              <w:right w:val="single" w:sz="4" w:space="0" w:color="auto"/>
            </w:tcBorders>
            <w:hideMark/>
          </w:tcPr>
          <w:p w14:paraId="34644D65" w14:textId="77777777" w:rsidR="00674CEA" w:rsidRPr="009C4857" w:rsidRDefault="00674CEA" w:rsidP="00D7199F">
            <w:pPr>
              <w:shd w:val="clear" w:color="auto" w:fill="FFFFFF"/>
              <w:spacing w:before="120" w:after="0"/>
              <w:jc w:val="center"/>
              <w:rPr>
                <w:rFonts w:ascii="Times New Roman" w:eastAsia="Times New Roman" w:hAnsi="Times New Roman"/>
                <w:sz w:val="24"/>
                <w:szCs w:val="24"/>
              </w:rPr>
            </w:pPr>
            <w:r w:rsidRPr="009C4857">
              <w:rPr>
                <w:rFonts w:ascii="Times New Roman" w:eastAsia="Times New Roman" w:hAnsi="Times New Roman"/>
                <w:sz w:val="24"/>
                <w:szCs w:val="24"/>
              </w:rPr>
              <w:t>Брой страници на всеки документ</w:t>
            </w:r>
          </w:p>
        </w:tc>
      </w:tr>
      <w:tr w:rsidR="009C4857" w:rsidRPr="009C4857" w14:paraId="44C5AF74" w14:textId="77777777" w:rsidTr="00D7199F">
        <w:trPr>
          <w:trHeight w:val="445"/>
        </w:trPr>
        <w:tc>
          <w:tcPr>
            <w:tcW w:w="671" w:type="dxa"/>
            <w:tcBorders>
              <w:top w:val="single" w:sz="4" w:space="0" w:color="auto"/>
              <w:left w:val="single" w:sz="4" w:space="0" w:color="auto"/>
              <w:bottom w:val="single" w:sz="4" w:space="0" w:color="auto"/>
              <w:right w:val="single" w:sz="4" w:space="0" w:color="auto"/>
            </w:tcBorders>
            <w:hideMark/>
          </w:tcPr>
          <w:p w14:paraId="3D9AFC19" w14:textId="77777777" w:rsidR="00674CEA" w:rsidRPr="009C4857" w:rsidRDefault="00674CEA" w:rsidP="00D7199F">
            <w:pPr>
              <w:shd w:val="clear" w:color="auto" w:fill="FFFFFF"/>
              <w:spacing w:before="120" w:after="0"/>
              <w:jc w:val="center"/>
              <w:rPr>
                <w:rFonts w:ascii="Times New Roman" w:eastAsia="Times New Roman" w:hAnsi="Times New Roman"/>
                <w:b/>
                <w:sz w:val="24"/>
                <w:szCs w:val="24"/>
              </w:rPr>
            </w:pPr>
            <w:r w:rsidRPr="009C4857">
              <w:rPr>
                <w:rFonts w:ascii="Times New Roman" w:eastAsia="Times New Roman" w:hAnsi="Times New Roman"/>
                <w:b/>
                <w:sz w:val="24"/>
                <w:szCs w:val="24"/>
              </w:rPr>
              <w:t>1.</w:t>
            </w:r>
          </w:p>
        </w:tc>
        <w:tc>
          <w:tcPr>
            <w:tcW w:w="5855" w:type="dxa"/>
            <w:tcBorders>
              <w:top w:val="single" w:sz="4" w:space="0" w:color="auto"/>
              <w:left w:val="single" w:sz="4" w:space="0" w:color="auto"/>
              <w:bottom w:val="single" w:sz="4" w:space="0" w:color="auto"/>
              <w:right w:val="single" w:sz="4" w:space="0" w:color="auto"/>
            </w:tcBorders>
          </w:tcPr>
          <w:p w14:paraId="7DC6176E" w14:textId="77777777" w:rsidR="00674CEA" w:rsidRPr="009C4857" w:rsidRDefault="00674CEA" w:rsidP="00D7199F">
            <w:pPr>
              <w:shd w:val="clear" w:color="auto" w:fill="FFFFFF"/>
              <w:spacing w:before="120" w:after="0"/>
              <w:jc w:val="both"/>
              <w:rPr>
                <w:rFonts w:ascii="Times New Roman" w:eastAsia="Times New Roman" w:hAnsi="Times New Roman"/>
                <w:b/>
                <w:sz w:val="24"/>
                <w:szCs w:val="24"/>
              </w:rPr>
            </w:pPr>
          </w:p>
        </w:tc>
        <w:tc>
          <w:tcPr>
            <w:tcW w:w="2069" w:type="dxa"/>
            <w:tcBorders>
              <w:top w:val="single" w:sz="4" w:space="0" w:color="auto"/>
              <w:left w:val="single" w:sz="4" w:space="0" w:color="auto"/>
              <w:bottom w:val="single" w:sz="4" w:space="0" w:color="auto"/>
              <w:right w:val="single" w:sz="4" w:space="0" w:color="auto"/>
            </w:tcBorders>
          </w:tcPr>
          <w:p w14:paraId="337DDAB0" w14:textId="77777777" w:rsidR="00674CEA" w:rsidRPr="009C4857" w:rsidRDefault="00674CEA" w:rsidP="00D7199F">
            <w:pPr>
              <w:shd w:val="clear" w:color="auto" w:fill="FFFFFF"/>
              <w:spacing w:before="120" w:after="0"/>
              <w:jc w:val="both"/>
              <w:rPr>
                <w:rFonts w:ascii="Times New Roman" w:eastAsia="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7E3B51FF" w14:textId="77777777" w:rsidR="00674CEA" w:rsidRPr="009C4857" w:rsidRDefault="00674CEA" w:rsidP="00D7199F">
            <w:pPr>
              <w:shd w:val="clear" w:color="auto" w:fill="FFFFFF"/>
              <w:spacing w:before="120" w:after="0"/>
              <w:jc w:val="both"/>
              <w:rPr>
                <w:rFonts w:ascii="Times New Roman" w:eastAsia="Times New Roman" w:hAnsi="Times New Roman"/>
                <w:sz w:val="24"/>
                <w:szCs w:val="24"/>
              </w:rPr>
            </w:pPr>
          </w:p>
        </w:tc>
      </w:tr>
      <w:tr w:rsidR="009C4857" w:rsidRPr="009C4857" w14:paraId="5F846BEF" w14:textId="77777777" w:rsidTr="00D7199F">
        <w:trPr>
          <w:trHeight w:val="525"/>
        </w:trPr>
        <w:tc>
          <w:tcPr>
            <w:tcW w:w="671" w:type="dxa"/>
            <w:tcBorders>
              <w:top w:val="single" w:sz="4" w:space="0" w:color="auto"/>
              <w:left w:val="single" w:sz="4" w:space="0" w:color="auto"/>
              <w:bottom w:val="single" w:sz="4" w:space="0" w:color="auto"/>
              <w:right w:val="single" w:sz="4" w:space="0" w:color="auto"/>
            </w:tcBorders>
            <w:hideMark/>
          </w:tcPr>
          <w:p w14:paraId="6EE8CCE1" w14:textId="77777777" w:rsidR="00674CEA" w:rsidRPr="009C4857" w:rsidRDefault="00674CEA" w:rsidP="00D7199F">
            <w:pPr>
              <w:shd w:val="clear" w:color="auto" w:fill="FFFFFF"/>
              <w:spacing w:before="120" w:after="0"/>
              <w:jc w:val="center"/>
              <w:rPr>
                <w:rFonts w:ascii="Times New Roman" w:eastAsia="Times New Roman" w:hAnsi="Times New Roman"/>
                <w:b/>
                <w:sz w:val="24"/>
                <w:szCs w:val="24"/>
              </w:rPr>
            </w:pPr>
            <w:r w:rsidRPr="009C4857">
              <w:rPr>
                <w:rFonts w:ascii="Times New Roman" w:eastAsia="Times New Roman" w:hAnsi="Times New Roman"/>
                <w:b/>
                <w:sz w:val="24"/>
                <w:szCs w:val="24"/>
              </w:rPr>
              <w:t>2.</w:t>
            </w:r>
          </w:p>
        </w:tc>
        <w:tc>
          <w:tcPr>
            <w:tcW w:w="5855" w:type="dxa"/>
            <w:tcBorders>
              <w:top w:val="single" w:sz="4" w:space="0" w:color="auto"/>
              <w:left w:val="single" w:sz="4" w:space="0" w:color="auto"/>
              <w:bottom w:val="single" w:sz="4" w:space="0" w:color="auto"/>
              <w:right w:val="single" w:sz="4" w:space="0" w:color="auto"/>
            </w:tcBorders>
          </w:tcPr>
          <w:p w14:paraId="7408C879" w14:textId="77777777" w:rsidR="00674CEA" w:rsidRPr="009C4857" w:rsidRDefault="00674CEA" w:rsidP="00D7199F">
            <w:pPr>
              <w:shd w:val="clear" w:color="auto" w:fill="FFFFFF"/>
              <w:spacing w:before="120" w:after="0"/>
              <w:ind w:left="72"/>
              <w:jc w:val="both"/>
              <w:rPr>
                <w:rFonts w:ascii="Times New Roman" w:eastAsia="Times New Roman" w:hAnsi="Times New Roman"/>
                <w:b/>
                <w:sz w:val="24"/>
                <w:szCs w:val="24"/>
              </w:rPr>
            </w:pPr>
          </w:p>
        </w:tc>
        <w:tc>
          <w:tcPr>
            <w:tcW w:w="2069" w:type="dxa"/>
            <w:tcBorders>
              <w:top w:val="single" w:sz="4" w:space="0" w:color="auto"/>
              <w:left w:val="single" w:sz="4" w:space="0" w:color="auto"/>
              <w:bottom w:val="single" w:sz="4" w:space="0" w:color="auto"/>
              <w:right w:val="single" w:sz="4" w:space="0" w:color="auto"/>
            </w:tcBorders>
          </w:tcPr>
          <w:p w14:paraId="0FFFCA2A" w14:textId="77777777" w:rsidR="00674CEA" w:rsidRPr="009C4857" w:rsidRDefault="00674CEA" w:rsidP="00D7199F">
            <w:pPr>
              <w:shd w:val="clear" w:color="auto" w:fill="FFFFFF"/>
              <w:spacing w:before="120" w:after="0"/>
              <w:jc w:val="both"/>
              <w:rPr>
                <w:rFonts w:ascii="Times New Roman" w:eastAsia="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62FB58A4" w14:textId="77777777" w:rsidR="00674CEA" w:rsidRPr="009C4857" w:rsidRDefault="00674CEA" w:rsidP="00D7199F">
            <w:pPr>
              <w:shd w:val="clear" w:color="auto" w:fill="FFFFFF"/>
              <w:spacing w:before="120" w:after="0"/>
              <w:jc w:val="both"/>
              <w:rPr>
                <w:rFonts w:ascii="Times New Roman" w:eastAsia="Times New Roman" w:hAnsi="Times New Roman"/>
                <w:sz w:val="24"/>
                <w:szCs w:val="24"/>
              </w:rPr>
            </w:pPr>
          </w:p>
        </w:tc>
      </w:tr>
      <w:tr w:rsidR="009C4857" w:rsidRPr="009C4857" w14:paraId="39E329ED" w14:textId="77777777" w:rsidTr="00D7199F">
        <w:trPr>
          <w:trHeight w:val="535"/>
        </w:trPr>
        <w:tc>
          <w:tcPr>
            <w:tcW w:w="671" w:type="dxa"/>
            <w:tcBorders>
              <w:top w:val="single" w:sz="4" w:space="0" w:color="auto"/>
              <w:left w:val="single" w:sz="4" w:space="0" w:color="auto"/>
              <w:bottom w:val="single" w:sz="4" w:space="0" w:color="auto"/>
              <w:right w:val="single" w:sz="4" w:space="0" w:color="auto"/>
            </w:tcBorders>
            <w:hideMark/>
          </w:tcPr>
          <w:p w14:paraId="762DA04A" w14:textId="77777777" w:rsidR="00674CEA" w:rsidRPr="009C4857" w:rsidRDefault="00674CEA" w:rsidP="00D7199F">
            <w:pPr>
              <w:shd w:val="clear" w:color="auto" w:fill="FFFFFF"/>
              <w:spacing w:before="120" w:after="0"/>
              <w:jc w:val="center"/>
              <w:rPr>
                <w:rFonts w:ascii="Times New Roman" w:eastAsia="Arial Unicode MS" w:hAnsi="Times New Roman"/>
                <w:b/>
                <w:bCs/>
                <w:sz w:val="24"/>
                <w:szCs w:val="24"/>
                <w:bdr w:val="none" w:sz="0" w:space="0" w:color="auto" w:frame="1"/>
              </w:rPr>
            </w:pPr>
            <w:r w:rsidRPr="009C4857">
              <w:rPr>
                <w:rFonts w:ascii="Times New Roman" w:eastAsia="Arial Unicode MS" w:hAnsi="Times New Roman"/>
                <w:b/>
                <w:bCs/>
                <w:sz w:val="24"/>
                <w:szCs w:val="24"/>
                <w:bdr w:val="none" w:sz="0" w:space="0" w:color="auto" w:frame="1"/>
              </w:rPr>
              <w:t>...</w:t>
            </w:r>
          </w:p>
        </w:tc>
        <w:tc>
          <w:tcPr>
            <w:tcW w:w="5855" w:type="dxa"/>
            <w:tcBorders>
              <w:top w:val="single" w:sz="4" w:space="0" w:color="auto"/>
              <w:left w:val="single" w:sz="4" w:space="0" w:color="auto"/>
              <w:bottom w:val="single" w:sz="4" w:space="0" w:color="auto"/>
              <w:right w:val="single" w:sz="4" w:space="0" w:color="auto"/>
            </w:tcBorders>
          </w:tcPr>
          <w:p w14:paraId="4F6B295F" w14:textId="77777777" w:rsidR="00674CEA" w:rsidRPr="009C4857" w:rsidRDefault="00674CEA" w:rsidP="00D7199F">
            <w:pPr>
              <w:widowControl w:val="0"/>
              <w:autoSpaceDE w:val="0"/>
              <w:autoSpaceDN w:val="0"/>
              <w:adjustRightInd w:val="0"/>
              <w:spacing w:before="120" w:after="0"/>
              <w:jc w:val="both"/>
              <w:rPr>
                <w:rFonts w:ascii="Times New Roman" w:eastAsia="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5D1F1054" w14:textId="77777777" w:rsidR="00674CEA" w:rsidRPr="009C4857" w:rsidRDefault="00674CEA" w:rsidP="00D7199F">
            <w:pPr>
              <w:shd w:val="clear" w:color="auto" w:fill="FFFFFF"/>
              <w:spacing w:before="120" w:after="0"/>
              <w:jc w:val="both"/>
              <w:rPr>
                <w:rFonts w:ascii="Times New Roman" w:eastAsia="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0BC25929" w14:textId="77777777" w:rsidR="00674CEA" w:rsidRPr="009C4857" w:rsidRDefault="00674CEA" w:rsidP="00D7199F">
            <w:pPr>
              <w:shd w:val="clear" w:color="auto" w:fill="FFFFFF"/>
              <w:spacing w:before="120" w:after="0"/>
              <w:jc w:val="both"/>
              <w:rPr>
                <w:rFonts w:ascii="Times New Roman" w:eastAsia="Times New Roman" w:hAnsi="Times New Roman"/>
                <w:sz w:val="24"/>
                <w:szCs w:val="24"/>
              </w:rPr>
            </w:pPr>
          </w:p>
        </w:tc>
      </w:tr>
      <w:tr w:rsidR="009C4857" w:rsidRPr="009C4857" w14:paraId="3D30B442" w14:textId="77777777" w:rsidTr="00D7199F">
        <w:tc>
          <w:tcPr>
            <w:tcW w:w="671" w:type="dxa"/>
            <w:tcBorders>
              <w:top w:val="single" w:sz="4" w:space="0" w:color="auto"/>
              <w:left w:val="single" w:sz="4" w:space="0" w:color="auto"/>
              <w:bottom w:val="single" w:sz="4" w:space="0" w:color="auto"/>
              <w:right w:val="single" w:sz="4" w:space="0" w:color="auto"/>
            </w:tcBorders>
            <w:hideMark/>
          </w:tcPr>
          <w:p w14:paraId="5ACC2D22" w14:textId="77777777" w:rsidR="00674CEA" w:rsidRPr="009C4857" w:rsidRDefault="00674CEA" w:rsidP="00D7199F">
            <w:pPr>
              <w:shd w:val="clear" w:color="auto" w:fill="FFFFFF"/>
              <w:spacing w:before="120" w:after="0"/>
              <w:jc w:val="center"/>
              <w:rPr>
                <w:rFonts w:ascii="Times New Roman" w:eastAsia="Times New Roman" w:hAnsi="Times New Roman"/>
                <w:b/>
                <w:sz w:val="24"/>
                <w:szCs w:val="24"/>
              </w:rPr>
            </w:pPr>
            <w:r w:rsidRPr="009C4857">
              <w:rPr>
                <w:rFonts w:ascii="Times New Roman" w:eastAsia="Arial Unicode MS" w:hAnsi="Times New Roman"/>
                <w:b/>
                <w:bCs/>
                <w:sz w:val="24"/>
                <w:szCs w:val="24"/>
                <w:bdr w:val="none" w:sz="0" w:space="0" w:color="auto" w:frame="1"/>
              </w:rPr>
              <w:t>...</w:t>
            </w:r>
          </w:p>
        </w:tc>
        <w:tc>
          <w:tcPr>
            <w:tcW w:w="5855" w:type="dxa"/>
            <w:tcBorders>
              <w:top w:val="single" w:sz="4" w:space="0" w:color="auto"/>
              <w:left w:val="single" w:sz="4" w:space="0" w:color="auto"/>
              <w:bottom w:val="single" w:sz="4" w:space="0" w:color="auto"/>
              <w:right w:val="single" w:sz="4" w:space="0" w:color="auto"/>
            </w:tcBorders>
            <w:hideMark/>
          </w:tcPr>
          <w:p w14:paraId="65EC487E" w14:textId="77777777" w:rsidR="00674CEA" w:rsidRPr="009C4857" w:rsidRDefault="00674CEA" w:rsidP="00D7199F">
            <w:pPr>
              <w:spacing w:before="120" w:after="0"/>
              <w:jc w:val="both"/>
              <w:rPr>
                <w:rFonts w:ascii="Times New Roman" w:eastAsia="Times New Roman" w:hAnsi="Times New Roman"/>
                <w:b/>
                <w:i/>
                <w:sz w:val="24"/>
                <w:szCs w:val="24"/>
              </w:rPr>
            </w:pPr>
            <w:r w:rsidRPr="009C4857">
              <w:rPr>
                <w:rFonts w:ascii="Times New Roman" w:eastAsia="Times New Roman" w:hAnsi="Times New Roman"/>
                <w:i/>
                <w:sz w:val="24"/>
                <w:szCs w:val="24"/>
              </w:rPr>
              <w:t xml:space="preserve"> </w:t>
            </w:r>
          </w:p>
        </w:tc>
        <w:tc>
          <w:tcPr>
            <w:tcW w:w="2069" w:type="dxa"/>
            <w:tcBorders>
              <w:top w:val="single" w:sz="4" w:space="0" w:color="auto"/>
              <w:left w:val="single" w:sz="4" w:space="0" w:color="auto"/>
              <w:bottom w:val="single" w:sz="4" w:space="0" w:color="auto"/>
              <w:right w:val="single" w:sz="4" w:space="0" w:color="auto"/>
            </w:tcBorders>
          </w:tcPr>
          <w:p w14:paraId="34A5ED21" w14:textId="77777777" w:rsidR="00674CEA" w:rsidRPr="009C4857" w:rsidRDefault="00674CEA" w:rsidP="00D7199F">
            <w:pPr>
              <w:shd w:val="clear" w:color="auto" w:fill="FFFFFF"/>
              <w:spacing w:before="120" w:after="0"/>
              <w:jc w:val="both"/>
              <w:rPr>
                <w:rFonts w:ascii="Times New Roman" w:eastAsia="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5C86DF48" w14:textId="77777777" w:rsidR="00674CEA" w:rsidRPr="009C4857" w:rsidRDefault="00674CEA" w:rsidP="00D7199F">
            <w:pPr>
              <w:shd w:val="clear" w:color="auto" w:fill="FFFFFF"/>
              <w:spacing w:before="120" w:after="0"/>
              <w:jc w:val="both"/>
              <w:rPr>
                <w:rFonts w:ascii="Times New Roman" w:eastAsia="Times New Roman" w:hAnsi="Times New Roman"/>
                <w:sz w:val="24"/>
                <w:szCs w:val="24"/>
              </w:rPr>
            </w:pPr>
          </w:p>
        </w:tc>
      </w:tr>
    </w:tbl>
    <w:p w14:paraId="10801F6C" w14:textId="77777777" w:rsidR="00674CEA" w:rsidRPr="009C4857" w:rsidRDefault="00674CEA" w:rsidP="00674CEA">
      <w:pPr>
        <w:spacing w:after="0"/>
        <w:rPr>
          <w:rFonts w:ascii="Times New Roman" w:eastAsia="Times New Roman" w:hAnsi="Times New Roman"/>
          <w:sz w:val="24"/>
          <w:szCs w:val="24"/>
        </w:rPr>
      </w:pPr>
    </w:p>
    <w:p w14:paraId="1E4224BD" w14:textId="77777777" w:rsidR="00674CEA" w:rsidRPr="009C4857" w:rsidRDefault="00674CEA" w:rsidP="00674CEA">
      <w:pPr>
        <w:suppressAutoHyphens/>
        <w:spacing w:after="0" w:line="360" w:lineRule="auto"/>
        <w:ind w:firstLine="709"/>
        <w:contextualSpacing/>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Дата :........................</w:t>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Подпис и печат: .....................................</w:t>
      </w:r>
    </w:p>
    <w:p w14:paraId="6A882A78" w14:textId="77777777" w:rsidR="00674CEA" w:rsidRPr="009C4857" w:rsidRDefault="00674CEA" w:rsidP="00674CEA">
      <w:pPr>
        <w:suppressAutoHyphens/>
        <w:spacing w:after="0" w:line="360" w:lineRule="auto"/>
        <w:ind w:firstLine="709"/>
        <w:contextualSpacing/>
        <w:jc w:val="both"/>
        <w:rPr>
          <w:rFonts w:ascii="Times New Roman" w:eastAsia="Times New Roman" w:hAnsi="Times New Roman"/>
          <w:b/>
          <w:sz w:val="24"/>
          <w:szCs w:val="24"/>
          <w:lang w:eastAsia="ar-SA"/>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t>Име и фамилия: .......................................</w:t>
      </w:r>
    </w:p>
    <w:p w14:paraId="04D22633" w14:textId="77777777" w:rsidR="00674CEA" w:rsidRPr="009C4857" w:rsidRDefault="00674CEA" w:rsidP="00674CEA">
      <w:pPr>
        <w:suppressAutoHyphens/>
        <w:spacing w:after="0" w:line="360" w:lineRule="auto"/>
        <w:ind w:firstLine="709"/>
        <w:contextualSpacing/>
        <w:jc w:val="both"/>
        <w:rPr>
          <w:rFonts w:ascii="Times New Roman" w:eastAsia="Times New Roman" w:hAnsi="Times New Roman"/>
          <w:sz w:val="24"/>
          <w:szCs w:val="24"/>
        </w:rPr>
      </w:pP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b/>
          <w:sz w:val="24"/>
          <w:szCs w:val="24"/>
          <w:lang w:eastAsia="ar-SA"/>
        </w:rPr>
        <w:tab/>
      </w:r>
      <w:r w:rsidRPr="009C4857">
        <w:rPr>
          <w:rFonts w:ascii="Times New Roman" w:eastAsia="Times New Roman" w:hAnsi="Times New Roman"/>
          <w:sz w:val="24"/>
          <w:szCs w:val="24"/>
          <w:vertAlign w:val="superscript"/>
          <w:lang w:eastAsia="ar-SA"/>
        </w:rPr>
        <w:t xml:space="preserve">(представляващ по регистрация или упълномощено лице) </w:t>
      </w:r>
      <w:r w:rsidRPr="009C4857">
        <w:rPr>
          <w:rFonts w:ascii="Times New Roman" w:eastAsia="Times New Roman" w:hAnsi="Times New Roman"/>
          <w:sz w:val="24"/>
          <w:szCs w:val="24"/>
        </w:rPr>
        <w:br w:type="page"/>
      </w:r>
    </w:p>
    <w:p w14:paraId="0D101586" w14:textId="77777777" w:rsidR="00235660" w:rsidRPr="009C4857" w:rsidRDefault="00235660" w:rsidP="00235660">
      <w:pPr>
        <w:spacing w:after="0" w:line="240" w:lineRule="auto"/>
        <w:jc w:val="right"/>
        <w:rPr>
          <w:rFonts w:ascii="Times New Roman" w:eastAsia="Arial Unicode MS" w:hAnsi="Times New Roman"/>
          <w:b/>
          <w:bCs/>
          <w:sz w:val="24"/>
          <w:szCs w:val="24"/>
          <w:u w:val="single"/>
          <w:lang w:val="ru-RU"/>
        </w:rPr>
      </w:pPr>
      <w:r w:rsidRPr="009C4857">
        <w:rPr>
          <w:rFonts w:ascii="Times New Roman" w:eastAsia="Arial Unicode MS" w:hAnsi="Times New Roman"/>
          <w:b/>
          <w:bCs/>
          <w:sz w:val="24"/>
          <w:szCs w:val="24"/>
          <w:u w:val="single"/>
          <w:lang w:val="ru-RU"/>
        </w:rPr>
        <w:lastRenderedPageBreak/>
        <w:t xml:space="preserve">Приложение № </w:t>
      </w:r>
      <w:r w:rsidR="00674CEA" w:rsidRPr="009C4857">
        <w:rPr>
          <w:rFonts w:ascii="Times New Roman" w:eastAsia="Arial Unicode MS" w:hAnsi="Times New Roman"/>
          <w:b/>
          <w:bCs/>
          <w:sz w:val="24"/>
          <w:szCs w:val="24"/>
          <w:u w:val="single"/>
          <w:lang w:val="ru-RU"/>
        </w:rPr>
        <w:t>7</w:t>
      </w:r>
    </w:p>
    <w:p w14:paraId="3D16627D" w14:textId="77777777" w:rsidR="00235660" w:rsidRPr="009C4857" w:rsidRDefault="00235660" w:rsidP="00235660">
      <w:pPr>
        <w:spacing w:after="0" w:line="240" w:lineRule="auto"/>
        <w:jc w:val="both"/>
        <w:rPr>
          <w:rFonts w:ascii="Times New Roman" w:eastAsia="MS Mincho" w:hAnsi="Times New Roman"/>
          <w:b/>
          <w:sz w:val="24"/>
          <w:szCs w:val="24"/>
          <w:lang w:eastAsia="bg-BG"/>
        </w:rPr>
      </w:pPr>
      <w:r w:rsidRPr="009C4857">
        <w:rPr>
          <w:rFonts w:ascii="Times New Roman" w:eastAsia="MS Mincho" w:hAnsi="Times New Roman"/>
          <w:b/>
          <w:bCs/>
          <w:sz w:val="24"/>
          <w:szCs w:val="24"/>
          <w:u w:val="single"/>
          <w:lang w:eastAsia="bg-BG"/>
        </w:rPr>
        <w:t xml:space="preserve">Попълва се само от избрания за изпълнител </w:t>
      </w:r>
      <w:r w:rsidR="00674CEA" w:rsidRPr="009C4857">
        <w:rPr>
          <w:rFonts w:ascii="Times New Roman" w:eastAsia="MS Mincho" w:hAnsi="Times New Roman"/>
          <w:b/>
          <w:bCs/>
          <w:sz w:val="24"/>
          <w:szCs w:val="24"/>
          <w:u w:val="single"/>
          <w:lang w:eastAsia="bg-BG"/>
        </w:rPr>
        <w:t xml:space="preserve">на съответната обособена позиция </w:t>
      </w:r>
      <w:r w:rsidRPr="009C4857">
        <w:rPr>
          <w:rFonts w:ascii="Times New Roman" w:eastAsia="MS Mincho" w:hAnsi="Times New Roman"/>
          <w:b/>
          <w:bCs/>
          <w:sz w:val="24"/>
          <w:szCs w:val="24"/>
          <w:u w:val="single"/>
          <w:lang w:eastAsia="bg-BG"/>
        </w:rPr>
        <w:t>участник на етап сключване на договор!</w:t>
      </w:r>
    </w:p>
    <w:p w14:paraId="1ECD20B7" w14:textId="77777777" w:rsidR="00235660" w:rsidRPr="009C4857" w:rsidRDefault="00235660" w:rsidP="00235660">
      <w:pPr>
        <w:tabs>
          <w:tab w:val="left" w:pos="374"/>
        </w:tabs>
        <w:spacing w:after="0" w:line="240" w:lineRule="auto"/>
        <w:ind w:firstLine="709"/>
        <w:jc w:val="center"/>
        <w:rPr>
          <w:rFonts w:ascii="Times New Roman" w:eastAsia="MS Mincho" w:hAnsi="Times New Roman"/>
          <w:b/>
          <w:sz w:val="24"/>
          <w:szCs w:val="24"/>
          <w:u w:val="single"/>
          <w:lang w:eastAsia="bg-BG"/>
        </w:rPr>
      </w:pPr>
    </w:p>
    <w:p w14:paraId="3E6CD503" w14:textId="77777777" w:rsidR="00235660" w:rsidRPr="009C4857" w:rsidRDefault="00235660" w:rsidP="00235660">
      <w:pPr>
        <w:shd w:val="clear" w:color="auto" w:fill="FFFFFF"/>
        <w:spacing w:before="113" w:after="57" w:line="262" w:lineRule="atLeast"/>
        <w:jc w:val="center"/>
        <w:textAlignment w:val="center"/>
        <w:rPr>
          <w:rFonts w:ascii="Times New Roman" w:eastAsia="MS Mincho" w:hAnsi="Times New Roman"/>
          <w:b/>
          <w:sz w:val="24"/>
          <w:szCs w:val="24"/>
          <w:lang w:eastAsia="bg-BG"/>
        </w:rPr>
      </w:pPr>
      <w:r w:rsidRPr="009C4857">
        <w:rPr>
          <w:rFonts w:ascii="Times New Roman" w:eastAsia="MS Mincho" w:hAnsi="Times New Roman"/>
          <w:b/>
          <w:sz w:val="24"/>
          <w:szCs w:val="24"/>
          <w:lang w:eastAsia="bg-BG"/>
        </w:rPr>
        <w:t>ДЕКЛАРАЦИЯ</w:t>
      </w:r>
    </w:p>
    <w:p w14:paraId="7034A755" w14:textId="77777777" w:rsidR="00235660" w:rsidRPr="009C4857" w:rsidRDefault="00235660" w:rsidP="00235660">
      <w:pPr>
        <w:shd w:val="clear" w:color="auto" w:fill="FFFFFF"/>
        <w:spacing w:after="57" w:line="262" w:lineRule="atLeast"/>
        <w:jc w:val="center"/>
        <w:textAlignment w:val="center"/>
        <w:rPr>
          <w:rFonts w:ascii="Times New Roman" w:eastAsia="MS Mincho" w:hAnsi="Times New Roman"/>
          <w:sz w:val="24"/>
          <w:szCs w:val="24"/>
          <w:lang w:eastAsia="bg-BG"/>
        </w:rPr>
      </w:pPr>
      <w:r w:rsidRPr="009C4857">
        <w:rPr>
          <w:rFonts w:ascii="Times New Roman" w:eastAsia="MS Mincho" w:hAnsi="Times New Roman"/>
          <w:b/>
          <w:sz w:val="24"/>
          <w:szCs w:val="24"/>
          <w:u w:val="single"/>
          <w:lang w:eastAsia="bg-BG"/>
        </w:rPr>
        <w:t xml:space="preserve">По </w:t>
      </w:r>
      <w:r w:rsidRPr="009C4857">
        <w:rPr>
          <w:rFonts w:ascii="Times New Roman" w:eastAsia="MS Mincho" w:hAnsi="Times New Roman"/>
          <w:b/>
          <w:bCs/>
          <w:sz w:val="24"/>
          <w:szCs w:val="24"/>
          <w:u w:val="single"/>
          <w:lang w:eastAsia="bg-BG"/>
        </w:rPr>
        <w:t>чл. 59, ал. 1, т. 3 от Закона за мерките срещу изпирането на пари</w:t>
      </w:r>
    </w:p>
    <w:p w14:paraId="2F046084"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p>
    <w:p w14:paraId="55F76C83"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Долуподписаният/ата:</w:t>
      </w:r>
    </w:p>
    <w:p w14:paraId="100ABF26"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1. ...................................................................................................................................................</w:t>
      </w:r>
    </w:p>
    <w:p w14:paraId="0753DB51" w14:textId="77777777" w:rsidR="00235660" w:rsidRPr="009C4857" w:rsidRDefault="00235660" w:rsidP="00235660">
      <w:pPr>
        <w:shd w:val="clear" w:color="auto" w:fill="FFFFFF"/>
        <w:spacing w:after="57"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(име, презиме, фамилия)</w:t>
      </w:r>
    </w:p>
    <w:p w14:paraId="371162FB"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ЕГН/ЛНЧ/официален личен идентификационен номер или друг уникален елемент за установяване на самоличността ........................................................,</w:t>
      </w:r>
    </w:p>
    <w:p w14:paraId="310F05A2"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дата на раждане:.................................................................,</w:t>
      </w:r>
    </w:p>
    <w:p w14:paraId="2857F883"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гражданство/а:.................................................................................,</w:t>
      </w:r>
    </w:p>
    <w:p w14:paraId="51E57934"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постоянен адрес:....................................................................................................,</w:t>
      </w:r>
    </w:p>
    <w:p w14:paraId="6B67A1E5"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или адрес:...............................................................................................................,</w:t>
      </w:r>
    </w:p>
    <w:p w14:paraId="01BABE83" w14:textId="77777777" w:rsidR="00235660" w:rsidRPr="009C4857" w:rsidRDefault="00235660" w:rsidP="00235660">
      <w:pPr>
        <w:shd w:val="clear" w:color="auto" w:fill="FFFFFF"/>
        <w:spacing w:after="57"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(за чужди граждани без постоянен адрес)</w:t>
      </w:r>
    </w:p>
    <w:p w14:paraId="742B65DA"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в качеството ми на:</w:t>
      </w:r>
    </w:p>
    <w:p w14:paraId="3FEF5A3A" w14:textId="77777777" w:rsidR="00235660" w:rsidRPr="009C4857" w:rsidRDefault="00235660" w:rsidP="00235660">
      <w:pPr>
        <w:shd w:val="clear" w:color="auto" w:fill="FFFFFF"/>
        <w:spacing w:after="0" w:line="262" w:lineRule="atLeast"/>
        <w:ind w:firstLine="283"/>
        <w:textAlignment w:val="center"/>
        <w:rPr>
          <w:rFonts w:ascii="Times New Roman" w:eastAsia="MS Mincho" w:hAnsi="Times New Roman"/>
          <w:sz w:val="24"/>
          <w:szCs w:val="24"/>
          <w:lang w:eastAsia="bg-BG"/>
        </w:rPr>
      </w:pPr>
      <w:r w:rsidRPr="009C4857">
        <w:rPr>
          <w:rFonts w:ascii="MS Mincho" w:eastAsia="MS Mincho" w:hAnsi="MS Mincho" w:cs="MS Mincho" w:hint="eastAsia"/>
          <w:sz w:val="24"/>
          <w:szCs w:val="24"/>
          <w:lang w:eastAsia="bg-BG"/>
        </w:rPr>
        <w:t>☐</w:t>
      </w:r>
      <w:r w:rsidRPr="009C4857">
        <w:rPr>
          <w:rFonts w:ascii="Times New Roman" w:eastAsia="MS Mincho" w:hAnsi="Times New Roman"/>
          <w:sz w:val="24"/>
          <w:szCs w:val="24"/>
          <w:lang w:eastAsia="bg-BG"/>
        </w:rPr>
        <w:t>законен представител</w:t>
      </w:r>
    </w:p>
    <w:p w14:paraId="5C65418E" w14:textId="77777777" w:rsidR="00235660" w:rsidRPr="009C4857" w:rsidRDefault="00235660" w:rsidP="00235660">
      <w:pPr>
        <w:shd w:val="clear" w:color="auto" w:fill="FFFFFF"/>
        <w:spacing w:after="0" w:line="262" w:lineRule="atLeast"/>
        <w:ind w:firstLine="283"/>
        <w:textAlignment w:val="center"/>
        <w:rPr>
          <w:rFonts w:ascii="Times New Roman" w:eastAsia="MS Mincho" w:hAnsi="Times New Roman"/>
          <w:sz w:val="24"/>
          <w:szCs w:val="24"/>
          <w:lang w:eastAsia="bg-BG"/>
        </w:rPr>
      </w:pPr>
      <w:r w:rsidRPr="009C4857">
        <w:rPr>
          <w:rFonts w:ascii="MS Mincho" w:eastAsia="MS Mincho" w:hAnsi="MS Mincho" w:cs="MS Mincho" w:hint="eastAsia"/>
          <w:sz w:val="24"/>
          <w:szCs w:val="24"/>
          <w:lang w:eastAsia="bg-BG"/>
        </w:rPr>
        <w:t>☐</w:t>
      </w:r>
      <w:r w:rsidRPr="009C4857">
        <w:rPr>
          <w:rFonts w:ascii="Times New Roman" w:eastAsia="MS Mincho" w:hAnsi="Times New Roman"/>
          <w:sz w:val="24"/>
          <w:szCs w:val="24"/>
          <w:lang w:eastAsia="bg-BG"/>
        </w:rPr>
        <w:t>пълномощник</w:t>
      </w:r>
    </w:p>
    <w:p w14:paraId="3390C04D"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на ..................................................................................................................................................</w:t>
      </w:r>
    </w:p>
    <w:p w14:paraId="532E0A09" w14:textId="77777777" w:rsidR="00235660" w:rsidRPr="009C4857" w:rsidRDefault="00235660" w:rsidP="00235660">
      <w:pPr>
        <w:shd w:val="clear" w:color="auto" w:fill="FFFFFF"/>
        <w:spacing w:after="57"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(посочва се наименованието, както и правно-организационната форма на юридическото лице или видът на правното образувание)</w:t>
      </w:r>
    </w:p>
    <w:p w14:paraId="2843E0B9"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с ЕИК/БУЛСТАТ/ номер в съответния национален регистър...............................................,</w:t>
      </w:r>
    </w:p>
    <w:p w14:paraId="4F10F0CC"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вписано в регистъра при ........................................................................................................,</w:t>
      </w:r>
    </w:p>
    <w:p w14:paraId="57F2A8E9" w14:textId="77777777" w:rsidR="00235660" w:rsidRPr="009C4857" w:rsidRDefault="00235660" w:rsidP="00235660">
      <w:pPr>
        <w:shd w:val="clear" w:color="auto" w:fill="FFFFFF"/>
        <w:spacing w:before="113" w:after="57" w:line="262" w:lineRule="atLeast"/>
        <w:jc w:val="center"/>
        <w:textAlignment w:val="center"/>
        <w:rPr>
          <w:rFonts w:ascii="Times New Roman" w:eastAsia="MS Mincho" w:hAnsi="Times New Roman"/>
          <w:b/>
          <w:sz w:val="24"/>
          <w:szCs w:val="24"/>
          <w:lang w:eastAsia="bg-BG"/>
        </w:rPr>
      </w:pPr>
      <w:r w:rsidRPr="009C4857">
        <w:rPr>
          <w:rFonts w:ascii="Times New Roman" w:eastAsia="MS Mincho" w:hAnsi="Times New Roman"/>
          <w:b/>
          <w:spacing w:val="36"/>
          <w:sz w:val="24"/>
          <w:szCs w:val="24"/>
          <w:lang w:eastAsia="bg-BG"/>
        </w:rPr>
        <w:t>ДЕКЛАРИРАМ</w:t>
      </w:r>
      <w:r w:rsidRPr="009C4857">
        <w:rPr>
          <w:rFonts w:ascii="Times New Roman" w:eastAsia="MS Mincho" w:hAnsi="Times New Roman"/>
          <w:b/>
          <w:sz w:val="24"/>
          <w:szCs w:val="24"/>
          <w:lang w:eastAsia="bg-BG"/>
        </w:rPr>
        <w:t>:</w:t>
      </w:r>
    </w:p>
    <w:p w14:paraId="1346D494"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14:paraId="1F55F4C1"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1. ...................................................................................................................................................</w:t>
      </w:r>
    </w:p>
    <w:p w14:paraId="3F9B526D" w14:textId="77777777" w:rsidR="00235660" w:rsidRPr="009C4857" w:rsidRDefault="00235660" w:rsidP="00235660">
      <w:pPr>
        <w:shd w:val="clear" w:color="auto" w:fill="FFFFFF"/>
        <w:spacing w:after="57"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(име, презиме, фамилия)</w:t>
      </w:r>
    </w:p>
    <w:p w14:paraId="44B5EFEC"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ЕГН/ЛНЧ: ..................................,. дата на раждане ..........................................................,</w:t>
      </w:r>
    </w:p>
    <w:p w14:paraId="12C1FFC9"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гражданство/а: ........................................................................................................................</w:t>
      </w:r>
    </w:p>
    <w:p w14:paraId="377E8DB3" w14:textId="77777777" w:rsidR="00235660" w:rsidRPr="009C4857" w:rsidRDefault="00235660" w:rsidP="00235660">
      <w:pPr>
        <w:shd w:val="clear" w:color="auto" w:fill="FFFFFF"/>
        <w:spacing w:after="0"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(посочва се всяко гражданство на лицето)</w:t>
      </w:r>
    </w:p>
    <w:p w14:paraId="0D0ED10A"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Държавата на пребиваване, в случай че е различна от Република България, или държавата по гражданството:...............................................................................,</w:t>
      </w:r>
    </w:p>
    <w:p w14:paraId="0C762B47"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постоянен адрес:.....................................................................................................,</w:t>
      </w:r>
    </w:p>
    <w:p w14:paraId="2C66F093"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или адрес: ............................................................................................................................,</w:t>
      </w:r>
    </w:p>
    <w:p w14:paraId="04281092" w14:textId="77777777" w:rsidR="00235660" w:rsidRPr="009C4857" w:rsidRDefault="00235660" w:rsidP="00235660">
      <w:pPr>
        <w:shd w:val="clear" w:color="auto" w:fill="FFFFFF"/>
        <w:spacing w:after="57"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(за лица без постоянен адрес на територията на Република България)</w:t>
      </w:r>
    </w:p>
    <w:p w14:paraId="10106A5D" w14:textId="77777777" w:rsidR="00235660" w:rsidRPr="009C4857" w:rsidRDefault="00235660" w:rsidP="00235660">
      <w:pPr>
        <w:shd w:val="clear" w:color="auto" w:fill="FFFFFF"/>
        <w:spacing w:after="0" w:line="262" w:lineRule="atLeast"/>
        <w:jc w:val="both"/>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което е:</w:t>
      </w:r>
    </w:p>
    <w:p w14:paraId="60CD2389" w14:textId="77777777" w:rsidR="00235660" w:rsidRPr="009C4857" w:rsidRDefault="00235660" w:rsidP="00235660">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C4857">
        <w:rPr>
          <w:rFonts w:ascii="Times New Roman" w:eastAsia="MS Gothic" w:hAnsi="Segoe UI Symbol"/>
          <w:sz w:val="24"/>
          <w:szCs w:val="24"/>
          <w:lang w:eastAsia="bg-BG"/>
        </w:rPr>
        <w:t>☐</w:t>
      </w:r>
      <w:r w:rsidRPr="009C4857">
        <w:rPr>
          <w:rFonts w:ascii="Times New Roman" w:eastAsia="MS Mincho" w:hAnsi="Times New Roman"/>
          <w:sz w:val="24"/>
          <w:szCs w:val="24"/>
          <w:lang w:eastAsia="bg-BG"/>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9C4857">
        <w:rPr>
          <w:rFonts w:ascii="Times New Roman" w:eastAsia="MS Mincho" w:hAnsi="Times New Roman"/>
          <w:bCs/>
          <w:sz w:val="24"/>
          <w:szCs w:val="24"/>
          <w:lang w:eastAsia="bg-BG"/>
        </w:rPr>
        <w:t>§ 2, ал. 1, т. 1 от допълнителните разпоредби на ЗМИП</w:t>
      </w:r>
      <w:r w:rsidRPr="009C4857">
        <w:rPr>
          <w:rFonts w:ascii="Times New Roman" w:eastAsia="MS Mincho" w:hAnsi="Times New Roman"/>
          <w:sz w:val="24"/>
          <w:szCs w:val="24"/>
          <w:lang w:eastAsia="bg-BG"/>
        </w:rPr>
        <w:t>;</w:t>
      </w:r>
    </w:p>
    <w:p w14:paraId="38D92FFD" w14:textId="77777777" w:rsidR="00235660" w:rsidRPr="009C4857" w:rsidRDefault="00235660" w:rsidP="00235660">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C4857">
        <w:rPr>
          <w:rFonts w:ascii="Times New Roman" w:eastAsia="MS Gothic" w:hAnsi="Segoe UI Symbol"/>
          <w:sz w:val="24"/>
          <w:szCs w:val="24"/>
          <w:lang w:eastAsia="bg-BG"/>
        </w:rPr>
        <w:t>☐</w:t>
      </w:r>
      <w:r w:rsidRPr="009C4857">
        <w:rPr>
          <w:rFonts w:ascii="Times New Roman" w:eastAsia="MS Mincho" w:hAnsi="Times New Roman"/>
          <w:sz w:val="24"/>
          <w:szCs w:val="24"/>
          <w:lang w:eastAsia="bg-BG"/>
        </w:rPr>
        <w:t>лице, упражняващо контрол по смисъла на </w:t>
      </w:r>
      <w:r w:rsidRPr="009C4857">
        <w:rPr>
          <w:rFonts w:ascii="Times New Roman" w:eastAsia="MS Mincho" w:hAnsi="Times New Roman"/>
          <w:bCs/>
          <w:sz w:val="24"/>
          <w:szCs w:val="24"/>
          <w:lang w:eastAsia="bg-BG"/>
        </w:rPr>
        <w:t>§ 1в от допълнителните разпоредби на Търговския закон</w:t>
      </w:r>
      <w:r w:rsidRPr="009C4857">
        <w:t xml:space="preserve"> </w:t>
      </w:r>
      <w:r w:rsidRPr="009C4857">
        <w:rPr>
          <w:rFonts w:ascii="Times New Roman" w:eastAsia="MS Mincho" w:hAnsi="Times New Roman"/>
          <w:sz w:val="24"/>
          <w:szCs w:val="24"/>
          <w:lang w:eastAsia="bg-BG"/>
        </w:rPr>
        <w:t>(посочва се конкретната хипотеза) ……………..............................;</w:t>
      </w:r>
    </w:p>
    <w:p w14:paraId="7F12C1FE" w14:textId="77777777" w:rsidR="00235660" w:rsidRPr="009C4857" w:rsidRDefault="00235660" w:rsidP="00235660">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C4857">
        <w:rPr>
          <w:rFonts w:ascii="Times New Roman" w:eastAsia="MS Gothic" w:hAnsi="Segoe UI Symbol"/>
          <w:sz w:val="24"/>
          <w:szCs w:val="24"/>
          <w:lang w:eastAsia="bg-BG"/>
        </w:rPr>
        <w:t>☐</w:t>
      </w:r>
      <w:r w:rsidRPr="009C4857">
        <w:rPr>
          <w:rFonts w:ascii="Times New Roman" w:eastAsia="MS Mincho" w:hAnsi="Times New Roman"/>
          <w:sz w:val="24"/>
          <w:szCs w:val="24"/>
          <w:lang w:eastAsia="bg-BG"/>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9C4857">
        <w:rPr>
          <w:rFonts w:ascii="Times New Roman" w:eastAsia="MS Mincho" w:hAnsi="Times New Roman"/>
          <w:bCs/>
          <w:sz w:val="24"/>
          <w:szCs w:val="24"/>
          <w:lang w:eastAsia="bg-BG"/>
        </w:rPr>
        <w:t>§ 2, ал. 3 от допълнителните разпоредби на ЗМИП</w:t>
      </w:r>
      <w:r w:rsidRPr="009C4857">
        <w:rPr>
          <w:rFonts w:ascii="Times New Roman" w:eastAsia="MS Mincho" w:hAnsi="Times New Roman"/>
          <w:sz w:val="24"/>
          <w:szCs w:val="24"/>
          <w:lang w:eastAsia="bg-BG"/>
        </w:rPr>
        <w:t>;</w:t>
      </w:r>
    </w:p>
    <w:p w14:paraId="0DA91940" w14:textId="77777777" w:rsidR="00235660" w:rsidRPr="009C4857" w:rsidRDefault="00235660" w:rsidP="00235660">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C4857">
        <w:rPr>
          <w:rFonts w:ascii="Times New Roman" w:eastAsia="MS Gothic" w:hAnsi="Segoe UI Symbol"/>
          <w:sz w:val="24"/>
          <w:szCs w:val="24"/>
          <w:lang w:eastAsia="bg-BG"/>
        </w:rPr>
        <w:lastRenderedPageBreak/>
        <w:t>☐</w:t>
      </w:r>
      <w:r w:rsidRPr="009C4857">
        <w:rPr>
          <w:rFonts w:ascii="Times New Roman" w:eastAsia="MS Gothic" w:hAnsi="Segoe UI Symbol"/>
          <w:sz w:val="24"/>
          <w:szCs w:val="24"/>
          <w:lang w:eastAsia="bg-BG"/>
        </w:rPr>
        <w:t xml:space="preserve"> </w:t>
      </w:r>
      <w:r w:rsidRPr="009C4857">
        <w:rPr>
          <w:rFonts w:ascii="Times New Roman" w:eastAsia="MS Mincho" w:hAnsi="Times New Roman"/>
          <w:sz w:val="24"/>
          <w:szCs w:val="24"/>
          <w:lang w:eastAsia="bg-BG"/>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9C4857">
        <w:rPr>
          <w:rFonts w:ascii="Times New Roman" w:eastAsia="MS Mincho" w:hAnsi="Times New Roman"/>
          <w:bCs/>
          <w:sz w:val="24"/>
          <w:szCs w:val="24"/>
          <w:lang w:eastAsia="bg-BG"/>
        </w:rPr>
        <w:t>§ 2, ал. 4 от допълнителните разпоредби на ЗМИП</w:t>
      </w:r>
      <w:r w:rsidRPr="009C4857">
        <w:rPr>
          <w:rFonts w:ascii="Times New Roman" w:eastAsia="MS Mincho" w:hAnsi="Times New Roman"/>
          <w:sz w:val="24"/>
          <w:szCs w:val="24"/>
          <w:lang w:eastAsia="bg-BG"/>
        </w:rPr>
        <w:t>;</w:t>
      </w:r>
    </w:p>
    <w:p w14:paraId="2B3A55FD" w14:textId="77777777" w:rsidR="00235660" w:rsidRPr="009C4857" w:rsidRDefault="00235660" w:rsidP="00235660">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C4857">
        <w:rPr>
          <w:rFonts w:ascii="Times New Roman" w:eastAsia="MS Gothic" w:hAnsi="Segoe UI Symbol"/>
          <w:sz w:val="24"/>
          <w:szCs w:val="24"/>
          <w:lang w:eastAsia="bg-BG"/>
        </w:rPr>
        <w:t>☐</w:t>
      </w:r>
      <w:r w:rsidRPr="009C4857">
        <w:rPr>
          <w:rFonts w:ascii="Times New Roman" w:eastAsia="MS Gothic" w:hAnsi="Segoe UI Symbol"/>
          <w:sz w:val="24"/>
          <w:szCs w:val="24"/>
          <w:lang w:eastAsia="bg-BG"/>
        </w:rPr>
        <w:t xml:space="preserve"> </w:t>
      </w:r>
      <w:r w:rsidRPr="009C4857">
        <w:rPr>
          <w:rFonts w:ascii="Times New Roman" w:eastAsia="MS Mincho" w:hAnsi="Times New Roman"/>
          <w:sz w:val="24"/>
          <w:szCs w:val="24"/>
          <w:lang w:eastAsia="bg-BG"/>
        </w:rPr>
        <w:t xml:space="preserve">(посочва се конкретната категория) учредител, доверителен собственик, пазител, </w:t>
      </w:r>
      <w:proofErr w:type="spellStart"/>
      <w:r w:rsidRPr="009C4857">
        <w:rPr>
          <w:rFonts w:ascii="Times New Roman" w:eastAsia="MS Mincho" w:hAnsi="Times New Roman"/>
          <w:sz w:val="24"/>
          <w:szCs w:val="24"/>
          <w:lang w:eastAsia="bg-BG"/>
        </w:rPr>
        <w:t>бенефициер</w:t>
      </w:r>
      <w:proofErr w:type="spellEnd"/>
      <w:r w:rsidRPr="009C4857">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7801850D" w14:textId="77777777" w:rsidR="00235660" w:rsidRPr="009C4857" w:rsidRDefault="00235660" w:rsidP="00235660">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C4857">
        <w:rPr>
          <w:rFonts w:ascii="Times New Roman" w:eastAsia="MS Gothic" w:hAnsi="Segoe UI Symbol"/>
          <w:sz w:val="24"/>
          <w:szCs w:val="24"/>
          <w:lang w:eastAsia="bg-BG"/>
        </w:rPr>
        <w:t>☐</w:t>
      </w:r>
      <w:r w:rsidRPr="009C4857">
        <w:rPr>
          <w:rFonts w:ascii="Times New Roman" w:eastAsia="MS Gothic" w:hAnsi="Segoe UI Symbol"/>
          <w:sz w:val="24"/>
          <w:szCs w:val="24"/>
          <w:lang w:eastAsia="bg-BG"/>
        </w:rPr>
        <w:t xml:space="preserve"> </w:t>
      </w:r>
      <w:r w:rsidRPr="009C4857">
        <w:rPr>
          <w:rFonts w:ascii="Times New Roman" w:eastAsia="MS Mincho" w:hAnsi="Times New Roman"/>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9C4857">
        <w:rPr>
          <w:rFonts w:ascii="Times New Roman" w:eastAsia="MS Mincho" w:hAnsi="Times New Roman"/>
          <w:bCs/>
          <w:sz w:val="24"/>
          <w:szCs w:val="24"/>
          <w:lang w:eastAsia="bg-BG"/>
        </w:rPr>
        <w:t>§ 2, ал. 1, т. 1 - 3 от допълнителните разпоредби на ЗМИП</w:t>
      </w:r>
      <w:r w:rsidRPr="009C4857">
        <w:rPr>
          <w:rFonts w:ascii="Times New Roman" w:eastAsia="MS Mincho" w:hAnsi="Times New Roman"/>
          <w:sz w:val="24"/>
          <w:szCs w:val="24"/>
          <w:lang w:eastAsia="bg-BG"/>
        </w:rPr>
        <w:t>;</w:t>
      </w:r>
    </w:p>
    <w:p w14:paraId="6D5A4220" w14:textId="77777777" w:rsidR="00235660" w:rsidRPr="009C4857" w:rsidRDefault="00235660" w:rsidP="00235660">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C4857">
        <w:rPr>
          <w:rFonts w:ascii="Times New Roman" w:eastAsia="MS Gothic" w:hAnsi="Segoe UI Symbol"/>
          <w:sz w:val="24"/>
          <w:szCs w:val="24"/>
          <w:lang w:eastAsia="bg-BG"/>
        </w:rPr>
        <w:t>☐</w:t>
      </w:r>
      <w:r w:rsidRPr="009C4857">
        <w:rPr>
          <w:rFonts w:ascii="Times New Roman" w:eastAsia="MS Gothic" w:hAnsi="Segoe UI Symbol"/>
          <w:sz w:val="24"/>
          <w:szCs w:val="24"/>
          <w:lang w:eastAsia="bg-BG"/>
        </w:rPr>
        <w:t xml:space="preserve"> </w:t>
      </w:r>
      <w:r w:rsidRPr="009C4857">
        <w:rPr>
          <w:rFonts w:ascii="Times New Roman" w:eastAsia="MS Mincho" w:hAnsi="Times New Roman"/>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14:paraId="3AA7AFF3" w14:textId="77777777" w:rsidR="00235660" w:rsidRPr="009C4857" w:rsidRDefault="00235660" w:rsidP="00235660">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C4857">
        <w:rPr>
          <w:rFonts w:ascii="Times New Roman" w:eastAsia="MS Gothic" w:hAnsi="Segoe UI Symbol"/>
          <w:sz w:val="24"/>
          <w:szCs w:val="24"/>
          <w:lang w:eastAsia="bg-BG"/>
        </w:rPr>
        <w:t>☐</w:t>
      </w:r>
      <w:r w:rsidRPr="009C4857">
        <w:rPr>
          <w:rFonts w:ascii="Times New Roman" w:eastAsia="MS Gothic" w:hAnsi="Segoe UI Symbol"/>
          <w:sz w:val="24"/>
          <w:szCs w:val="24"/>
          <w:lang w:eastAsia="bg-BG"/>
        </w:rPr>
        <w:t xml:space="preserve"> </w:t>
      </w:r>
      <w:r w:rsidRPr="009C4857">
        <w:rPr>
          <w:rFonts w:ascii="Times New Roman" w:eastAsia="MS Mincho" w:hAnsi="Times New Roman"/>
          <w:sz w:val="24"/>
          <w:szCs w:val="24"/>
          <w:lang w:eastAsia="bg-BG"/>
        </w:rPr>
        <w:t>друго (посочва се)....................................................................................</w:t>
      </w:r>
    </w:p>
    <w:p w14:paraId="4E15CD86" w14:textId="77777777" w:rsidR="00235660" w:rsidRPr="009C4857" w:rsidRDefault="00235660" w:rsidP="00235660">
      <w:pPr>
        <w:shd w:val="clear" w:color="auto" w:fill="FFFFFF"/>
        <w:spacing w:before="57" w:after="0" w:line="262" w:lineRule="atLeast"/>
        <w:ind w:firstLine="283"/>
        <w:jc w:val="both"/>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Описание на притежаваните права: ……………………................................................</w:t>
      </w:r>
    </w:p>
    <w:p w14:paraId="357A7C20" w14:textId="77777777" w:rsidR="00235660" w:rsidRPr="009C4857" w:rsidRDefault="00235660" w:rsidP="00235660">
      <w:pPr>
        <w:shd w:val="clear" w:color="auto" w:fill="FFFFFF"/>
        <w:spacing w:before="57"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w:t>
      </w:r>
    </w:p>
    <w:p w14:paraId="36F8A76D"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p>
    <w:p w14:paraId="7C3BC53B"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2. ...................................................................................................................................................</w:t>
      </w:r>
    </w:p>
    <w:p w14:paraId="1C0A50F6" w14:textId="77777777" w:rsidR="00235660" w:rsidRPr="009C4857" w:rsidRDefault="00235660" w:rsidP="00235660">
      <w:pPr>
        <w:shd w:val="clear" w:color="auto" w:fill="FFFFFF"/>
        <w:spacing w:after="57"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(име, презиме, фамилия)</w:t>
      </w:r>
    </w:p>
    <w:p w14:paraId="52D0AFD4"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ЕГН/ЛНЧ: ...................................., дата на раждане:......................................................,</w:t>
      </w:r>
    </w:p>
    <w:p w14:paraId="2AF63647"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гражданство/а:.....................................................................................................................</w:t>
      </w:r>
    </w:p>
    <w:p w14:paraId="428D089A" w14:textId="77777777" w:rsidR="00235660" w:rsidRPr="009C4857" w:rsidRDefault="00235660" w:rsidP="00235660">
      <w:pPr>
        <w:shd w:val="clear" w:color="auto" w:fill="FFFFFF"/>
        <w:spacing w:after="57"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(посочва се всяко гражданство на лицето)</w:t>
      </w:r>
    </w:p>
    <w:p w14:paraId="378FC85F"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Държавата на пребиваване, в случай че е различна от Република България, или държавата по гражданството: ...................................................................................................</w:t>
      </w:r>
    </w:p>
    <w:p w14:paraId="2206C8D8"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постоянен адрес:.......................................................................................................</w:t>
      </w:r>
    </w:p>
    <w:p w14:paraId="7953C242"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или адрес:....................................................................................................................,</w:t>
      </w:r>
    </w:p>
    <w:p w14:paraId="1D505C3C" w14:textId="77777777" w:rsidR="00235660" w:rsidRPr="009C4857" w:rsidRDefault="00235660" w:rsidP="00235660">
      <w:pPr>
        <w:shd w:val="clear" w:color="auto" w:fill="FFFFFF"/>
        <w:spacing w:after="0"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(за лица без постоянен адрес на територията на Република България)</w:t>
      </w:r>
    </w:p>
    <w:p w14:paraId="2EEF1FD2"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което е:</w:t>
      </w:r>
    </w:p>
    <w:p w14:paraId="26A493B5" w14:textId="77777777" w:rsidR="00235660" w:rsidRPr="009C4857" w:rsidRDefault="00235660" w:rsidP="00235660">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C4857">
        <w:rPr>
          <w:rFonts w:ascii="MS Mincho" w:eastAsia="MS Mincho" w:hAnsi="MS Mincho" w:cs="MS Mincho" w:hint="eastAsia"/>
          <w:sz w:val="24"/>
          <w:szCs w:val="24"/>
          <w:lang w:eastAsia="bg-BG"/>
        </w:rPr>
        <w:t>☐</w:t>
      </w:r>
      <w:r w:rsidRPr="009C4857">
        <w:rPr>
          <w:rFonts w:ascii="Times New Roman" w:eastAsia="MS Mincho" w:hAnsi="Times New Roman"/>
          <w:sz w:val="24"/>
          <w:szCs w:val="24"/>
          <w:lang w:eastAsia="bg-BG"/>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9C4857">
        <w:rPr>
          <w:rFonts w:ascii="Times New Roman" w:eastAsia="MS Mincho" w:hAnsi="Times New Roman"/>
          <w:bCs/>
          <w:sz w:val="24"/>
          <w:szCs w:val="24"/>
          <w:lang w:eastAsia="bg-BG"/>
        </w:rPr>
        <w:t>§ 2, ал. 1, т. 1 от допълнителните разпоредби на ЗМИП</w:t>
      </w:r>
      <w:r w:rsidRPr="009C4857">
        <w:rPr>
          <w:rFonts w:ascii="Times New Roman" w:eastAsia="MS Mincho" w:hAnsi="Times New Roman"/>
          <w:sz w:val="24"/>
          <w:szCs w:val="24"/>
          <w:lang w:eastAsia="bg-BG"/>
        </w:rPr>
        <w:t>;</w:t>
      </w:r>
    </w:p>
    <w:p w14:paraId="12C3471F" w14:textId="77777777" w:rsidR="00235660" w:rsidRPr="009C4857" w:rsidRDefault="00235660" w:rsidP="00235660">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C4857">
        <w:rPr>
          <w:rFonts w:ascii="Times New Roman" w:eastAsia="MS Gothic" w:hAnsi="Segoe UI Symbol"/>
          <w:sz w:val="24"/>
          <w:szCs w:val="24"/>
          <w:lang w:eastAsia="bg-BG"/>
        </w:rPr>
        <w:t>☐</w:t>
      </w:r>
      <w:r w:rsidRPr="009C4857">
        <w:rPr>
          <w:rFonts w:ascii="Times New Roman" w:eastAsia="MS Mincho" w:hAnsi="Times New Roman"/>
          <w:sz w:val="24"/>
          <w:szCs w:val="24"/>
          <w:lang w:eastAsia="bg-BG"/>
        </w:rPr>
        <w:t> лице, упражняващо контрол по смисъла на </w:t>
      </w:r>
      <w:r w:rsidRPr="009C4857">
        <w:rPr>
          <w:rFonts w:ascii="Times New Roman" w:eastAsia="MS Mincho" w:hAnsi="Times New Roman"/>
          <w:bCs/>
          <w:sz w:val="24"/>
          <w:szCs w:val="24"/>
          <w:lang w:eastAsia="bg-BG"/>
        </w:rPr>
        <w:t>§ 1в от допълнителните разпоредби на Търговския закон</w:t>
      </w:r>
      <w:r w:rsidRPr="009C4857">
        <w:rPr>
          <w:rFonts w:ascii="Times New Roman" w:eastAsia="MS Mincho" w:hAnsi="Times New Roman"/>
          <w:sz w:val="24"/>
          <w:szCs w:val="24"/>
          <w:lang w:eastAsia="bg-BG"/>
        </w:rPr>
        <w:t> (посочва се конкретната хипотеза)..................................................;</w:t>
      </w:r>
    </w:p>
    <w:p w14:paraId="688C24DC" w14:textId="77777777" w:rsidR="00235660" w:rsidRPr="009C4857" w:rsidRDefault="00235660" w:rsidP="00235660">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C4857">
        <w:rPr>
          <w:rFonts w:ascii="MS Mincho" w:eastAsia="MS Mincho" w:hAnsi="MS Mincho" w:cs="MS Mincho" w:hint="eastAsia"/>
          <w:sz w:val="24"/>
          <w:szCs w:val="24"/>
          <w:lang w:eastAsia="bg-BG"/>
        </w:rPr>
        <w:t>☐</w:t>
      </w:r>
      <w:r w:rsidRPr="009C4857">
        <w:rPr>
          <w:rFonts w:ascii="Times New Roman" w:eastAsia="MS Mincho" w:hAnsi="Times New Roman"/>
          <w:sz w:val="24"/>
          <w:szCs w:val="24"/>
          <w:lang w:eastAsia="bg-BG"/>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9C4857">
        <w:rPr>
          <w:rFonts w:ascii="Times New Roman" w:eastAsia="MS Mincho" w:hAnsi="Times New Roman"/>
          <w:bCs/>
          <w:sz w:val="24"/>
          <w:szCs w:val="24"/>
          <w:lang w:eastAsia="bg-BG"/>
        </w:rPr>
        <w:t>§ 2, ал. 3 от допълнителните разпоредби на ЗМИП</w:t>
      </w:r>
      <w:r w:rsidRPr="009C4857">
        <w:rPr>
          <w:rFonts w:ascii="Times New Roman" w:eastAsia="MS Mincho" w:hAnsi="Times New Roman"/>
          <w:sz w:val="24"/>
          <w:szCs w:val="24"/>
          <w:lang w:eastAsia="bg-BG"/>
        </w:rPr>
        <w:t>;</w:t>
      </w:r>
    </w:p>
    <w:p w14:paraId="636EF964" w14:textId="77777777" w:rsidR="00235660" w:rsidRPr="009C4857" w:rsidRDefault="00235660" w:rsidP="00235660">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C4857">
        <w:rPr>
          <w:rFonts w:ascii="Times New Roman" w:eastAsia="MS Gothic" w:hAnsi="Segoe UI Symbol"/>
          <w:sz w:val="24"/>
          <w:szCs w:val="24"/>
          <w:lang w:eastAsia="bg-BG"/>
        </w:rPr>
        <w:t>☐</w:t>
      </w:r>
      <w:r w:rsidRPr="009C4857">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9C4857">
        <w:rPr>
          <w:rFonts w:ascii="Times New Roman" w:eastAsia="MS Mincho" w:hAnsi="Times New Roman"/>
          <w:bCs/>
          <w:sz w:val="24"/>
          <w:szCs w:val="24"/>
          <w:lang w:eastAsia="bg-BG"/>
        </w:rPr>
        <w:t>§ 2, ал. 4 от допълнителните разпоредби на ЗМИП</w:t>
      </w:r>
      <w:r w:rsidRPr="009C4857">
        <w:rPr>
          <w:rFonts w:ascii="Times New Roman" w:eastAsia="MS Mincho" w:hAnsi="Times New Roman"/>
          <w:sz w:val="24"/>
          <w:szCs w:val="24"/>
          <w:lang w:eastAsia="bg-BG"/>
        </w:rPr>
        <w:t>;</w:t>
      </w:r>
    </w:p>
    <w:p w14:paraId="336259A1" w14:textId="77777777" w:rsidR="00235660" w:rsidRPr="009C4857" w:rsidRDefault="00235660" w:rsidP="00235660">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C4857">
        <w:rPr>
          <w:rFonts w:ascii="MS Mincho" w:eastAsia="MS Mincho" w:hAnsi="MS Mincho" w:cs="MS Mincho" w:hint="eastAsia"/>
          <w:sz w:val="24"/>
          <w:szCs w:val="24"/>
          <w:lang w:eastAsia="bg-BG"/>
        </w:rPr>
        <w:t>☐</w:t>
      </w:r>
      <w:r w:rsidRPr="009C4857">
        <w:rPr>
          <w:rFonts w:ascii="Times New Roman" w:eastAsia="MS Mincho" w:hAnsi="Times New Roman"/>
          <w:sz w:val="24"/>
          <w:szCs w:val="24"/>
          <w:lang w:eastAsia="bg-BG"/>
        </w:rPr>
        <w:t> </w:t>
      </w:r>
      <w:r w:rsidRPr="009C4857">
        <w:rPr>
          <w:rFonts w:ascii="Times New Roman" w:eastAsia="MS Mincho" w:hAnsi="Times New Roman"/>
          <w:b/>
          <w:sz w:val="24"/>
          <w:szCs w:val="24"/>
          <w:lang w:eastAsia="bg-BG"/>
        </w:rPr>
        <w:t>(посочва се конкретната категория)</w:t>
      </w:r>
      <w:r w:rsidRPr="009C4857">
        <w:rPr>
          <w:rFonts w:ascii="Times New Roman" w:eastAsia="MS Mincho" w:hAnsi="Times New Roman"/>
          <w:sz w:val="24"/>
          <w:szCs w:val="24"/>
          <w:lang w:eastAsia="bg-BG"/>
        </w:rPr>
        <w:t xml:space="preserve"> учредител, доверителен собственик, пазител, </w:t>
      </w:r>
      <w:proofErr w:type="spellStart"/>
      <w:r w:rsidRPr="009C4857">
        <w:rPr>
          <w:rFonts w:ascii="Times New Roman" w:eastAsia="MS Mincho" w:hAnsi="Times New Roman"/>
          <w:sz w:val="24"/>
          <w:szCs w:val="24"/>
          <w:lang w:eastAsia="bg-BG"/>
        </w:rPr>
        <w:t>бенефициер</w:t>
      </w:r>
      <w:proofErr w:type="spellEnd"/>
      <w:r w:rsidRPr="009C4857">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w:t>
      </w:r>
      <w:r w:rsidRPr="009C4857">
        <w:rPr>
          <w:rFonts w:ascii="Times New Roman" w:eastAsia="MS Mincho" w:hAnsi="Times New Roman"/>
          <w:sz w:val="24"/>
          <w:szCs w:val="24"/>
          <w:lang w:eastAsia="bg-BG"/>
        </w:rPr>
        <w:lastRenderedPageBreak/>
        <w:t>други средства, или лице, заемащо длъжност, еквивалентна или сходна с предходно посочените;</w:t>
      </w:r>
    </w:p>
    <w:p w14:paraId="5F154955" w14:textId="77777777" w:rsidR="00235660" w:rsidRPr="009C4857" w:rsidRDefault="00235660" w:rsidP="00235660">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C4857">
        <w:rPr>
          <w:rFonts w:ascii="MS Mincho" w:eastAsia="MS Mincho" w:hAnsi="MS Mincho" w:cs="MS Mincho" w:hint="eastAsia"/>
          <w:sz w:val="24"/>
          <w:szCs w:val="24"/>
          <w:lang w:eastAsia="bg-BG"/>
        </w:rPr>
        <w:t>☐</w:t>
      </w:r>
      <w:r w:rsidRPr="009C4857">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9C4857">
        <w:rPr>
          <w:rFonts w:ascii="Times New Roman" w:eastAsia="MS Mincho" w:hAnsi="Times New Roman"/>
          <w:bCs/>
          <w:sz w:val="24"/>
          <w:szCs w:val="24"/>
          <w:lang w:eastAsia="bg-BG"/>
        </w:rPr>
        <w:t>§ 2, ал. 1, т. 1 - 3 от допълнителните разпоредби на ЗМИП</w:t>
      </w:r>
      <w:r w:rsidRPr="009C4857">
        <w:rPr>
          <w:rFonts w:ascii="Times New Roman" w:eastAsia="MS Mincho" w:hAnsi="Times New Roman"/>
          <w:sz w:val="24"/>
          <w:szCs w:val="24"/>
          <w:lang w:eastAsia="bg-BG"/>
        </w:rPr>
        <w:t>;</w:t>
      </w:r>
    </w:p>
    <w:p w14:paraId="4EAB2588" w14:textId="77777777" w:rsidR="00235660" w:rsidRPr="009C4857" w:rsidRDefault="00235660" w:rsidP="00235660">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C4857">
        <w:rPr>
          <w:rFonts w:ascii="Times New Roman" w:eastAsia="MS Gothic" w:hAnsi="Segoe UI Symbol"/>
          <w:sz w:val="24"/>
          <w:szCs w:val="24"/>
          <w:lang w:eastAsia="bg-BG"/>
        </w:rPr>
        <w:t>☐</w:t>
      </w:r>
      <w:r w:rsidRPr="009C4857">
        <w:rPr>
          <w:rFonts w:ascii="Times New Roman" w:eastAsia="MS Mincho" w:hAnsi="Times New Roman"/>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14:paraId="16CBC294" w14:textId="77777777" w:rsidR="00235660" w:rsidRPr="009C4857" w:rsidRDefault="00235660" w:rsidP="00235660">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C4857">
        <w:rPr>
          <w:rFonts w:ascii="MS Mincho" w:eastAsia="MS Mincho" w:hAnsi="MS Mincho" w:cs="MS Mincho" w:hint="eastAsia"/>
          <w:sz w:val="24"/>
          <w:szCs w:val="24"/>
          <w:lang w:eastAsia="bg-BG"/>
        </w:rPr>
        <w:t>☐</w:t>
      </w:r>
      <w:r w:rsidRPr="009C4857">
        <w:rPr>
          <w:rFonts w:ascii="Times New Roman" w:eastAsia="MS Mincho" w:hAnsi="Times New Roman"/>
          <w:sz w:val="24"/>
          <w:szCs w:val="24"/>
          <w:lang w:eastAsia="bg-BG"/>
        </w:rPr>
        <w:t> друго (посочва се).....................................................................................................</w:t>
      </w:r>
    </w:p>
    <w:p w14:paraId="21F45806" w14:textId="77777777" w:rsidR="00235660" w:rsidRPr="009C4857" w:rsidRDefault="00235660" w:rsidP="00235660">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Описание на притежаваните права:…………..................................................................</w:t>
      </w:r>
    </w:p>
    <w:p w14:paraId="35E190C2" w14:textId="77777777" w:rsidR="00235660" w:rsidRPr="009C4857" w:rsidRDefault="00235660" w:rsidP="00235660">
      <w:pPr>
        <w:shd w:val="clear" w:color="auto" w:fill="FFFFFF"/>
        <w:spacing w:after="0" w:line="262" w:lineRule="atLeast"/>
        <w:jc w:val="both"/>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w:t>
      </w:r>
    </w:p>
    <w:p w14:paraId="297B2D42"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p>
    <w:p w14:paraId="7583FB17" w14:textId="77777777" w:rsidR="00235660" w:rsidRPr="009C4857" w:rsidRDefault="00235660" w:rsidP="00235660">
      <w:pPr>
        <w:shd w:val="clear" w:color="auto" w:fill="FFFFFF"/>
        <w:spacing w:after="0" w:line="262" w:lineRule="atLeast"/>
        <w:jc w:val="both"/>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63449172" w14:textId="77777777" w:rsidR="00235660" w:rsidRPr="009C4857" w:rsidRDefault="00235660" w:rsidP="00235660">
      <w:pPr>
        <w:shd w:val="clear" w:color="auto" w:fill="FFFFFF"/>
        <w:spacing w:after="0" w:line="262" w:lineRule="atLeast"/>
        <w:jc w:val="both"/>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А. Юридически лица/правни образувания, чрез които пряко се упражнява контрол:</w:t>
      </w:r>
    </w:p>
    <w:p w14:paraId="588CB86D" w14:textId="77777777" w:rsidR="00235660" w:rsidRPr="009C4857" w:rsidRDefault="00235660" w:rsidP="00235660">
      <w:pPr>
        <w:shd w:val="clear" w:color="auto" w:fill="FFFFFF"/>
        <w:spacing w:after="0" w:line="262" w:lineRule="atLeast"/>
        <w:jc w:val="both"/>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w:t>
      </w:r>
    </w:p>
    <w:p w14:paraId="298C0AA9" w14:textId="77777777" w:rsidR="00235660" w:rsidRPr="009C4857" w:rsidRDefault="00235660" w:rsidP="00235660">
      <w:pPr>
        <w:shd w:val="clear" w:color="auto" w:fill="FFFFFF"/>
        <w:spacing w:after="57"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(посочва се наименованието, както и правно-организационната форма на юридическото лице или видът на правното образувание)</w:t>
      </w:r>
    </w:p>
    <w:p w14:paraId="7C81BFCC"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седалище:.................................................................................................................................,</w:t>
      </w:r>
    </w:p>
    <w:p w14:paraId="18A7DD1D" w14:textId="77777777" w:rsidR="00235660" w:rsidRPr="009C4857" w:rsidRDefault="00235660" w:rsidP="00235660">
      <w:pPr>
        <w:shd w:val="clear" w:color="auto" w:fill="FFFFFF"/>
        <w:spacing w:after="0"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(държава, град, община)</w:t>
      </w:r>
    </w:p>
    <w:p w14:paraId="7ADA5981"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адрес:.......................................................................................................................................,</w:t>
      </w:r>
    </w:p>
    <w:p w14:paraId="25A89E01"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вписано в регистър………….................................................................................................,</w:t>
      </w:r>
    </w:p>
    <w:p w14:paraId="50C254D1"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ЕИК/БУЛСТАТ или номер в съответния национален регистър ..........................................</w:t>
      </w:r>
    </w:p>
    <w:p w14:paraId="4A3CC891"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Представители:</w:t>
      </w:r>
    </w:p>
    <w:p w14:paraId="18E73912"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1. ..................................................................................................................................................,</w:t>
      </w:r>
    </w:p>
    <w:p w14:paraId="79852B92" w14:textId="77777777" w:rsidR="00235660" w:rsidRPr="009C4857" w:rsidRDefault="00235660" w:rsidP="00235660">
      <w:pPr>
        <w:shd w:val="clear" w:color="auto" w:fill="FFFFFF"/>
        <w:spacing w:after="0"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(име, презиме, фамилия)</w:t>
      </w:r>
    </w:p>
    <w:p w14:paraId="04E57D8C"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ЕГН/ЛНЧ: .................................., дата на раждане: ......................................................,</w:t>
      </w:r>
    </w:p>
    <w:p w14:paraId="730E20EC"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гражданство/а: ............................................................................................................</w:t>
      </w:r>
    </w:p>
    <w:p w14:paraId="0011FF5D" w14:textId="77777777" w:rsidR="00235660" w:rsidRPr="009C4857" w:rsidRDefault="00235660" w:rsidP="00235660">
      <w:pPr>
        <w:shd w:val="clear" w:color="auto" w:fill="FFFFFF"/>
        <w:spacing w:after="57"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(посочва се всяко гражданство на лицето)</w:t>
      </w:r>
    </w:p>
    <w:p w14:paraId="4D7E4F8D"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Държавата на пребиваване, в случай че е различна от Република България, или държавата по гражданството: ................................................................................................,</w:t>
      </w:r>
    </w:p>
    <w:p w14:paraId="01BEB9FB"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постоянен адрес: .......................................................................................................................</w:t>
      </w:r>
    </w:p>
    <w:p w14:paraId="0CF18690"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p>
    <w:p w14:paraId="28C3F485"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2. ..................................................................................................................................................,</w:t>
      </w:r>
    </w:p>
    <w:p w14:paraId="00885140" w14:textId="77777777" w:rsidR="00235660" w:rsidRPr="009C4857" w:rsidRDefault="00235660" w:rsidP="00235660">
      <w:pPr>
        <w:shd w:val="clear" w:color="auto" w:fill="FFFFFF"/>
        <w:spacing w:after="0"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(име, презиме, фамилия)</w:t>
      </w:r>
    </w:p>
    <w:p w14:paraId="08A1BEA9"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ЕГН/ЛНЧ: .................................., дата на раждане:...........................................................,</w:t>
      </w:r>
    </w:p>
    <w:p w14:paraId="401C1048"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гражданство/а: .................................................................................................................</w:t>
      </w:r>
    </w:p>
    <w:p w14:paraId="0FA96E4E" w14:textId="77777777" w:rsidR="00235660" w:rsidRPr="009C4857" w:rsidRDefault="00235660" w:rsidP="00235660">
      <w:pPr>
        <w:shd w:val="clear" w:color="auto" w:fill="FFFFFF"/>
        <w:spacing w:after="57"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(посочва се всяко гражданство на лицето)</w:t>
      </w:r>
    </w:p>
    <w:p w14:paraId="71F95922"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Държавата на пребиваване, в случай че е различна от Република България, или държавата по гражданството:..............................................................................................,</w:t>
      </w:r>
    </w:p>
    <w:p w14:paraId="05DD7367"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постоянен адрес:........................................................................................................,</w:t>
      </w:r>
    </w:p>
    <w:p w14:paraId="1BA0E83F"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или адрес:.......................................................................................................................</w:t>
      </w:r>
    </w:p>
    <w:p w14:paraId="06FA8AB6" w14:textId="77777777" w:rsidR="00235660" w:rsidRPr="009C4857" w:rsidRDefault="00235660" w:rsidP="00235660">
      <w:pPr>
        <w:shd w:val="clear" w:color="auto" w:fill="FFFFFF"/>
        <w:spacing w:after="0"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(за лица без постоянен адрес на територията на Република България)</w:t>
      </w:r>
    </w:p>
    <w:p w14:paraId="54A82914"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Начин на представляване:.......................................................................................</w:t>
      </w:r>
    </w:p>
    <w:p w14:paraId="523CD09C" w14:textId="77777777" w:rsidR="00235660" w:rsidRPr="009C4857" w:rsidRDefault="00235660" w:rsidP="00235660">
      <w:pPr>
        <w:shd w:val="clear" w:color="auto" w:fill="FFFFFF"/>
        <w:spacing w:after="57"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(заедно, поотделно или по друг начин)</w:t>
      </w:r>
    </w:p>
    <w:p w14:paraId="021BE38B"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p>
    <w:p w14:paraId="02F4EA12"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Б. Юридически лица/правни образувания, чрез които непряко се упражнява контрол:</w:t>
      </w:r>
    </w:p>
    <w:p w14:paraId="08C46C38"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w:t>
      </w:r>
    </w:p>
    <w:p w14:paraId="727842E1" w14:textId="77777777" w:rsidR="00235660" w:rsidRPr="009C4857" w:rsidRDefault="00235660" w:rsidP="00235660">
      <w:pPr>
        <w:shd w:val="clear" w:color="auto" w:fill="FFFFFF"/>
        <w:spacing w:after="0"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 xml:space="preserve">(посочва се наименованието, както и </w:t>
      </w:r>
      <w:proofErr w:type="spellStart"/>
      <w:r w:rsidRPr="009C4857">
        <w:rPr>
          <w:rFonts w:ascii="Times New Roman" w:eastAsia="MS Mincho" w:hAnsi="Times New Roman"/>
          <w:i/>
          <w:iCs/>
          <w:sz w:val="24"/>
          <w:szCs w:val="24"/>
          <w:vertAlign w:val="superscript"/>
          <w:lang w:eastAsia="bg-BG"/>
        </w:rPr>
        <w:t>правноорганизационната</w:t>
      </w:r>
      <w:proofErr w:type="spellEnd"/>
      <w:r w:rsidRPr="009C4857">
        <w:rPr>
          <w:rFonts w:ascii="Times New Roman" w:eastAsia="MS Mincho" w:hAnsi="Times New Roman"/>
          <w:i/>
          <w:iCs/>
          <w:sz w:val="24"/>
          <w:szCs w:val="24"/>
          <w:vertAlign w:val="superscript"/>
          <w:lang w:eastAsia="bg-BG"/>
        </w:rPr>
        <w:t xml:space="preserve"> форма на юридическото лице или видът на правното образувание)</w:t>
      </w:r>
    </w:p>
    <w:p w14:paraId="0AAAA034"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седалище:...........................................................................................................................,</w:t>
      </w:r>
    </w:p>
    <w:p w14:paraId="4ED0B2E5" w14:textId="77777777" w:rsidR="00235660" w:rsidRPr="009C4857" w:rsidRDefault="00235660" w:rsidP="00235660">
      <w:pPr>
        <w:shd w:val="clear" w:color="auto" w:fill="FFFFFF"/>
        <w:spacing w:after="0"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lastRenderedPageBreak/>
        <w:t>(държава, град, община)</w:t>
      </w:r>
    </w:p>
    <w:p w14:paraId="376BEA63"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адрес:.....................................................................................................................................,</w:t>
      </w:r>
    </w:p>
    <w:p w14:paraId="420BA0B8"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вписано в регистър ..............................................................................................,</w:t>
      </w:r>
    </w:p>
    <w:p w14:paraId="53219AFE"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ЕИК/БУЛСТАТ или номер в съответния национален регистър......................</w:t>
      </w:r>
    </w:p>
    <w:p w14:paraId="4B43EE8B"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p>
    <w:p w14:paraId="08233666"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Представители:</w:t>
      </w:r>
    </w:p>
    <w:p w14:paraId="49EA89BF"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1..................................................................................................................................................,</w:t>
      </w:r>
    </w:p>
    <w:p w14:paraId="45B3420C" w14:textId="77777777" w:rsidR="00235660" w:rsidRPr="009C4857" w:rsidRDefault="00235660" w:rsidP="00235660">
      <w:pPr>
        <w:shd w:val="clear" w:color="auto" w:fill="FFFFFF"/>
        <w:spacing w:after="0"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(име, презиме, фамилия)</w:t>
      </w:r>
    </w:p>
    <w:p w14:paraId="08F9A226"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ЕГН/ЛНЧ: ..................................., дата на раждане:..................................................,</w:t>
      </w:r>
    </w:p>
    <w:p w14:paraId="6BCE52D6"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гражданство/а: ...............................................................................................................</w:t>
      </w:r>
    </w:p>
    <w:p w14:paraId="654CBD12" w14:textId="77777777" w:rsidR="00235660" w:rsidRPr="009C4857" w:rsidRDefault="00235660" w:rsidP="00235660">
      <w:pPr>
        <w:shd w:val="clear" w:color="auto" w:fill="FFFFFF"/>
        <w:spacing w:after="57"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(посочва се всяко гражданство на лицето)</w:t>
      </w:r>
    </w:p>
    <w:p w14:paraId="4BFE59F1"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Държавата на пребиваване, в случай че е различна от Република България, или държавата по гражданството:..............................................................................................,</w:t>
      </w:r>
    </w:p>
    <w:p w14:paraId="77CD5CCC"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постоянен адрес: ......................................................................................................,</w:t>
      </w:r>
    </w:p>
    <w:p w14:paraId="1C6DEDAE"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или адрес:.................................................................................................................</w:t>
      </w:r>
    </w:p>
    <w:p w14:paraId="4043F185" w14:textId="77777777" w:rsidR="00235660" w:rsidRPr="009C4857" w:rsidRDefault="00235660" w:rsidP="00235660">
      <w:pPr>
        <w:shd w:val="clear" w:color="auto" w:fill="FFFFFF"/>
        <w:spacing w:after="0"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(за лица без постоянен адрес на територията на Република България)</w:t>
      </w:r>
    </w:p>
    <w:p w14:paraId="099555D5"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p>
    <w:p w14:paraId="410A900A"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2....................................................................................................................................................,</w:t>
      </w:r>
    </w:p>
    <w:p w14:paraId="4D44AA4C" w14:textId="77777777" w:rsidR="00235660" w:rsidRPr="009C4857" w:rsidRDefault="00235660" w:rsidP="00235660">
      <w:pPr>
        <w:shd w:val="clear" w:color="auto" w:fill="FFFFFF"/>
        <w:spacing w:after="0"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(име, презиме, фамилия)</w:t>
      </w:r>
    </w:p>
    <w:p w14:paraId="5E45F734"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ЕГН/ЛНЧ: ................................... , дата на раждане:......................................................,</w:t>
      </w:r>
    </w:p>
    <w:p w14:paraId="3D297EAD"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гражданство/а:.............................................................................................................</w:t>
      </w:r>
    </w:p>
    <w:p w14:paraId="7BED8531" w14:textId="77777777" w:rsidR="00235660" w:rsidRPr="009C4857" w:rsidRDefault="00235660" w:rsidP="00235660">
      <w:pPr>
        <w:shd w:val="clear" w:color="auto" w:fill="FFFFFF"/>
        <w:spacing w:after="57"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(посочва се всяко гражданство на лицето)</w:t>
      </w:r>
    </w:p>
    <w:p w14:paraId="621B9A8A"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Държавата на пребиваване, в случай че е различна от Република България, или държавата по гражданството:..................................................................................................,</w:t>
      </w:r>
    </w:p>
    <w:p w14:paraId="58049625"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постоянен адрес:..................................................................................................,</w:t>
      </w:r>
    </w:p>
    <w:p w14:paraId="4300E681"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или адрес:.....................................................................................................................</w:t>
      </w:r>
    </w:p>
    <w:p w14:paraId="1497AD45" w14:textId="77777777" w:rsidR="00235660" w:rsidRPr="009C4857" w:rsidRDefault="00235660" w:rsidP="00235660">
      <w:pPr>
        <w:shd w:val="clear" w:color="auto" w:fill="FFFFFF"/>
        <w:spacing w:after="57"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(за лица без постоянен адрес на територията на Република България)</w:t>
      </w:r>
    </w:p>
    <w:p w14:paraId="19DEF1B5"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Начин на представляване:........................................................................</w:t>
      </w:r>
    </w:p>
    <w:p w14:paraId="18EB64BA" w14:textId="77777777" w:rsidR="00235660" w:rsidRPr="009C4857" w:rsidRDefault="00235660" w:rsidP="00235660">
      <w:pPr>
        <w:shd w:val="clear" w:color="auto" w:fill="FFFFFF"/>
        <w:spacing w:after="57"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(заедно, поотделно или по друг начин)</w:t>
      </w:r>
    </w:p>
    <w:p w14:paraId="19840159"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p>
    <w:p w14:paraId="78347BA2"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 xml:space="preserve">III. Лице за контакт по </w:t>
      </w:r>
      <w:r w:rsidRPr="009C4857">
        <w:rPr>
          <w:rFonts w:ascii="Times New Roman" w:eastAsia="MS Mincho" w:hAnsi="Times New Roman"/>
          <w:bCs/>
          <w:sz w:val="24"/>
          <w:szCs w:val="24"/>
          <w:lang w:eastAsia="bg-BG"/>
        </w:rPr>
        <w:t>чл. 63, ал. 4, т. 3 от ЗМИП</w:t>
      </w:r>
      <w:r w:rsidRPr="009C4857">
        <w:rPr>
          <w:rFonts w:ascii="Times New Roman" w:eastAsia="MS Mincho" w:hAnsi="Times New Roman"/>
          <w:sz w:val="24"/>
          <w:szCs w:val="24"/>
          <w:lang w:eastAsia="bg-BG"/>
        </w:rPr>
        <w:t>:</w:t>
      </w:r>
    </w:p>
    <w:p w14:paraId="107800EC"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w:t>
      </w:r>
    </w:p>
    <w:p w14:paraId="66C81601" w14:textId="77777777" w:rsidR="00235660" w:rsidRPr="009C4857" w:rsidRDefault="00235660" w:rsidP="00235660">
      <w:pPr>
        <w:shd w:val="clear" w:color="auto" w:fill="FFFFFF"/>
        <w:spacing w:after="0" w:line="262" w:lineRule="atLeast"/>
        <w:jc w:val="center"/>
        <w:textAlignment w:val="center"/>
        <w:rPr>
          <w:rFonts w:ascii="Times New Roman" w:eastAsia="MS Mincho" w:hAnsi="Times New Roman"/>
          <w:sz w:val="24"/>
          <w:szCs w:val="24"/>
          <w:vertAlign w:val="superscript"/>
          <w:lang w:eastAsia="bg-BG"/>
        </w:rPr>
      </w:pPr>
      <w:r w:rsidRPr="009C4857">
        <w:rPr>
          <w:rFonts w:ascii="Times New Roman" w:eastAsia="MS Mincho" w:hAnsi="Times New Roman"/>
          <w:i/>
          <w:iCs/>
          <w:sz w:val="24"/>
          <w:szCs w:val="24"/>
          <w:vertAlign w:val="superscript"/>
          <w:lang w:eastAsia="bg-BG"/>
        </w:rPr>
        <w:t>(име, презиме, фамилия)</w:t>
      </w:r>
    </w:p>
    <w:p w14:paraId="25010E04"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ЕГН/ЛНЧ: ..................................., дата на раждане:.............................................................,</w:t>
      </w:r>
    </w:p>
    <w:p w14:paraId="34836747"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гражданство/а:...........................................................................................................,</w:t>
      </w:r>
    </w:p>
    <w:p w14:paraId="301DCEA2"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постоянен адрес на територията на Република България:</w:t>
      </w:r>
    </w:p>
    <w:p w14:paraId="028CED67"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w:t>
      </w:r>
    </w:p>
    <w:p w14:paraId="737C4602"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p>
    <w:p w14:paraId="0196A069"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 xml:space="preserve">ІV. Прилагам следните документи и справки съгласно </w:t>
      </w:r>
      <w:r w:rsidRPr="009C4857">
        <w:rPr>
          <w:rFonts w:ascii="Times New Roman" w:eastAsia="MS Mincho" w:hAnsi="Times New Roman"/>
          <w:bCs/>
          <w:sz w:val="24"/>
          <w:szCs w:val="24"/>
          <w:lang w:eastAsia="bg-BG"/>
        </w:rPr>
        <w:t>чл. 59, ал. 1, т. 1 и 2 от ЗМИП</w:t>
      </w:r>
      <w:r w:rsidRPr="009C4857">
        <w:rPr>
          <w:rFonts w:ascii="Times New Roman" w:eastAsia="MS Mincho" w:hAnsi="Times New Roman"/>
          <w:sz w:val="24"/>
          <w:szCs w:val="24"/>
          <w:lang w:eastAsia="bg-BG"/>
        </w:rPr>
        <w:t>:</w:t>
      </w:r>
    </w:p>
    <w:p w14:paraId="0A9492EC"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1. ...............................................................................................................................................</w:t>
      </w:r>
    </w:p>
    <w:p w14:paraId="00D512C0"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2.............................................................................................................................................</w:t>
      </w:r>
    </w:p>
    <w:p w14:paraId="093CF268"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p>
    <w:p w14:paraId="022C46C8" w14:textId="77777777" w:rsidR="00235660" w:rsidRPr="009C4857" w:rsidRDefault="00235660" w:rsidP="00235660">
      <w:pPr>
        <w:shd w:val="clear" w:color="auto" w:fill="FFFFFF"/>
        <w:spacing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 xml:space="preserve">Известна ми е отговорността по </w:t>
      </w:r>
      <w:r w:rsidRPr="009C4857">
        <w:rPr>
          <w:rFonts w:ascii="Times New Roman" w:eastAsia="MS Mincho" w:hAnsi="Times New Roman"/>
          <w:bCs/>
          <w:sz w:val="24"/>
          <w:szCs w:val="24"/>
          <w:lang w:eastAsia="bg-BG"/>
        </w:rPr>
        <w:t xml:space="preserve">чл.313 от Наказателния кодекс </w:t>
      </w:r>
      <w:r w:rsidRPr="009C4857">
        <w:rPr>
          <w:rFonts w:ascii="Times New Roman" w:eastAsia="MS Mincho" w:hAnsi="Times New Roman"/>
          <w:sz w:val="24"/>
          <w:szCs w:val="24"/>
          <w:lang w:eastAsia="bg-BG"/>
        </w:rPr>
        <w:t>за деклариране на неверни данни.</w:t>
      </w:r>
    </w:p>
    <w:p w14:paraId="77A41675" w14:textId="77777777" w:rsidR="00235660" w:rsidRPr="009C4857" w:rsidRDefault="00235660" w:rsidP="00235660">
      <w:pPr>
        <w:shd w:val="clear" w:color="auto" w:fill="FFFFFF"/>
        <w:spacing w:before="113" w:after="0" w:line="262" w:lineRule="atLeast"/>
        <w:textAlignment w:val="center"/>
        <w:rPr>
          <w:rFonts w:ascii="Times New Roman" w:eastAsia="MS Mincho" w:hAnsi="Times New Roman"/>
          <w:sz w:val="24"/>
          <w:szCs w:val="24"/>
          <w:lang w:eastAsia="bg-BG"/>
        </w:rPr>
      </w:pPr>
    </w:p>
    <w:p w14:paraId="6CFE825C" w14:textId="77777777" w:rsidR="00235660" w:rsidRPr="009C4857" w:rsidRDefault="00235660" w:rsidP="00235660">
      <w:pPr>
        <w:shd w:val="clear" w:color="auto" w:fill="FFFFFF"/>
        <w:spacing w:before="113" w:after="0" w:line="262" w:lineRule="atLeast"/>
        <w:textAlignment w:val="center"/>
        <w:rPr>
          <w:rFonts w:ascii="Times New Roman" w:eastAsia="MS Mincho" w:hAnsi="Times New Roman"/>
          <w:sz w:val="24"/>
          <w:szCs w:val="24"/>
          <w:lang w:eastAsia="bg-BG"/>
        </w:rPr>
      </w:pPr>
      <w:r w:rsidRPr="009C4857">
        <w:rPr>
          <w:rFonts w:ascii="Times New Roman" w:eastAsia="MS Mincho" w:hAnsi="Times New Roman"/>
          <w:sz w:val="24"/>
          <w:szCs w:val="24"/>
          <w:lang w:eastAsia="bg-BG"/>
        </w:rPr>
        <w:t xml:space="preserve">ДАТА: ............... </w:t>
      </w:r>
      <w:r w:rsidRPr="009C4857">
        <w:rPr>
          <w:rFonts w:ascii="Times New Roman" w:eastAsia="MS Mincho" w:hAnsi="Times New Roman"/>
          <w:sz w:val="24"/>
          <w:szCs w:val="24"/>
          <w:lang w:eastAsia="bg-BG"/>
        </w:rPr>
        <w:tab/>
      </w:r>
      <w:r w:rsidRPr="009C4857">
        <w:rPr>
          <w:rFonts w:ascii="Times New Roman" w:eastAsia="MS Mincho" w:hAnsi="Times New Roman"/>
          <w:sz w:val="24"/>
          <w:szCs w:val="24"/>
          <w:lang w:eastAsia="bg-BG"/>
        </w:rPr>
        <w:tab/>
      </w:r>
      <w:r w:rsidRPr="009C4857">
        <w:rPr>
          <w:rFonts w:ascii="Times New Roman" w:eastAsia="MS Mincho" w:hAnsi="Times New Roman"/>
          <w:sz w:val="24"/>
          <w:szCs w:val="24"/>
          <w:lang w:eastAsia="bg-BG"/>
        </w:rPr>
        <w:tab/>
      </w:r>
      <w:r w:rsidRPr="009C4857">
        <w:rPr>
          <w:rFonts w:ascii="Times New Roman" w:eastAsia="MS Mincho" w:hAnsi="Times New Roman"/>
          <w:sz w:val="24"/>
          <w:szCs w:val="24"/>
          <w:lang w:eastAsia="bg-BG"/>
        </w:rPr>
        <w:tab/>
      </w:r>
      <w:r w:rsidRPr="009C4857">
        <w:rPr>
          <w:rFonts w:ascii="Times New Roman" w:eastAsia="MS Mincho" w:hAnsi="Times New Roman"/>
          <w:sz w:val="24"/>
          <w:szCs w:val="24"/>
          <w:lang w:eastAsia="bg-BG"/>
        </w:rPr>
        <w:tab/>
        <w:t>ДЕКЛАРАТОР: ...............................</w:t>
      </w:r>
    </w:p>
    <w:p w14:paraId="7ADBFDED" w14:textId="77777777" w:rsidR="00235660" w:rsidRPr="009C4857" w:rsidRDefault="00235660" w:rsidP="00235660">
      <w:pPr>
        <w:shd w:val="clear" w:color="auto" w:fill="FFFFFF"/>
        <w:spacing w:before="113" w:after="34" w:line="240" w:lineRule="auto"/>
        <w:ind w:firstLine="283"/>
        <w:contextualSpacing/>
        <w:jc w:val="both"/>
        <w:textAlignment w:val="center"/>
        <w:rPr>
          <w:rFonts w:ascii="Times New Roman" w:eastAsia="MS Mincho" w:hAnsi="Times New Roman"/>
          <w:i/>
          <w:iCs/>
          <w:sz w:val="24"/>
          <w:szCs w:val="24"/>
          <w:lang w:eastAsia="bg-BG"/>
        </w:rPr>
      </w:pPr>
    </w:p>
    <w:p w14:paraId="64A96CB3" w14:textId="77777777" w:rsidR="00235660" w:rsidRPr="009C4857" w:rsidRDefault="00235660" w:rsidP="00235660">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t>Указания:</w:t>
      </w:r>
    </w:p>
    <w:p w14:paraId="52BBF5C1" w14:textId="77777777" w:rsidR="00235660" w:rsidRPr="009C4857" w:rsidRDefault="00235660" w:rsidP="00235660">
      <w:pPr>
        <w:shd w:val="clear" w:color="auto" w:fill="FFFFFF"/>
        <w:spacing w:after="0"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r w:rsidRPr="009C4857">
        <w:rPr>
          <w:rFonts w:ascii="Times New Roman" w:eastAsia="MS Mincho" w:hAnsi="Times New Roman"/>
          <w:bCs/>
          <w:i/>
          <w:sz w:val="20"/>
          <w:szCs w:val="20"/>
          <w:lang w:eastAsia="bg-BG"/>
        </w:rPr>
        <w:t>§ 2 от допълнителните разпоредби на ЗМИП</w:t>
      </w:r>
      <w:r w:rsidRPr="009C4857">
        <w:rPr>
          <w:rFonts w:ascii="Times New Roman" w:eastAsia="MS Mincho" w:hAnsi="Times New Roman"/>
          <w:i/>
          <w:sz w:val="20"/>
          <w:szCs w:val="20"/>
          <w:lang w:eastAsia="bg-BG"/>
        </w:rPr>
        <w:t>, който гласи следното:</w:t>
      </w:r>
    </w:p>
    <w:p w14:paraId="0FCFC814" w14:textId="77777777" w:rsidR="00235660" w:rsidRPr="009C4857" w:rsidRDefault="00235660" w:rsidP="00235660">
      <w:pPr>
        <w:shd w:val="clear" w:color="auto" w:fill="FFFFFF"/>
        <w:spacing w:after="0"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lastRenderedPageBreak/>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313B6E60" w14:textId="77777777" w:rsidR="00235660" w:rsidRPr="009C4857" w:rsidRDefault="00235660" w:rsidP="00235660">
      <w:pPr>
        <w:shd w:val="clear" w:color="auto" w:fill="FFFFFF"/>
        <w:spacing w:after="0"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50061AD0" w14:textId="77777777" w:rsidR="00235660" w:rsidRPr="009C4857" w:rsidRDefault="00235660" w:rsidP="00235660">
      <w:pPr>
        <w:shd w:val="clear" w:color="auto" w:fill="FFFFFF"/>
        <w:spacing w:after="0"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153F7169" w14:textId="77777777" w:rsidR="00235660" w:rsidRPr="009C4857" w:rsidRDefault="00235660" w:rsidP="00235660">
      <w:pPr>
        <w:shd w:val="clear" w:color="auto" w:fill="FFFFFF"/>
        <w:spacing w:after="0"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3DEE8670" w14:textId="77777777" w:rsidR="00235660" w:rsidRPr="009C4857" w:rsidRDefault="00235660" w:rsidP="00235660">
      <w:pPr>
        <w:shd w:val="clear" w:color="auto" w:fill="FFFFFF"/>
        <w:spacing w:after="0"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t xml:space="preserve">2. По отношение на доверителната собственост, включително тръстове, </w:t>
      </w:r>
      <w:proofErr w:type="spellStart"/>
      <w:r w:rsidRPr="009C4857">
        <w:rPr>
          <w:rFonts w:ascii="Times New Roman" w:eastAsia="MS Mincho" w:hAnsi="Times New Roman"/>
          <w:i/>
          <w:sz w:val="20"/>
          <w:szCs w:val="20"/>
          <w:lang w:eastAsia="bg-BG"/>
        </w:rPr>
        <w:t>попечителски</w:t>
      </w:r>
      <w:proofErr w:type="spellEnd"/>
      <w:r w:rsidRPr="009C4857">
        <w:rPr>
          <w:rFonts w:ascii="Times New Roman" w:eastAsia="MS Mincho" w:hAnsi="Times New Roman"/>
          <w:i/>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02A8407F" w14:textId="77777777" w:rsidR="00235660" w:rsidRPr="009C4857" w:rsidRDefault="00235660" w:rsidP="00235660">
      <w:pPr>
        <w:shd w:val="clear" w:color="auto" w:fill="FFFFFF"/>
        <w:spacing w:after="0"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t>а) учредителят;</w:t>
      </w:r>
    </w:p>
    <w:p w14:paraId="0BBEF865" w14:textId="77777777" w:rsidR="00235660" w:rsidRPr="009C4857" w:rsidRDefault="00235660" w:rsidP="00235660">
      <w:pPr>
        <w:shd w:val="clear" w:color="auto" w:fill="FFFFFF"/>
        <w:spacing w:after="0"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t>б) доверителният собственик;</w:t>
      </w:r>
    </w:p>
    <w:p w14:paraId="384BED45" w14:textId="77777777" w:rsidR="00235660" w:rsidRPr="009C4857" w:rsidRDefault="00235660" w:rsidP="00235660">
      <w:pPr>
        <w:shd w:val="clear" w:color="auto" w:fill="FFFFFF"/>
        <w:spacing w:after="0"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t>в) пазителят, ако има такъв;</w:t>
      </w:r>
    </w:p>
    <w:p w14:paraId="53DA51D6" w14:textId="77777777" w:rsidR="00235660" w:rsidRPr="009C4857" w:rsidRDefault="00235660" w:rsidP="00235660">
      <w:pPr>
        <w:shd w:val="clear" w:color="auto" w:fill="FFFFFF"/>
        <w:spacing w:after="0"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t xml:space="preserve">г) </w:t>
      </w:r>
      <w:proofErr w:type="spellStart"/>
      <w:r w:rsidRPr="009C4857">
        <w:rPr>
          <w:rFonts w:ascii="Times New Roman" w:eastAsia="MS Mincho" w:hAnsi="Times New Roman"/>
          <w:i/>
          <w:sz w:val="20"/>
          <w:szCs w:val="20"/>
          <w:lang w:eastAsia="bg-BG"/>
        </w:rPr>
        <w:t>бенефициерът</w:t>
      </w:r>
      <w:proofErr w:type="spellEnd"/>
      <w:r w:rsidRPr="009C4857">
        <w:rPr>
          <w:rFonts w:ascii="Times New Roman" w:eastAsia="MS Mincho" w:hAnsi="Times New Roman"/>
          <w:i/>
          <w:sz w:val="20"/>
          <w:szCs w:val="20"/>
          <w:lang w:eastAsia="bg-BG"/>
        </w:rPr>
        <w:t xml:space="preserve"> или класът </w:t>
      </w:r>
      <w:proofErr w:type="spellStart"/>
      <w:r w:rsidRPr="009C4857">
        <w:rPr>
          <w:rFonts w:ascii="Times New Roman" w:eastAsia="MS Mincho" w:hAnsi="Times New Roman"/>
          <w:i/>
          <w:sz w:val="20"/>
          <w:szCs w:val="20"/>
          <w:lang w:eastAsia="bg-BG"/>
        </w:rPr>
        <w:t>бенефициери</w:t>
      </w:r>
      <w:proofErr w:type="spellEnd"/>
      <w:r w:rsidRPr="009C4857">
        <w:rPr>
          <w:rFonts w:ascii="Times New Roman" w:eastAsia="MS Mincho" w:hAnsi="Times New Roman"/>
          <w:i/>
          <w:sz w:val="20"/>
          <w:szCs w:val="20"/>
          <w:lang w:eastAsia="bg-BG"/>
        </w:rPr>
        <w:t>, или</w:t>
      </w:r>
    </w:p>
    <w:p w14:paraId="7982713B" w14:textId="77777777" w:rsidR="00235660" w:rsidRPr="009C4857" w:rsidRDefault="00235660" w:rsidP="00235660">
      <w:pPr>
        <w:shd w:val="clear" w:color="auto" w:fill="FFFFFF"/>
        <w:spacing w:after="0"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1C3ED341" w14:textId="77777777" w:rsidR="00235660" w:rsidRPr="009C4857" w:rsidRDefault="00235660" w:rsidP="00235660">
      <w:pPr>
        <w:shd w:val="clear" w:color="auto" w:fill="FFFFFF"/>
        <w:spacing w:after="0"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313B30F7" w14:textId="77777777" w:rsidR="00235660" w:rsidRPr="009C4857" w:rsidRDefault="00235660" w:rsidP="00235660">
      <w:pPr>
        <w:shd w:val="clear" w:color="auto" w:fill="FFFFFF"/>
        <w:spacing w:after="0"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46D25117" w14:textId="77777777" w:rsidR="00235660" w:rsidRPr="009C4857" w:rsidRDefault="00235660" w:rsidP="00235660">
      <w:pPr>
        <w:shd w:val="clear" w:color="auto" w:fill="FFFFFF"/>
        <w:spacing w:after="0"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0D7DC5A3" w14:textId="77777777" w:rsidR="00235660" w:rsidRPr="009C4857" w:rsidRDefault="00235660" w:rsidP="00235660">
      <w:pPr>
        <w:shd w:val="clear" w:color="auto" w:fill="FFFFFF"/>
        <w:spacing w:after="0"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t>(3) "Контрол" е контролът по смисъла на </w:t>
      </w:r>
      <w:r w:rsidRPr="009C4857">
        <w:rPr>
          <w:rFonts w:ascii="Times New Roman" w:eastAsia="MS Mincho" w:hAnsi="Times New Roman"/>
          <w:b/>
          <w:bCs/>
          <w:i/>
          <w:sz w:val="20"/>
          <w:szCs w:val="20"/>
          <w:lang w:eastAsia="bg-BG"/>
        </w:rPr>
        <w:t>§ 1в от допълнителните разпоредби на Търговския закон</w:t>
      </w:r>
      <w:r w:rsidRPr="009C4857">
        <w:rPr>
          <w:rFonts w:ascii="Times New Roman" w:eastAsia="MS Mincho" w:hAnsi="Times New Roman"/>
          <w:i/>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2D13AF5F" w14:textId="77777777" w:rsidR="00235660" w:rsidRPr="009C4857" w:rsidRDefault="00235660" w:rsidP="00235660">
      <w:pPr>
        <w:shd w:val="clear" w:color="auto" w:fill="FFFFFF"/>
        <w:spacing w:after="0"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673B88FB" w14:textId="77777777" w:rsidR="00235660" w:rsidRPr="009C4857" w:rsidRDefault="00235660" w:rsidP="00235660">
      <w:pPr>
        <w:shd w:val="clear" w:color="auto" w:fill="FFFFFF"/>
        <w:spacing w:after="0" w:line="240" w:lineRule="auto"/>
        <w:ind w:firstLine="283"/>
        <w:contextualSpacing/>
        <w:jc w:val="both"/>
        <w:textAlignment w:val="center"/>
        <w:rPr>
          <w:rFonts w:ascii="Times New Roman" w:eastAsia="MS Mincho" w:hAnsi="Times New Roman"/>
          <w:i/>
          <w:sz w:val="20"/>
          <w:szCs w:val="20"/>
          <w:lang w:eastAsia="bg-BG"/>
        </w:rPr>
      </w:pPr>
      <w:r w:rsidRPr="009C4857">
        <w:rPr>
          <w:rFonts w:ascii="Times New Roman" w:eastAsia="MS Mincho" w:hAnsi="Times New Roman"/>
          <w:i/>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7202EB3C" w14:textId="77777777" w:rsidR="00235660" w:rsidRPr="009C4857" w:rsidRDefault="00235660" w:rsidP="00235660">
      <w:pPr>
        <w:rPr>
          <w:rFonts w:ascii="Times New Roman" w:eastAsia="Times New Roman" w:hAnsi="Times New Roman"/>
          <w:sz w:val="24"/>
          <w:szCs w:val="24"/>
        </w:rPr>
      </w:pPr>
    </w:p>
    <w:sectPr w:rsidR="00235660" w:rsidRPr="009C4857" w:rsidSect="00065C69">
      <w:pgSz w:w="11906" w:h="16838"/>
      <w:pgMar w:top="1276" w:right="1417" w:bottom="1276"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914795" w15:done="0"/>
  <w15:commentEx w15:paraId="1A30DA9B" w15:done="0"/>
  <w15:commentEx w15:paraId="2D73FFF0" w15:done="0"/>
  <w15:commentEx w15:paraId="3A63EE8E" w15:done="0"/>
  <w15:commentEx w15:paraId="562E67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14795" w16cid:durableId="21E6A3F7"/>
  <w16cid:commentId w16cid:paraId="1A30DA9B" w16cid:durableId="21E7AC53"/>
  <w16cid:commentId w16cid:paraId="2D73FFF0" w16cid:durableId="21E6C7FD"/>
  <w16cid:commentId w16cid:paraId="3A63EE8E" w16cid:durableId="21E7AC55"/>
  <w16cid:commentId w16cid:paraId="562E67BD" w16cid:durableId="21E6C8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0F827" w14:textId="77777777" w:rsidR="00CD702B" w:rsidRDefault="00CD702B" w:rsidP="00AA57AE">
      <w:pPr>
        <w:spacing w:after="0" w:line="240" w:lineRule="auto"/>
      </w:pPr>
      <w:r>
        <w:separator/>
      </w:r>
    </w:p>
  </w:endnote>
  <w:endnote w:type="continuationSeparator" w:id="0">
    <w:p w14:paraId="4889F13A" w14:textId="77777777" w:rsidR="00CD702B" w:rsidRDefault="00CD702B" w:rsidP="00AA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tima">
    <w:charset w:val="00"/>
    <w:family w:val="swiss"/>
    <w:pitch w:val="variable"/>
    <w:sig w:usb0="00000007" w:usb1="00000000" w:usb2="00000000" w:usb3="00000000" w:csb0="00000093" w:csb1="00000000"/>
  </w:font>
  <w:font w:name="Liberation Serif">
    <w:altName w:val="Times New Roman"/>
    <w:charset w:val="CC"/>
    <w:family w:val="roman"/>
    <w:pitch w:val="variable"/>
    <w:sig w:usb0="00000001" w:usb1="500078FB" w:usb2="00000000" w:usb3="00000000" w:csb0="0000009F" w:csb1="00000000"/>
  </w:font>
  <w:font w:name="DejaVu Sans">
    <w:altName w:val="Arial Unicode MS"/>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Verdana">
    <w:panose1 w:val="020B0604030504040204"/>
    <w:charset w:val="CC"/>
    <w:family w:val="swiss"/>
    <w:pitch w:val="variable"/>
    <w:sig w:usb0="A10006FF" w:usb1="4000205B" w:usb2="00000010" w:usb3="00000000" w:csb0="0000019F" w:csb1="00000000"/>
  </w:font>
  <w:font w:name="HebarB">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9288B" w14:textId="77777777" w:rsidR="00CD702B" w:rsidRDefault="00CD702B" w:rsidP="00AA57AE">
      <w:pPr>
        <w:spacing w:after="0" w:line="240" w:lineRule="auto"/>
      </w:pPr>
      <w:r>
        <w:separator/>
      </w:r>
    </w:p>
  </w:footnote>
  <w:footnote w:type="continuationSeparator" w:id="0">
    <w:p w14:paraId="6B9A808C" w14:textId="77777777" w:rsidR="00CD702B" w:rsidRDefault="00CD702B" w:rsidP="00AA5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EE6"/>
    <w:multiLevelType w:val="hybridMultilevel"/>
    <w:tmpl w:val="0A689EDC"/>
    <w:lvl w:ilvl="0" w:tplc="CBD8D50E">
      <w:start w:val="2"/>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040C02D6"/>
    <w:multiLevelType w:val="hybridMultilevel"/>
    <w:tmpl w:val="FD8C9B28"/>
    <w:lvl w:ilvl="0" w:tplc="02107CB2">
      <w:start w:val="1"/>
      <w:numFmt w:val="decimal"/>
      <w:lvlText w:val="%1."/>
      <w:lvlJc w:val="left"/>
      <w:pPr>
        <w:ind w:left="1014" w:hanging="360"/>
      </w:pPr>
      <w:rPr>
        <w:rFonts w:hint="default"/>
        <w:b/>
        <w:i w:val="0"/>
        <w:color w:val="000000" w:themeColor="text1"/>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2">
    <w:nsid w:val="052F795F"/>
    <w:multiLevelType w:val="multilevel"/>
    <w:tmpl w:val="F514C35C"/>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AE772C7"/>
    <w:multiLevelType w:val="hybridMultilevel"/>
    <w:tmpl w:val="C3C03722"/>
    <w:lvl w:ilvl="0" w:tplc="9DB235F0">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0EB90484"/>
    <w:multiLevelType w:val="multilevel"/>
    <w:tmpl w:val="FA3099C8"/>
    <w:lvl w:ilvl="0">
      <w:start w:val="1"/>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100C415A"/>
    <w:multiLevelType w:val="hybridMultilevel"/>
    <w:tmpl w:val="2C02A8CC"/>
    <w:lvl w:ilvl="0" w:tplc="C8A86E48">
      <w:start w:val="5"/>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10BF1503"/>
    <w:multiLevelType w:val="multilevel"/>
    <w:tmpl w:val="7E5C17EC"/>
    <w:lvl w:ilvl="0">
      <w:start w:val="3"/>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11C43099"/>
    <w:multiLevelType w:val="hybridMultilevel"/>
    <w:tmpl w:val="08D6434A"/>
    <w:lvl w:ilvl="0" w:tplc="20FCCB26">
      <w:start w:val="2"/>
      <w:numFmt w:val="bullet"/>
      <w:lvlText w:val="-"/>
      <w:lvlJc w:val="left"/>
      <w:pPr>
        <w:ind w:left="927" w:hanging="360"/>
      </w:pPr>
      <w:rPr>
        <w:rFonts w:ascii="Times New Roman" w:eastAsia="MS Mincho" w:hAnsi="Times New Roman" w:cs="Times New Roman" w:hint="default"/>
      </w:rPr>
    </w:lvl>
    <w:lvl w:ilvl="1" w:tplc="04020003">
      <w:start w:val="1"/>
      <w:numFmt w:val="bullet"/>
      <w:lvlText w:val="o"/>
      <w:lvlJc w:val="left"/>
      <w:pPr>
        <w:ind w:left="1647" w:hanging="360"/>
      </w:pPr>
      <w:rPr>
        <w:rFonts w:ascii="Courier New" w:hAnsi="Courier New" w:cs="Courier New" w:hint="default"/>
      </w:rPr>
    </w:lvl>
    <w:lvl w:ilvl="2" w:tplc="04020005">
      <w:start w:val="1"/>
      <w:numFmt w:val="bullet"/>
      <w:lvlText w:val=""/>
      <w:lvlJc w:val="left"/>
      <w:pPr>
        <w:ind w:left="2367" w:hanging="360"/>
      </w:pPr>
      <w:rPr>
        <w:rFonts w:ascii="Wingdings" w:hAnsi="Wingdings" w:hint="default"/>
      </w:rPr>
    </w:lvl>
    <w:lvl w:ilvl="3" w:tplc="04020001">
      <w:start w:val="1"/>
      <w:numFmt w:val="bullet"/>
      <w:lvlText w:val=""/>
      <w:lvlJc w:val="left"/>
      <w:pPr>
        <w:ind w:left="3087" w:hanging="360"/>
      </w:pPr>
      <w:rPr>
        <w:rFonts w:ascii="Symbol" w:hAnsi="Symbol" w:hint="default"/>
      </w:rPr>
    </w:lvl>
    <w:lvl w:ilvl="4" w:tplc="04020003">
      <w:start w:val="1"/>
      <w:numFmt w:val="bullet"/>
      <w:lvlText w:val="o"/>
      <w:lvlJc w:val="left"/>
      <w:pPr>
        <w:ind w:left="3807" w:hanging="360"/>
      </w:pPr>
      <w:rPr>
        <w:rFonts w:ascii="Courier New" w:hAnsi="Courier New" w:cs="Courier New" w:hint="default"/>
      </w:rPr>
    </w:lvl>
    <w:lvl w:ilvl="5" w:tplc="04020005">
      <w:start w:val="1"/>
      <w:numFmt w:val="bullet"/>
      <w:lvlText w:val=""/>
      <w:lvlJc w:val="left"/>
      <w:pPr>
        <w:ind w:left="4527" w:hanging="360"/>
      </w:pPr>
      <w:rPr>
        <w:rFonts w:ascii="Wingdings" w:hAnsi="Wingdings" w:hint="default"/>
      </w:rPr>
    </w:lvl>
    <w:lvl w:ilvl="6" w:tplc="04020001">
      <w:start w:val="1"/>
      <w:numFmt w:val="bullet"/>
      <w:lvlText w:val=""/>
      <w:lvlJc w:val="left"/>
      <w:pPr>
        <w:ind w:left="5247" w:hanging="360"/>
      </w:pPr>
      <w:rPr>
        <w:rFonts w:ascii="Symbol" w:hAnsi="Symbol" w:hint="default"/>
      </w:rPr>
    </w:lvl>
    <w:lvl w:ilvl="7" w:tplc="04020003">
      <w:start w:val="1"/>
      <w:numFmt w:val="bullet"/>
      <w:lvlText w:val="o"/>
      <w:lvlJc w:val="left"/>
      <w:pPr>
        <w:ind w:left="5967" w:hanging="360"/>
      </w:pPr>
      <w:rPr>
        <w:rFonts w:ascii="Courier New" w:hAnsi="Courier New" w:cs="Courier New" w:hint="default"/>
      </w:rPr>
    </w:lvl>
    <w:lvl w:ilvl="8" w:tplc="04020005">
      <w:start w:val="1"/>
      <w:numFmt w:val="bullet"/>
      <w:lvlText w:val=""/>
      <w:lvlJc w:val="left"/>
      <w:pPr>
        <w:ind w:left="6687" w:hanging="360"/>
      </w:pPr>
      <w:rPr>
        <w:rFonts w:ascii="Wingdings" w:hAnsi="Wingdings" w:hint="default"/>
      </w:rPr>
    </w:lvl>
  </w:abstractNum>
  <w:abstractNum w:abstractNumId="9">
    <w:nsid w:val="136415E2"/>
    <w:multiLevelType w:val="multilevel"/>
    <w:tmpl w:val="67FED408"/>
    <w:lvl w:ilvl="0">
      <w:start w:val="1"/>
      <w:numFmt w:val="decimal"/>
      <w:lvlText w:val="%1."/>
      <w:lvlJc w:val="left"/>
      <w:pPr>
        <w:ind w:left="927" w:hanging="360"/>
      </w:pPr>
      <w:rPr>
        <w:b/>
      </w:rPr>
    </w:lvl>
    <w:lvl w:ilvl="1">
      <w:start w:val="1"/>
      <w:numFmt w:val="decimal"/>
      <w:lvlText w:val="%1.%2."/>
      <w:lvlJc w:val="left"/>
      <w:pPr>
        <w:ind w:left="927" w:hanging="360"/>
      </w:pPr>
      <w:rPr>
        <w:b/>
        <w:i w:val="0"/>
        <w:sz w:val="24"/>
      </w:rPr>
    </w:lvl>
    <w:lvl w:ilvl="2">
      <w:start w:val="1"/>
      <w:numFmt w:val="decimal"/>
      <w:lvlText w:val="%1.%2.%3."/>
      <w:lvlJc w:val="left"/>
      <w:pPr>
        <w:ind w:left="1287" w:hanging="720"/>
      </w:pPr>
      <w:rPr>
        <w:i w:val="0"/>
        <w:sz w:val="24"/>
      </w:rPr>
    </w:lvl>
    <w:lvl w:ilvl="3">
      <w:start w:val="1"/>
      <w:numFmt w:val="decimal"/>
      <w:lvlText w:val="%1.%2.%3.%4."/>
      <w:lvlJc w:val="left"/>
      <w:pPr>
        <w:ind w:left="1287" w:hanging="720"/>
      </w:pPr>
      <w:rPr>
        <w:i w:val="0"/>
        <w:sz w:val="24"/>
      </w:rPr>
    </w:lvl>
    <w:lvl w:ilvl="4">
      <w:start w:val="1"/>
      <w:numFmt w:val="decimal"/>
      <w:lvlText w:val="%1.%2.%3.%4.%5."/>
      <w:lvlJc w:val="left"/>
      <w:pPr>
        <w:ind w:left="1647" w:hanging="1080"/>
      </w:pPr>
      <w:rPr>
        <w:i w:val="0"/>
        <w:sz w:val="24"/>
      </w:rPr>
    </w:lvl>
    <w:lvl w:ilvl="5">
      <w:start w:val="1"/>
      <w:numFmt w:val="decimal"/>
      <w:lvlText w:val="%1.%2.%3.%4.%5.%6."/>
      <w:lvlJc w:val="left"/>
      <w:pPr>
        <w:ind w:left="1647" w:hanging="1080"/>
      </w:pPr>
      <w:rPr>
        <w:i w:val="0"/>
        <w:sz w:val="24"/>
      </w:rPr>
    </w:lvl>
    <w:lvl w:ilvl="6">
      <w:start w:val="1"/>
      <w:numFmt w:val="decimal"/>
      <w:lvlText w:val="%1.%2.%3.%4.%5.%6.%7."/>
      <w:lvlJc w:val="left"/>
      <w:pPr>
        <w:ind w:left="1647" w:hanging="1080"/>
      </w:pPr>
      <w:rPr>
        <w:i w:val="0"/>
        <w:sz w:val="24"/>
      </w:rPr>
    </w:lvl>
    <w:lvl w:ilvl="7">
      <w:start w:val="1"/>
      <w:numFmt w:val="decimal"/>
      <w:lvlText w:val="%1.%2.%3.%4.%5.%6.%7.%8."/>
      <w:lvlJc w:val="left"/>
      <w:pPr>
        <w:ind w:left="2007" w:hanging="1440"/>
      </w:pPr>
      <w:rPr>
        <w:i w:val="0"/>
        <w:sz w:val="24"/>
      </w:rPr>
    </w:lvl>
    <w:lvl w:ilvl="8">
      <w:start w:val="1"/>
      <w:numFmt w:val="decimal"/>
      <w:lvlText w:val="%1.%2.%3.%4.%5.%6.%7.%8.%9."/>
      <w:lvlJc w:val="left"/>
      <w:pPr>
        <w:ind w:left="2007" w:hanging="1440"/>
      </w:pPr>
      <w:rPr>
        <w:i w:val="0"/>
        <w:sz w:val="24"/>
      </w:rPr>
    </w:lvl>
  </w:abstractNum>
  <w:abstractNum w:abstractNumId="10">
    <w:nsid w:val="137C3E2A"/>
    <w:multiLevelType w:val="multilevel"/>
    <w:tmpl w:val="9C32BFB0"/>
    <w:lvl w:ilvl="0">
      <w:start w:val="1"/>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1AB424D0"/>
    <w:multiLevelType w:val="hybridMultilevel"/>
    <w:tmpl w:val="A4525D84"/>
    <w:lvl w:ilvl="0" w:tplc="160891B0">
      <w:start w:val="1"/>
      <w:numFmt w:val="decimal"/>
      <w:pStyle w:val="Tiret0"/>
      <w:lvlText w:val="%1."/>
      <w:lvlJc w:val="left"/>
      <w:pPr>
        <w:ind w:left="1287" w:hanging="360"/>
      </w:pPr>
      <w:rPr>
        <w:rFonts w:cs="Times New Roman"/>
        <w:b/>
        <w:i w:val="0"/>
        <w:color w:val="auto"/>
      </w:rPr>
    </w:lvl>
    <w:lvl w:ilvl="1" w:tplc="1CA0AA56">
      <w:numFmt w:val="bullet"/>
      <w:lvlText w:val="-"/>
      <w:lvlJc w:val="left"/>
      <w:pPr>
        <w:ind w:left="2502" w:hanging="855"/>
      </w:pPr>
      <w:rPr>
        <w:rFonts w:ascii="Times New Roman" w:eastAsia="Times New Roman" w:hAnsi="Times New Roman" w:hint="default"/>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12">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3">
    <w:nsid w:val="20D25A37"/>
    <w:multiLevelType w:val="multilevel"/>
    <w:tmpl w:val="CEB2F706"/>
    <w:lvl w:ilvl="0">
      <w:start w:val="6"/>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20E1212F"/>
    <w:multiLevelType w:val="hybridMultilevel"/>
    <w:tmpl w:val="96FCB31E"/>
    <w:lvl w:ilvl="0" w:tplc="160891B0">
      <w:start w:val="1"/>
      <w:numFmt w:val="decimal"/>
      <w:pStyle w:val="Tiret1"/>
      <w:lvlText w:val="%1."/>
      <w:lvlJc w:val="left"/>
      <w:pPr>
        <w:ind w:left="1287" w:hanging="360"/>
      </w:pPr>
      <w:rPr>
        <w:rFonts w:cs="Times New Roman"/>
        <w:b/>
        <w:i w:val="0"/>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22E44180"/>
    <w:multiLevelType w:val="multilevel"/>
    <w:tmpl w:val="99B2ED1E"/>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i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35709C4"/>
    <w:multiLevelType w:val="hybridMultilevel"/>
    <w:tmpl w:val="7C74D214"/>
    <w:lvl w:ilvl="0" w:tplc="69BA86DE">
      <w:start w:val="1"/>
      <w:numFmt w:val="decimal"/>
      <w:lvlText w:val="%1."/>
      <w:lvlJc w:val="left"/>
      <w:pPr>
        <w:ind w:left="1014" w:hanging="360"/>
      </w:pPr>
      <w:rPr>
        <w:rFonts w:hint="default"/>
        <w:b/>
        <w:i w:val="0"/>
        <w:color w:val="000000" w:themeColor="text1"/>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17">
    <w:nsid w:val="272F7202"/>
    <w:multiLevelType w:val="hybridMultilevel"/>
    <w:tmpl w:val="9BE8BCF0"/>
    <w:lvl w:ilvl="0" w:tplc="B12C7144">
      <w:start w:val="4"/>
      <w:numFmt w:val="decimal"/>
      <w:lvlText w:val="%1."/>
      <w:lvlJc w:val="left"/>
      <w:pPr>
        <w:ind w:left="2007" w:hanging="360"/>
      </w:pPr>
      <w:rPr>
        <w:rFonts w:hint="default"/>
      </w:rPr>
    </w:lvl>
    <w:lvl w:ilvl="1" w:tplc="04020019" w:tentative="1">
      <w:start w:val="1"/>
      <w:numFmt w:val="lowerLetter"/>
      <w:lvlText w:val="%2."/>
      <w:lvlJc w:val="left"/>
      <w:pPr>
        <w:ind w:left="2727" w:hanging="360"/>
      </w:pPr>
    </w:lvl>
    <w:lvl w:ilvl="2" w:tplc="0402001B" w:tentative="1">
      <w:start w:val="1"/>
      <w:numFmt w:val="lowerRoman"/>
      <w:lvlText w:val="%3."/>
      <w:lvlJc w:val="right"/>
      <w:pPr>
        <w:ind w:left="3447" w:hanging="180"/>
      </w:pPr>
    </w:lvl>
    <w:lvl w:ilvl="3" w:tplc="0402000F" w:tentative="1">
      <w:start w:val="1"/>
      <w:numFmt w:val="decimal"/>
      <w:lvlText w:val="%4."/>
      <w:lvlJc w:val="left"/>
      <w:pPr>
        <w:ind w:left="4167" w:hanging="360"/>
      </w:pPr>
    </w:lvl>
    <w:lvl w:ilvl="4" w:tplc="04020019" w:tentative="1">
      <w:start w:val="1"/>
      <w:numFmt w:val="lowerLetter"/>
      <w:lvlText w:val="%5."/>
      <w:lvlJc w:val="left"/>
      <w:pPr>
        <w:ind w:left="4887" w:hanging="360"/>
      </w:pPr>
    </w:lvl>
    <w:lvl w:ilvl="5" w:tplc="0402001B" w:tentative="1">
      <w:start w:val="1"/>
      <w:numFmt w:val="lowerRoman"/>
      <w:lvlText w:val="%6."/>
      <w:lvlJc w:val="right"/>
      <w:pPr>
        <w:ind w:left="5607" w:hanging="180"/>
      </w:pPr>
    </w:lvl>
    <w:lvl w:ilvl="6" w:tplc="0402000F" w:tentative="1">
      <w:start w:val="1"/>
      <w:numFmt w:val="decimal"/>
      <w:lvlText w:val="%7."/>
      <w:lvlJc w:val="left"/>
      <w:pPr>
        <w:ind w:left="6327" w:hanging="360"/>
      </w:pPr>
    </w:lvl>
    <w:lvl w:ilvl="7" w:tplc="04020019" w:tentative="1">
      <w:start w:val="1"/>
      <w:numFmt w:val="lowerLetter"/>
      <w:lvlText w:val="%8."/>
      <w:lvlJc w:val="left"/>
      <w:pPr>
        <w:ind w:left="7047" w:hanging="360"/>
      </w:pPr>
    </w:lvl>
    <w:lvl w:ilvl="8" w:tplc="0402001B" w:tentative="1">
      <w:start w:val="1"/>
      <w:numFmt w:val="lowerRoman"/>
      <w:lvlText w:val="%9."/>
      <w:lvlJc w:val="right"/>
      <w:pPr>
        <w:ind w:left="7767" w:hanging="180"/>
      </w:pPr>
    </w:lvl>
  </w:abstractNum>
  <w:abstractNum w:abstractNumId="18">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9">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0">
    <w:nsid w:val="2EF06980"/>
    <w:multiLevelType w:val="multilevel"/>
    <w:tmpl w:val="DECA843E"/>
    <w:lvl w:ilvl="0">
      <w:start w:val="1"/>
      <w:numFmt w:val="decimal"/>
      <w:lvlText w:val="%1."/>
      <w:lvlJc w:val="left"/>
      <w:pPr>
        <w:ind w:left="928" w:hanging="360"/>
      </w:pPr>
      <w:rPr>
        <w:rFonts w:hint="default"/>
        <w:b/>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3C8437E"/>
    <w:multiLevelType w:val="hybridMultilevel"/>
    <w:tmpl w:val="97BA3D68"/>
    <w:lvl w:ilvl="0" w:tplc="65BEA0C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42713452"/>
    <w:multiLevelType w:val="singleLevel"/>
    <w:tmpl w:val="3B8CC7EA"/>
    <w:lvl w:ilvl="0">
      <w:start w:val="1"/>
      <w:numFmt w:val="bullet"/>
      <w:lvlRestart w:val="0"/>
      <w:lvlText w:val="–"/>
      <w:lvlJc w:val="left"/>
      <w:pPr>
        <w:tabs>
          <w:tab w:val="num" w:pos="1417"/>
        </w:tabs>
        <w:ind w:left="1417" w:hanging="567"/>
      </w:pPr>
    </w:lvl>
  </w:abstractNum>
  <w:abstractNum w:abstractNumId="23">
    <w:nsid w:val="42BC57D0"/>
    <w:multiLevelType w:val="hybridMultilevel"/>
    <w:tmpl w:val="9A02D7A8"/>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4">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4AA433B1"/>
    <w:multiLevelType w:val="multilevel"/>
    <w:tmpl w:val="172C6E9A"/>
    <w:lvl w:ilvl="0">
      <w:start w:val="3"/>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CA31A15"/>
    <w:multiLevelType w:val="singleLevel"/>
    <w:tmpl w:val="CB981644"/>
    <w:lvl w:ilvl="0">
      <w:start w:val="1"/>
      <w:numFmt w:val="bullet"/>
      <w:lvlRestart w:val="0"/>
      <w:lvlText w:val="–"/>
      <w:lvlJc w:val="left"/>
      <w:pPr>
        <w:tabs>
          <w:tab w:val="num" w:pos="850"/>
        </w:tabs>
        <w:ind w:left="850" w:hanging="850"/>
      </w:pPr>
    </w:lvl>
  </w:abstractNum>
  <w:abstractNum w:abstractNumId="28">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9">
    <w:nsid w:val="633A62EF"/>
    <w:multiLevelType w:val="hybridMultilevel"/>
    <w:tmpl w:val="B6485B34"/>
    <w:lvl w:ilvl="0" w:tplc="FE12C414">
      <w:start w:val="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0">
    <w:nsid w:val="635339A5"/>
    <w:multiLevelType w:val="hybridMultilevel"/>
    <w:tmpl w:val="517A0CC6"/>
    <w:lvl w:ilvl="0" w:tplc="4FFA8E66">
      <w:start w:val="6"/>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1">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2">
    <w:nsid w:val="646D71B3"/>
    <w:multiLevelType w:val="hybridMultilevel"/>
    <w:tmpl w:val="053621D6"/>
    <w:lvl w:ilvl="0" w:tplc="5C5224CC">
      <w:start w:val="1"/>
      <w:numFmt w:val="decimal"/>
      <w:lvlText w:val="%1."/>
      <w:lvlJc w:val="left"/>
      <w:pPr>
        <w:ind w:left="1134" w:hanging="426"/>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3">
    <w:nsid w:val="65400D22"/>
    <w:multiLevelType w:val="multilevel"/>
    <w:tmpl w:val="36DE3736"/>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6CC7CE1"/>
    <w:multiLevelType w:val="hybridMultilevel"/>
    <w:tmpl w:val="98382CB4"/>
    <w:lvl w:ilvl="0" w:tplc="85BAC24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lvlText w:val="%1.%2."/>
      <w:lvlJc w:val="left"/>
      <w:pPr>
        <w:ind w:left="1429" w:hanging="360"/>
      </w:pPr>
      <w:rPr>
        <w:b/>
      </w:r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36">
    <w:nsid w:val="68F55CDF"/>
    <w:multiLevelType w:val="multilevel"/>
    <w:tmpl w:val="165C29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4.%3"/>
      <w:lvlJc w:val="left"/>
      <w:pPr>
        <w:ind w:left="504" w:hanging="504"/>
      </w:pPr>
      <w:rPr>
        <w:rFonts w:hint="default"/>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7333381F"/>
    <w:multiLevelType w:val="multilevel"/>
    <w:tmpl w:val="4A88A580"/>
    <w:lvl w:ilvl="0">
      <w:start w:val="3"/>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nsid w:val="73CE67AB"/>
    <w:multiLevelType w:val="multilevel"/>
    <w:tmpl w:val="4A88A580"/>
    <w:lvl w:ilvl="0">
      <w:start w:val="3"/>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nsid w:val="759D53C3"/>
    <w:multiLevelType w:val="hybridMultilevel"/>
    <w:tmpl w:val="30F0E5CA"/>
    <w:lvl w:ilvl="0" w:tplc="CBD8D50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1">
    <w:nsid w:val="78E70621"/>
    <w:multiLevelType w:val="hybridMultilevel"/>
    <w:tmpl w:val="51E88B04"/>
    <w:lvl w:ilvl="0" w:tplc="A650E5BE">
      <w:start w:val="1"/>
      <w:numFmt w:val="decimal"/>
      <w:lvlText w:val="%1."/>
      <w:lvlJc w:val="left"/>
      <w:pPr>
        <w:ind w:left="1014" w:hanging="360"/>
      </w:pPr>
      <w:rPr>
        <w:rFonts w:hint="default"/>
        <w:b/>
        <w:i w:val="0"/>
        <w:color w:val="000000" w:themeColor="text1"/>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42">
    <w:nsid w:val="7C22779C"/>
    <w:multiLevelType w:val="multilevel"/>
    <w:tmpl w:val="A11C4F80"/>
    <w:lvl w:ilvl="0">
      <w:start w:val="4"/>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1"/>
  </w:num>
  <w:num w:numId="2">
    <w:abstractNumId w:val="14"/>
  </w:num>
  <w:num w:numId="3">
    <w:abstractNumId w:val="31"/>
  </w:num>
  <w:num w:numId="4">
    <w:abstractNumId w:val="28"/>
  </w:num>
  <w:num w:numId="5">
    <w:abstractNumId w:val="12"/>
  </w:num>
  <w:num w:numId="6">
    <w:abstractNumId w:val="24"/>
  </w:num>
  <w:num w:numId="7">
    <w:abstractNumId w:val="4"/>
  </w:num>
  <w:num w:numId="8">
    <w:abstractNumId w:val="37"/>
  </w:num>
  <w:num w:numId="9">
    <w:abstractNumId w:val="27"/>
    <w:lvlOverride w:ilvl="0">
      <w:startOverride w:val="1"/>
    </w:lvlOverride>
  </w:num>
  <w:num w:numId="10">
    <w:abstractNumId w:val="22"/>
    <w:lvlOverride w:ilvl="0">
      <w:startOverride w:val="1"/>
    </w:lvlOverride>
  </w:num>
  <w:num w:numId="11">
    <w:abstractNumId w:val="27"/>
  </w:num>
  <w:num w:numId="12">
    <w:abstractNumId w:val="22"/>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
  </w:num>
  <w:num w:numId="17">
    <w:abstractNumId w:val="42"/>
  </w:num>
  <w:num w:numId="18">
    <w:abstractNumId w:val="13"/>
  </w:num>
  <w:num w:numId="19">
    <w:abstractNumId w:val="16"/>
  </w:num>
  <w:num w:numId="20">
    <w:abstractNumId w:val="41"/>
  </w:num>
  <w:num w:numId="21">
    <w:abstractNumId w:val="26"/>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0"/>
  </w:num>
  <w:num w:numId="25">
    <w:abstractNumId w:val="25"/>
  </w:num>
  <w:num w:numId="26">
    <w:abstractNumId w:val="7"/>
  </w:num>
  <w:num w:numId="27">
    <w:abstractNumId w:val="20"/>
  </w:num>
  <w:num w:numId="28">
    <w:abstractNumId w:val="36"/>
  </w:num>
  <w:num w:numId="29">
    <w:abstractNumId w:val="34"/>
  </w:num>
  <w:num w:numId="30">
    <w:abstractNumId w:val="21"/>
  </w:num>
  <w:num w:numId="31">
    <w:abstractNumId w:val="3"/>
  </w:num>
  <w:num w:numId="32">
    <w:abstractNumId w:val="8"/>
  </w:num>
  <w:num w:numId="33">
    <w:abstractNumId w:val="40"/>
  </w:num>
  <w:num w:numId="34">
    <w:abstractNumId w:val="0"/>
  </w:num>
  <w:num w:numId="35">
    <w:abstractNumId w:val="17"/>
  </w:num>
  <w:num w:numId="36">
    <w:abstractNumId w:val="6"/>
  </w:num>
  <w:num w:numId="37">
    <w:abstractNumId w:val="30"/>
  </w:num>
  <w:num w:numId="38">
    <w:abstractNumId w:val="19"/>
  </w:num>
  <w:num w:numId="39">
    <w:abstractNumId w:val="29"/>
  </w:num>
  <w:num w:numId="40">
    <w:abstractNumId w:val="24"/>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8"/>
  </w:num>
  <w:num w:numId="45">
    <w:abstractNumId w:val="2"/>
  </w:num>
  <w:num w:numId="46">
    <w:abstractNumId w:val="5"/>
  </w:num>
  <w:num w:numId="47">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AE"/>
    <w:rsid w:val="00014BBB"/>
    <w:rsid w:val="0005016F"/>
    <w:rsid w:val="00065C69"/>
    <w:rsid w:val="000B0033"/>
    <w:rsid w:val="000F1A7A"/>
    <w:rsid w:val="000F33D1"/>
    <w:rsid w:val="00110ED5"/>
    <w:rsid w:val="00151FE6"/>
    <w:rsid w:val="001C4C4F"/>
    <w:rsid w:val="001E180B"/>
    <w:rsid w:val="00232686"/>
    <w:rsid w:val="00235660"/>
    <w:rsid w:val="002B1336"/>
    <w:rsid w:val="002C0C68"/>
    <w:rsid w:val="002F221C"/>
    <w:rsid w:val="00300C31"/>
    <w:rsid w:val="00352F5D"/>
    <w:rsid w:val="00392E48"/>
    <w:rsid w:val="00397E44"/>
    <w:rsid w:val="003D57F4"/>
    <w:rsid w:val="003E4B30"/>
    <w:rsid w:val="003E5CA6"/>
    <w:rsid w:val="00487146"/>
    <w:rsid w:val="004C7704"/>
    <w:rsid w:val="004D1361"/>
    <w:rsid w:val="0050623B"/>
    <w:rsid w:val="00517956"/>
    <w:rsid w:val="005353AC"/>
    <w:rsid w:val="00563FFB"/>
    <w:rsid w:val="005803E5"/>
    <w:rsid w:val="005A47FD"/>
    <w:rsid w:val="005B3B5B"/>
    <w:rsid w:val="00674CEA"/>
    <w:rsid w:val="007055F9"/>
    <w:rsid w:val="00705819"/>
    <w:rsid w:val="00733C96"/>
    <w:rsid w:val="007453C3"/>
    <w:rsid w:val="007D43AA"/>
    <w:rsid w:val="00886C43"/>
    <w:rsid w:val="009C3B9C"/>
    <w:rsid w:val="009C4857"/>
    <w:rsid w:val="009E3CF9"/>
    <w:rsid w:val="00A007D1"/>
    <w:rsid w:val="00A0787F"/>
    <w:rsid w:val="00A37147"/>
    <w:rsid w:val="00A46BC8"/>
    <w:rsid w:val="00AA57AE"/>
    <w:rsid w:val="00AE07B3"/>
    <w:rsid w:val="00B65CA2"/>
    <w:rsid w:val="00BE5D85"/>
    <w:rsid w:val="00CA6979"/>
    <w:rsid w:val="00CD20E3"/>
    <w:rsid w:val="00CD42D6"/>
    <w:rsid w:val="00CD702B"/>
    <w:rsid w:val="00D115FC"/>
    <w:rsid w:val="00D2633E"/>
    <w:rsid w:val="00D2661A"/>
    <w:rsid w:val="00D7199F"/>
    <w:rsid w:val="00DF3A84"/>
    <w:rsid w:val="00DF5859"/>
    <w:rsid w:val="00E32931"/>
    <w:rsid w:val="00E40BA4"/>
    <w:rsid w:val="00EA5F46"/>
    <w:rsid w:val="00EC72B0"/>
    <w:rsid w:val="00EE56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A57AE"/>
    <w:rPr>
      <w:rFonts w:ascii="Calibri" w:eastAsia="Calibri" w:hAnsi="Calibri" w:cs="Times New Roman"/>
    </w:rPr>
  </w:style>
  <w:style w:type="paragraph" w:styleId="1">
    <w:name w:val="heading 1"/>
    <w:aliases w:val="Heading 1 Char,Heading 1 Char Char"/>
    <w:basedOn w:val="a"/>
    <w:next w:val="a"/>
    <w:link w:val="10"/>
    <w:qFormat/>
    <w:rsid w:val="00AA57AE"/>
    <w:pPr>
      <w:keepNext/>
      <w:spacing w:after="0" w:line="240" w:lineRule="auto"/>
      <w:jc w:val="center"/>
      <w:outlineLvl w:val="0"/>
    </w:pPr>
    <w:rPr>
      <w:rFonts w:ascii="Times New Roman" w:eastAsia="Times New Roman" w:hAnsi="Times New Roman"/>
      <w:b/>
      <w:sz w:val="28"/>
      <w:szCs w:val="20"/>
    </w:rPr>
  </w:style>
  <w:style w:type="paragraph" w:styleId="2">
    <w:name w:val="heading 2"/>
    <w:basedOn w:val="a"/>
    <w:next w:val="a"/>
    <w:link w:val="20"/>
    <w:uiPriority w:val="99"/>
    <w:qFormat/>
    <w:rsid w:val="00AA57AE"/>
    <w:pPr>
      <w:keepNext/>
      <w:spacing w:before="240" w:after="60" w:line="360" w:lineRule="atLeast"/>
      <w:ind w:firstLine="680"/>
      <w:jc w:val="both"/>
      <w:outlineLvl w:val="1"/>
    </w:pPr>
    <w:rPr>
      <w:rFonts w:ascii="Cambria" w:eastAsia="Times New Roman" w:hAnsi="Cambria"/>
      <w:b/>
      <w:bCs/>
      <w:i/>
      <w:iCs/>
      <w:sz w:val="28"/>
      <w:szCs w:val="28"/>
    </w:rPr>
  </w:style>
  <w:style w:type="paragraph" w:styleId="3">
    <w:name w:val="heading 3"/>
    <w:basedOn w:val="a"/>
    <w:next w:val="a"/>
    <w:link w:val="30"/>
    <w:uiPriority w:val="99"/>
    <w:qFormat/>
    <w:rsid w:val="00AA57AE"/>
    <w:pPr>
      <w:keepNext/>
      <w:keepLines/>
      <w:spacing w:before="200" w:after="0" w:line="240" w:lineRule="auto"/>
      <w:outlineLvl w:val="2"/>
    </w:pPr>
    <w:rPr>
      <w:rFonts w:ascii="Cambria" w:eastAsia="Times New Roman" w:hAnsi="Cambria"/>
      <w:b/>
      <w:bCs/>
      <w:color w:val="4F81BD"/>
      <w:sz w:val="24"/>
      <w:szCs w:val="24"/>
      <w:lang w:eastAsia="bg-BG"/>
    </w:rPr>
  </w:style>
  <w:style w:type="paragraph" w:styleId="4">
    <w:name w:val="heading 4"/>
    <w:basedOn w:val="a"/>
    <w:next w:val="a"/>
    <w:link w:val="40"/>
    <w:uiPriority w:val="99"/>
    <w:qFormat/>
    <w:rsid w:val="00AA57AE"/>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uiPriority w:val="99"/>
    <w:qFormat/>
    <w:rsid w:val="00AA57AE"/>
    <w:pPr>
      <w:keepNext/>
      <w:keepLines/>
      <w:suppressAutoHyphens/>
      <w:spacing w:before="200" w:after="0" w:line="240" w:lineRule="auto"/>
      <w:jc w:val="both"/>
      <w:outlineLvl w:val="4"/>
    </w:pPr>
    <w:rPr>
      <w:rFonts w:ascii="Cambria" w:eastAsia="Times New Roman" w:hAnsi="Cambria"/>
      <w:color w:val="243F60"/>
      <w:sz w:val="20"/>
      <w:szCs w:val="24"/>
      <w:lang w:eastAsia="ar-SA"/>
    </w:rPr>
  </w:style>
  <w:style w:type="paragraph" w:styleId="6">
    <w:name w:val="heading 6"/>
    <w:basedOn w:val="a"/>
    <w:next w:val="a"/>
    <w:link w:val="60"/>
    <w:uiPriority w:val="99"/>
    <w:qFormat/>
    <w:rsid w:val="00AA57AE"/>
    <w:pPr>
      <w:suppressAutoHyphens/>
      <w:spacing w:before="240" w:after="60" w:line="240" w:lineRule="auto"/>
      <w:jc w:val="both"/>
      <w:outlineLvl w:val="5"/>
    </w:pPr>
    <w:rPr>
      <w:rFonts w:eastAsia="Times New Roman"/>
      <w:b/>
      <w:bCs/>
      <w:lang w:eastAsia="ar-SA"/>
    </w:rPr>
  </w:style>
  <w:style w:type="paragraph" w:styleId="7">
    <w:name w:val="heading 7"/>
    <w:basedOn w:val="a"/>
    <w:next w:val="a"/>
    <w:link w:val="70"/>
    <w:uiPriority w:val="99"/>
    <w:qFormat/>
    <w:rsid w:val="00AA57AE"/>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uiPriority w:val="99"/>
    <w:qFormat/>
    <w:rsid w:val="00AA57AE"/>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57AE"/>
    <w:rPr>
      <w:color w:val="0000FF"/>
      <w:u w:val="single"/>
    </w:rPr>
  </w:style>
  <w:style w:type="character" w:customStyle="1" w:styleId="10">
    <w:name w:val="Заглавие 1 Знак"/>
    <w:aliases w:val="Heading 1 Char Знак,Heading 1 Char Char Знак"/>
    <w:basedOn w:val="a0"/>
    <w:link w:val="1"/>
    <w:rsid w:val="00AA57AE"/>
    <w:rPr>
      <w:rFonts w:ascii="Times New Roman" w:eastAsia="Times New Roman" w:hAnsi="Times New Roman" w:cs="Times New Roman"/>
      <w:b/>
      <w:sz w:val="28"/>
      <w:szCs w:val="20"/>
    </w:rPr>
  </w:style>
  <w:style w:type="character" w:customStyle="1" w:styleId="20">
    <w:name w:val="Заглавие 2 Знак"/>
    <w:basedOn w:val="a0"/>
    <w:link w:val="2"/>
    <w:uiPriority w:val="99"/>
    <w:rsid w:val="00AA57AE"/>
    <w:rPr>
      <w:rFonts w:ascii="Cambria" w:eastAsia="Times New Roman" w:hAnsi="Cambria" w:cs="Times New Roman"/>
      <w:b/>
      <w:bCs/>
      <w:i/>
      <w:iCs/>
      <w:sz w:val="28"/>
      <w:szCs w:val="28"/>
    </w:rPr>
  </w:style>
  <w:style w:type="character" w:customStyle="1" w:styleId="30">
    <w:name w:val="Заглавие 3 Знак"/>
    <w:basedOn w:val="a0"/>
    <w:link w:val="3"/>
    <w:uiPriority w:val="99"/>
    <w:rsid w:val="00AA57AE"/>
    <w:rPr>
      <w:rFonts w:ascii="Cambria" w:eastAsia="Times New Roman" w:hAnsi="Cambria" w:cs="Times New Roman"/>
      <w:b/>
      <w:bCs/>
      <w:color w:val="4F81BD"/>
      <w:sz w:val="24"/>
      <w:szCs w:val="24"/>
      <w:lang w:eastAsia="bg-BG"/>
    </w:rPr>
  </w:style>
  <w:style w:type="character" w:customStyle="1" w:styleId="40">
    <w:name w:val="Заглавие 4 Знак"/>
    <w:basedOn w:val="a0"/>
    <w:link w:val="4"/>
    <w:uiPriority w:val="99"/>
    <w:rsid w:val="00AA57AE"/>
    <w:rPr>
      <w:rFonts w:ascii="Times New Roman" w:eastAsia="Times New Roman" w:hAnsi="Times New Roman" w:cs="Times New Roman"/>
      <w:b/>
      <w:bCs/>
      <w:sz w:val="28"/>
      <w:szCs w:val="28"/>
    </w:rPr>
  </w:style>
  <w:style w:type="character" w:customStyle="1" w:styleId="50">
    <w:name w:val="Заглавие 5 Знак"/>
    <w:basedOn w:val="a0"/>
    <w:link w:val="5"/>
    <w:uiPriority w:val="99"/>
    <w:rsid w:val="00AA57AE"/>
    <w:rPr>
      <w:rFonts w:ascii="Cambria" w:eastAsia="Times New Roman" w:hAnsi="Cambria" w:cs="Times New Roman"/>
      <w:color w:val="243F60"/>
      <w:sz w:val="20"/>
      <w:szCs w:val="24"/>
      <w:lang w:eastAsia="ar-SA"/>
    </w:rPr>
  </w:style>
  <w:style w:type="character" w:customStyle="1" w:styleId="60">
    <w:name w:val="Заглавие 6 Знак"/>
    <w:basedOn w:val="a0"/>
    <w:link w:val="6"/>
    <w:uiPriority w:val="99"/>
    <w:rsid w:val="00AA57AE"/>
    <w:rPr>
      <w:rFonts w:ascii="Calibri" w:eastAsia="Times New Roman" w:hAnsi="Calibri" w:cs="Times New Roman"/>
      <w:b/>
      <w:bCs/>
      <w:lang w:eastAsia="ar-SA"/>
    </w:rPr>
  </w:style>
  <w:style w:type="character" w:customStyle="1" w:styleId="70">
    <w:name w:val="Заглавие 7 Знак"/>
    <w:basedOn w:val="a0"/>
    <w:link w:val="7"/>
    <w:uiPriority w:val="99"/>
    <w:rsid w:val="00AA57AE"/>
    <w:rPr>
      <w:rFonts w:ascii="Times New Roman" w:eastAsia="Times New Roman" w:hAnsi="Times New Roman" w:cs="Times New Roman"/>
      <w:b/>
      <w:sz w:val="32"/>
      <w:szCs w:val="20"/>
      <w:lang w:val="ru-RU"/>
    </w:rPr>
  </w:style>
  <w:style w:type="character" w:customStyle="1" w:styleId="90">
    <w:name w:val="Заглавие 9 Знак"/>
    <w:basedOn w:val="a0"/>
    <w:link w:val="9"/>
    <w:uiPriority w:val="99"/>
    <w:rsid w:val="00AA57AE"/>
    <w:rPr>
      <w:rFonts w:ascii="Arial" w:eastAsia="Times New Roman" w:hAnsi="Arial" w:cs="Times New Roman"/>
    </w:rPr>
  </w:style>
  <w:style w:type="paragraph" w:styleId="a4">
    <w:name w:val="header"/>
    <w:aliases w:val="Знак Знак,hd"/>
    <w:basedOn w:val="a"/>
    <w:link w:val="a5"/>
    <w:uiPriority w:val="99"/>
    <w:rsid w:val="00AA57AE"/>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5">
    <w:name w:val="Горен колонтитул Знак"/>
    <w:aliases w:val="Знак Знак Знак,hd Знак"/>
    <w:basedOn w:val="a0"/>
    <w:link w:val="a4"/>
    <w:uiPriority w:val="99"/>
    <w:rsid w:val="00AA57AE"/>
    <w:rPr>
      <w:rFonts w:ascii="Times New Roman" w:eastAsia="Times New Roman" w:hAnsi="Times New Roman" w:cs="Times New Roman"/>
      <w:sz w:val="24"/>
      <w:szCs w:val="24"/>
      <w:lang w:eastAsia="bg-BG"/>
    </w:rPr>
  </w:style>
  <w:style w:type="paragraph" w:styleId="a6">
    <w:name w:val="footer"/>
    <w:basedOn w:val="a"/>
    <w:link w:val="a7"/>
    <w:uiPriority w:val="99"/>
    <w:rsid w:val="00AA57AE"/>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7">
    <w:name w:val="Долен колонтитул Знак"/>
    <w:basedOn w:val="a0"/>
    <w:link w:val="a6"/>
    <w:uiPriority w:val="99"/>
    <w:rsid w:val="00AA57AE"/>
    <w:rPr>
      <w:rFonts w:ascii="Times New Roman" w:eastAsia="Times New Roman" w:hAnsi="Times New Roman" w:cs="Times New Roman"/>
      <w:sz w:val="24"/>
      <w:szCs w:val="24"/>
      <w:lang w:eastAsia="bg-BG"/>
    </w:rPr>
  </w:style>
  <w:style w:type="character" w:customStyle="1" w:styleId="11">
    <w:name w:val="Заглавие 1 Знак1"/>
    <w:aliases w:val="Heading 1 Char Знак1"/>
    <w:uiPriority w:val="99"/>
    <w:rsid w:val="00AA57AE"/>
    <w:rPr>
      <w:rFonts w:ascii="Cambria" w:hAnsi="Cambria"/>
      <w:b/>
      <w:color w:val="365F91"/>
      <w:sz w:val="28"/>
      <w:lang w:eastAsia="en-US"/>
    </w:rPr>
  </w:style>
  <w:style w:type="character" w:customStyle="1" w:styleId="TitleChar">
    <w:name w:val="Title Char"/>
    <w:aliases w:val="Char Char Char2,Char Char1"/>
    <w:uiPriority w:val="99"/>
    <w:locked/>
    <w:rsid w:val="00AA57AE"/>
    <w:rPr>
      <w:b/>
      <w:sz w:val="28"/>
    </w:rPr>
  </w:style>
  <w:style w:type="paragraph" w:styleId="a8">
    <w:name w:val="Title"/>
    <w:aliases w:val="Char Char,Char"/>
    <w:basedOn w:val="a"/>
    <w:link w:val="a9"/>
    <w:uiPriority w:val="99"/>
    <w:qFormat/>
    <w:rsid w:val="00AA57AE"/>
    <w:pPr>
      <w:spacing w:after="0" w:line="240" w:lineRule="auto"/>
      <w:jc w:val="center"/>
    </w:pPr>
    <w:rPr>
      <w:b/>
      <w:sz w:val="28"/>
      <w:szCs w:val="20"/>
      <w:lang w:eastAsia="bg-BG"/>
    </w:rPr>
  </w:style>
  <w:style w:type="character" w:customStyle="1" w:styleId="a9">
    <w:name w:val="Заглавие Знак"/>
    <w:aliases w:val="Char Char Знак,Char Знак"/>
    <w:basedOn w:val="a0"/>
    <w:link w:val="a8"/>
    <w:uiPriority w:val="99"/>
    <w:rsid w:val="00AA57AE"/>
    <w:rPr>
      <w:rFonts w:ascii="Calibri" w:eastAsia="Calibri" w:hAnsi="Calibri" w:cs="Times New Roman"/>
      <w:b/>
      <w:sz w:val="28"/>
      <w:szCs w:val="20"/>
      <w:lang w:eastAsia="bg-BG"/>
    </w:rPr>
  </w:style>
  <w:style w:type="character" w:customStyle="1" w:styleId="12">
    <w:name w:val="Заглавие Знак1"/>
    <w:aliases w:val="Char Char Знак1,Char Знак1"/>
    <w:uiPriority w:val="99"/>
    <w:rsid w:val="00AA57AE"/>
    <w:rPr>
      <w:rFonts w:ascii="Cambria" w:hAnsi="Cambria" w:cs="Times New Roman"/>
      <w:color w:val="17365D"/>
      <w:spacing w:val="5"/>
      <w:kern w:val="28"/>
      <w:sz w:val="52"/>
      <w:szCs w:val="52"/>
    </w:rPr>
  </w:style>
  <w:style w:type="paragraph" w:styleId="aa">
    <w:name w:val="List Paragraph"/>
    <w:basedOn w:val="a"/>
    <w:link w:val="ab"/>
    <w:uiPriority w:val="1"/>
    <w:qFormat/>
    <w:rsid w:val="00AA57AE"/>
    <w:pPr>
      <w:widowControl w:val="0"/>
      <w:suppressAutoHyphens/>
      <w:spacing w:before="57" w:after="57" w:line="240" w:lineRule="auto"/>
      <w:ind w:left="720"/>
      <w:jc w:val="both"/>
    </w:pPr>
    <w:rPr>
      <w:rFonts w:ascii="Times New Roman" w:eastAsia="Times New Roman" w:hAnsi="Times New Roman"/>
      <w:sz w:val="24"/>
      <w:szCs w:val="24"/>
      <w:lang w:eastAsia="ar-SA"/>
    </w:rPr>
  </w:style>
  <w:style w:type="character" w:customStyle="1" w:styleId="13">
    <w:name w:val="Горен колонтитул Знак1"/>
    <w:aliases w:val="Знак Знак Знак1,hd Знак1"/>
    <w:uiPriority w:val="99"/>
    <w:semiHidden/>
    <w:rsid w:val="00AA57AE"/>
    <w:rPr>
      <w:sz w:val="24"/>
      <w:lang w:eastAsia="en-US"/>
    </w:rPr>
  </w:style>
  <w:style w:type="character" w:customStyle="1" w:styleId="BodyTextChar">
    <w:name w:val="Body Text Char"/>
    <w:aliases w:val="block style Char"/>
    <w:uiPriority w:val="99"/>
    <w:locked/>
    <w:rsid w:val="00AA57AE"/>
    <w:rPr>
      <w:sz w:val="24"/>
    </w:rPr>
  </w:style>
  <w:style w:type="paragraph" w:styleId="ac">
    <w:name w:val="Body Text"/>
    <w:aliases w:val="block style"/>
    <w:basedOn w:val="a"/>
    <w:link w:val="ad"/>
    <w:uiPriority w:val="99"/>
    <w:rsid w:val="00AA57AE"/>
    <w:pPr>
      <w:spacing w:after="0" w:line="240" w:lineRule="auto"/>
      <w:jc w:val="center"/>
    </w:pPr>
    <w:rPr>
      <w:sz w:val="24"/>
      <w:szCs w:val="20"/>
      <w:lang w:eastAsia="bg-BG"/>
    </w:rPr>
  </w:style>
  <w:style w:type="character" w:customStyle="1" w:styleId="ad">
    <w:name w:val="Основен текст Знак"/>
    <w:aliases w:val="block style Знак"/>
    <w:basedOn w:val="a0"/>
    <w:link w:val="ac"/>
    <w:uiPriority w:val="99"/>
    <w:rsid w:val="00AA57AE"/>
    <w:rPr>
      <w:rFonts w:ascii="Calibri" w:eastAsia="Calibri" w:hAnsi="Calibri" w:cs="Times New Roman"/>
      <w:sz w:val="24"/>
      <w:szCs w:val="20"/>
      <w:lang w:eastAsia="bg-BG"/>
    </w:rPr>
  </w:style>
  <w:style w:type="character" w:customStyle="1" w:styleId="14">
    <w:name w:val="Основен текст Знак1"/>
    <w:aliases w:val="block style Знак1"/>
    <w:uiPriority w:val="99"/>
    <w:rsid w:val="00AA57AE"/>
    <w:rPr>
      <w:rFonts w:cs="Times New Roman"/>
    </w:rPr>
  </w:style>
  <w:style w:type="paragraph" w:styleId="ae">
    <w:name w:val="Plain Text"/>
    <w:basedOn w:val="a"/>
    <w:link w:val="af"/>
    <w:uiPriority w:val="99"/>
    <w:rsid w:val="00AA57AE"/>
    <w:pPr>
      <w:spacing w:after="0" w:line="240" w:lineRule="auto"/>
    </w:pPr>
    <w:rPr>
      <w:rFonts w:ascii="Courier New" w:eastAsia="Times New Roman" w:hAnsi="Courier New"/>
      <w:sz w:val="20"/>
      <w:szCs w:val="20"/>
    </w:rPr>
  </w:style>
  <w:style w:type="character" w:customStyle="1" w:styleId="af">
    <w:name w:val="Обикновен текст Знак"/>
    <w:basedOn w:val="a0"/>
    <w:link w:val="ae"/>
    <w:uiPriority w:val="99"/>
    <w:rsid w:val="00AA57AE"/>
    <w:rPr>
      <w:rFonts w:ascii="Courier New" w:eastAsia="Times New Roman" w:hAnsi="Courier New" w:cs="Times New Roman"/>
      <w:sz w:val="20"/>
      <w:szCs w:val="20"/>
    </w:rPr>
  </w:style>
  <w:style w:type="paragraph" w:customStyle="1" w:styleId="xl24">
    <w:name w:val="xl24"/>
    <w:basedOn w:val="a"/>
    <w:uiPriority w:val="99"/>
    <w:rsid w:val="00AA57AE"/>
    <w:pPr>
      <w:pBdr>
        <w:left w:val="single" w:sz="12"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af0">
    <w:name w:val="ПАРАГРАФ"/>
    <w:basedOn w:val="a"/>
    <w:uiPriority w:val="99"/>
    <w:rsid w:val="00AA57AE"/>
    <w:pPr>
      <w:spacing w:after="0" w:line="280" w:lineRule="exact"/>
      <w:ind w:firstLine="567"/>
      <w:jc w:val="both"/>
    </w:pPr>
    <w:rPr>
      <w:rFonts w:ascii="Times New Roman" w:eastAsia="MS Mincho" w:hAnsi="Times New Roman"/>
      <w:sz w:val="24"/>
      <w:szCs w:val="20"/>
    </w:rPr>
  </w:style>
  <w:style w:type="character" w:customStyle="1" w:styleId="21">
    <w:name w:val="??????? ????? (2)_"/>
    <w:link w:val="22"/>
    <w:uiPriority w:val="99"/>
    <w:locked/>
    <w:rsid w:val="00AA57AE"/>
    <w:rPr>
      <w:b/>
      <w:spacing w:val="10"/>
      <w:sz w:val="26"/>
      <w:shd w:val="clear" w:color="auto" w:fill="FFFFFF"/>
    </w:rPr>
  </w:style>
  <w:style w:type="paragraph" w:customStyle="1" w:styleId="22">
    <w:name w:val="??????? ????? (2)"/>
    <w:basedOn w:val="a"/>
    <w:link w:val="21"/>
    <w:uiPriority w:val="99"/>
    <w:rsid w:val="00AA57AE"/>
    <w:pPr>
      <w:widowControl w:val="0"/>
      <w:shd w:val="clear" w:color="auto" w:fill="FFFFFF"/>
      <w:spacing w:after="360" w:line="240" w:lineRule="atLeast"/>
      <w:jc w:val="both"/>
    </w:pPr>
    <w:rPr>
      <w:rFonts w:asciiTheme="minorHAnsi" w:eastAsiaTheme="minorHAnsi" w:hAnsiTheme="minorHAnsi" w:cstheme="minorBidi"/>
      <w:b/>
      <w:spacing w:val="10"/>
      <w:sz w:val="26"/>
    </w:rPr>
  </w:style>
  <w:style w:type="character" w:customStyle="1" w:styleId="af1">
    <w:name w:val="??????? ?????_"/>
    <w:link w:val="af2"/>
    <w:uiPriority w:val="99"/>
    <w:locked/>
    <w:rsid w:val="00AA57AE"/>
    <w:rPr>
      <w:sz w:val="26"/>
      <w:shd w:val="clear" w:color="auto" w:fill="FFFFFF"/>
    </w:rPr>
  </w:style>
  <w:style w:type="paragraph" w:customStyle="1" w:styleId="af2">
    <w:name w:val="??????? ?????"/>
    <w:basedOn w:val="a"/>
    <w:link w:val="af1"/>
    <w:uiPriority w:val="99"/>
    <w:rsid w:val="00AA57AE"/>
    <w:pPr>
      <w:widowControl w:val="0"/>
      <w:shd w:val="clear" w:color="auto" w:fill="FFFFFF"/>
      <w:spacing w:before="120" w:after="360" w:line="240" w:lineRule="atLeast"/>
    </w:pPr>
    <w:rPr>
      <w:rFonts w:asciiTheme="minorHAnsi" w:eastAsiaTheme="minorHAnsi" w:hAnsiTheme="minorHAnsi" w:cstheme="minorBidi"/>
      <w:sz w:val="26"/>
    </w:rPr>
  </w:style>
  <w:style w:type="character" w:customStyle="1" w:styleId="af3">
    <w:name w:val="??????? ????? + ????????"/>
    <w:aliases w:val="???????? 0 pt,???????? 0 pt4,???????? 0 pt3"/>
    <w:uiPriority w:val="99"/>
    <w:rsid w:val="00AA57AE"/>
    <w:rPr>
      <w:b/>
      <w:spacing w:val="10"/>
      <w:sz w:val="26"/>
      <w:shd w:val="clear" w:color="auto" w:fill="FFFFFF"/>
    </w:rPr>
  </w:style>
  <w:style w:type="character" w:styleId="af4">
    <w:name w:val="FollowedHyperlink"/>
    <w:uiPriority w:val="99"/>
    <w:rsid w:val="00AA57AE"/>
    <w:rPr>
      <w:rFonts w:cs="Times New Roman"/>
      <w:color w:val="800080"/>
      <w:u w:val="single"/>
    </w:rPr>
  </w:style>
  <w:style w:type="paragraph" w:styleId="af5">
    <w:name w:val="Body Text Indent"/>
    <w:aliases w:val="Mine style Char Char"/>
    <w:basedOn w:val="a"/>
    <w:link w:val="af6"/>
    <w:uiPriority w:val="99"/>
    <w:rsid w:val="00AA57AE"/>
    <w:pPr>
      <w:spacing w:after="120" w:line="240" w:lineRule="auto"/>
      <w:ind w:left="283"/>
    </w:pPr>
    <w:rPr>
      <w:rFonts w:ascii="Times New Roman" w:eastAsia="Times New Roman" w:hAnsi="Times New Roman"/>
      <w:sz w:val="24"/>
      <w:szCs w:val="24"/>
      <w:lang w:eastAsia="bg-BG"/>
    </w:rPr>
  </w:style>
  <w:style w:type="character" w:customStyle="1" w:styleId="af6">
    <w:name w:val="Основен текст с отстъп Знак"/>
    <w:aliases w:val="Mine style Char Char Знак"/>
    <w:basedOn w:val="a0"/>
    <w:link w:val="af5"/>
    <w:uiPriority w:val="99"/>
    <w:rsid w:val="00AA57AE"/>
    <w:rPr>
      <w:rFonts w:ascii="Times New Roman" w:eastAsia="Times New Roman" w:hAnsi="Times New Roman" w:cs="Times New Roman"/>
      <w:sz w:val="24"/>
      <w:szCs w:val="24"/>
      <w:lang w:eastAsia="bg-BG"/>
    </w:rPr>
  </w:style>
  <w:style w:type="character" w:customStyle="1" w:styleId="HeaderChar1">
    <w:name w:val="Header Char1"/>
    <w:uiPriority w:val="99"/>
    <w:rsid w:val="00AA57AE"/>
    <w:rPr>
      <w:rFonts w:ascii="Times New Roman" w:hAnsi="Times New Roman"/>
      <w:sz w:val="20"/>
      <w:lang w:val="bg-BG"/>
    </w:rPr>
  </w:style>
  <w:style w:type="paragraph" w:styleId="31">
    <w:name w:val="Body Text 3"/>
    <w:basedOn w:val="a"/>
    <w:link w:val="32"/>
    <w:uiPriority w:val="99"/>
    <w:rsid w:val="00AA57AE"/>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basedOn w:val="a0"/>
    <w:link w:val="31"/>
    <w:uiPriority w:val="99"/>
    <w:rsid w:val="00AA57AE"/>
    <w:rPr>
      <w:rFonts w:ascii="Times New Roman" w:eastAsia="Times New Roman" w:hAnsi="Times New Roman" w:cs="Times New Roman"/>
      <w:sz w:val="16"/>
      <w:szCs w:val="16"/>
    </w:rPr>
  </w:style>
  <w:style w:type="paragraph" w:customStyle="1" w:styleId="CharCharChar1">
    <w:name w:val="Char Char Char1"/>
    <w:basedOn w:val="a"/>
    <w:uiPriority w:val="99"/>
    <w:rsid w:val="00AA57AE"/>
    <w:pPr>
      <w:tabs>
        <w:tab w:val="left" w:pos="709"/>
      </w:tabs>
      <w:spacing w:after="0" w:line="240" w:lineRule="auto"/>
    </w:pPr>
    <w:rPr>
      <w:rFonts w:ascii="Tahoma" w:eastAsia="Times New Roman" w:hAnsi="Tahoma"/>
      <w:sz w:val="24"/>
      <w:szCs w:val="24"/>
      <w:lang w:val="pl-PL" w:eastAsia="pl-PL"/>
    </w:rPr>
  </w:style>
  <w:style w:type="paragraph" w:styleId="23">
    <w:name w:val="Body Text Indent 2"/>
    <w:basedOn w:val="a"/>
    <w:link w:val="24"/>
    <w:uiPriority w:val="99"/>
    <w:rsid w:val="00AA57AE"/>
    <w:pPr>
      <w:spacing w:after="120" w:line="480" w:lineRule="auto"/>
      <w:ind w:left="283" w:firstLine="680"/>
      <w:jc w:val="both"/>
    </w:pPr>
    <w:rPr>
      <w:rFonts w:ascii="Times New Roman" w:eastAsia="Times New Roman" w:hAnsi="Times New Roman"/>
      <w:sz w:val="28"/>
      <w:szCs w:val="20"/>
    </w:rPr>
  </w:style>
  <w:style w:type="character" w:customStyle="1" w:styleId="24">
    <w:name w:val="Основен текст с отстъп 2 Знак"/>
    <w:basedOn w:val="a0"/>
    <w:link w:val="23"/>
    <w:uiPriority w:val="99"/>
    <w:rsid w:val="00AA57AE"/>
    <w:rPr>
      <w:rFonts w:ascii="Times New Roman" w:eastAsia="Times New Roman" w:hAnsi="Times New Roman" w:cs="Times New Roman"/>
      <w:sz w:val="28"/>
      <w:szCs w:val="20"/>
    </w:rPr>
  </w:style>
  <w:style w:type="paragraph" w:styleId="af7">
    <w:name w:val="Normal (Web)"/>
    <w:basedOn w:val="a"/>
    <w:uiPriority w:val="99"/>
    <w:rsid w:val="00AA57AE"/>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AA57AE"/>
    <w:rPr>
      <w:rFonts w:ascii="Arial" w:hAnsi="Arial"/>
      <w:b/>
      <w:lang w:val="en-GB" w:eastAsia="it-IT"/>
    </w:rPr>
  </w:style>
  <w:style w:type="paragraph" w:customStyle="1" w:styleId="Podrozdzia1">
    <w:name w:val="Podrozdział1"/>
    <w:basedOn w:val="a"/>
    <w:next w:val="af8"/>
    <w:uiPriority w:val="99"/>
    <w:rsid w:val="00AA57AE"/>
    <w:pPr>
      <w:spacing w:after="0" w:line="240" w:lineRule="auto"/>
    </w:pPr>
    <w:rPr>
      <w:rFonts w:ascii="Arial" w:hAnsi="Arial" w:cs="Arial"/>
      <w:b/>
      <w:lang w:val="en-GB" w:eastAsia="it-IT"/>
    </w:rPr>
  </w:style>
  <w:style w:type="character" w:customStyle="1" w:styleId="15">
    <w:name w:val="Текст под линия Знак1"/>
    <w:uiPriority w:val="99"/>
    <w:semiHidden/>
    <w:rsid w:val="00AA57AE"/>
    <w:rPr>
      <w:rFonts w:ascii="Times New Roman" w:hAnsi="Times New Roman"/>
      <w:sz w:val="20"/>
      <w:lang w:val="bg-BG"/>
    </w:rPr>
  </w:style>
  <w:style w:type="character" w:customStyle="1" w:styleId="FootnoteTextChar1">
    <w:name w:val="Footnote Text Char1"/>
    <w:uiPriority w:val="99"/>
    <w:rsid w:val="00AA57AE"/>
    <w:rPr>
      <w:rFonts w:ascii="Times New Roman" w:hAnsi="Times New Roman"/>
      <w:sz w:val="20"/>
      <w:lang w:val="bg-BG"/>
    </w:rPr>
  </w:style>
  <w:style w:type="character" w:styleId="af9">
    <w:name w:val="footnote reference"/>
    <w:aliases w:val="Footnote symbol"/>
    <w:uiPriority w:val="99"/>
    <w:rsid w:val="00AA57AE"/>
    <w:rPr>
      <w:rFonts w:cs="Times New Roman"/>
      <w:vertAlign w:val="superscript"/>
    </w:rPr>
  </w:style>
  <w:style w:type="character" w:styleId="afa">
    <w:name w:val="page number"/>
    <w:uiPriority w:val="99"/>
    <w:rsid w:val="00AA57AE"/>
    <w:rPr>
      <w:rFonts w:cs="Times New Roman"/>
    </w:rPr>
  </w:style>
  <w:style w:type="paragraph" w:customStyle="1" w:styleId="Body">
    <w:name w:val="Body"/>
    <w:qFormat/>
    <w:rsid w:val="00AA57AE"/>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AA57AE"/>
    <w:rPr>
      <w:rFonts w:ascii="Consolas" w:hAnsi="Consolas"/>
      <w:sz w:val="21"/>
      <w:lang w:val="bg-BG"/>
    </w:rPr>
  </w:style>
  <w:style w:type="character" w:customStyle="1" w:styleId="PlainTextChar1">
    <w:name w:val="Plain Text Char1"/>
    <w:uiPriority w:val="99"/>
    <w:semiHidden/>
    <w:rsid w:val="00AA57AE"/>
    <w:rPr>
      <w:rFonts w:ascii="Consolas" w:hAnsi="Consolas"/>
      <w:sz w:val="21"/>
      <w:lang w:val="bg-BG"/>
    </w:rPr>
  </w:style>
  <w:style w:type="character" w:styleId="afb">
    <w:name w:val="Strong"/>
    <w:uiPriority w:val="99"/>
    <w:qFormat/>
    <w:rsid w:val="00AA57AE"/>
    <w:rPr>
      <w:rFonts w:cs="Times New Roman"/>
      <w:b/>
    </w:rPr>
  </w:style>
  <w:style w:type="character" w:customStyle="1" w:styleId="keyfeatures">
    <w:name w:val="keyfeatures"/>
    <w:uiPriority w:val="99"/>
    <w:rsid w:val="00AA57AE"/>
  </w:style>
  <w:style w:type="table" w:customStyle="1" w:styleId="17">
    <w:name w:val="Мрежа в таблица1"/>
    <w:uiPriority w:val="99"/>
    <w:rsid w:val="00AA57AE"/>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uiPriority w:val="99"/>
    <w:rsid w:val="00AA57AE"/>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AA57AE"/>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uiPriority w:val="99"/>
    <w:rsid w:val="00AA57AE"/>
    <w:rPr>
      <w:color w:val="0000FF"/>
      <w:u w:val="single"/>
    </w:rPr>
  </w:style>
  <w:style w:type="paragraph" w:customStyle="1" w:styleId="oboznachenie">
    <w:name w:val="oboznachenie"/>
    <w:basedOn w:val="a"/>
    <w:uiPriority w:val="99"/>
    <w:rsid w:val="00AA57AE"/>
    <w:pPr>
      <w:spacing w:before="240" w:after="0" w:line="240" w:lineRule="auto"/>
      <w:jc w:val="center"/>
    </w:pPr>
    <w:rPr>
      <w:rFonts w:ascii="Times New Roman" w:eastAsia="Times New Roman" w:hAnsi="Times New Roman"/>
      <w:b/>
      <w:caps/>
      <w:sz w:val="36"/>
      <w:szCs w:val="20"/>
    </w:rPr>
  </w:style>
  <w:style w:type="paragraph" w:styleId="afc">
    <w:name w:val="Balloon Text"/>
    <w:basedOn w:val="a"/>
    <w:link w:val="afd"/>
    <w:uiPriority w:val="99"/>
    <w:rsid w:val="00AA57AE"/>
    <w:pPr>
      <w:spacing w:after="0" w:line="240" w:lineRule="auto"/>
    </w:pPr>
    <w:rPr>
      <w:rFonts w:ascii="Tahoma" w:eastAsia="Times New Roman" w:hAnsi="Tahoma" w:cs="Tahoma"/>
      <w:sz w:val="16"/>
      <w:szCs w:val="16"/>
      <w:lang w:eastAsia="bg-BG"/>
    </w:rPr>
  </w:style>
  <w:style w:type="character" w:customStyle="1" w:styleId="afd">
    <w:name w:val="Изнесен текст Знак"/>
    <w:basedOn w:val="a0"/>
    <w:link w:val="afc"/>
    <w:uiPriority w:val="99"/>
    <w:rsid w:val="00AA57AE"/>
    <w:rPr>
      <w:rFonts w:ascii="Tahoma" w:eastAsia="Times New Roman" w:hAnsi="Tahoma" w:cs="Tahoma"/>
      <w:sz w:val="16"/>
      <w:szCs w:val="16"/>
      <w:lang w:eastAsia="bg-BG"/>
    </w:rPr>
  </w:style>
  <w:style w:type="paragraph" w:customStyle="1" w:styleId="CharCharCharCharChar">
    <w:name w:val="Char Знак Знак Char Char Char Char"/>
    <w:basedOn w:val="a"/>
    <w:uiPriority w:val="99"/>
    <w:rsid w:val="00AA57AE"/>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5">
    <w:name w:val="Знак Знак2"/>
    <w:basedOn w:val="a"/>
    <w:uiPriority w:val="99"/>
    <w:rsid w:val="00AA57AE"/>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6">
    <w:name w:val="Body Text 2"/>
    <w:basedOn w:val="a"/>
    <w:link w:val="27"/>
    <w:uiPriority w:val="99"/>
    <w:rsid w:val="00AA57AE"/>
    <w:pPr>
      <w:spacing w:after="120" w:line="480" w:lineRule="auto"/>
      <w:ind w:firstLine="680"/>
      <w:jc w:val="both"/>
    </w:pPr>
    <w:rPr>
      <w:rFonts w:ascii="Times New Roman" w:eastAsia="Times New Roman" w:hAnsi="Times New Roman"/>
      <w:sz w:val="28"/>
      <w:szCs w:val="20"/>
    </w:rPr>
  </w:style>
  <w:style w:type="character" w:customStyle="1" w:styleId="27">
    <w:name w:val="Основен текст 2 Знак"/>
    <w:basedOn w:val="a0"/>
    <w:link w:val="26"/>
    <w:uiPriority w:val="99"/>
    <w:rsid w:val="00AA57AE"/>
    <w:rPr>
      <w:rFonts w:ascii="Times New Roman" w:eastAsia="Times New Roman" w:hAnsi="Times New Roman" w:cs="Times New Roman"/>
      <w:sz w:val="28"/>
      <w:szCs w:val="20"/>
    </w:rPr>
  </w:style>
  <w:style w:type="character" w:customStyle="1" w:styleId="BodyTextIndent3Char">
    <w:name w:val="Body Text Indent 3 Char"/>
    <w:aliases w:val="Char Char Char Char,Char Char Char Char Char Char Char"/>
    <w:uiPriority w:val="99"/>
    <w:locked/>
    <w:rsid w:val="00AA57AE"/>
    <w:rPr>
      <w:sz w:val="28"/>
    </w:rPr>
  </w:style>
  <w:style w:type="paragraph" w:customStyle="1" w:styleId="310">
    <w:name w:val="Основен текст с отстъп 31"/>
    <w:basedOn w:val="a"/>
    <w:next w:val="33"/>
    <w:uiPriority w:val="99"/>
    <w:rsid w:val="00AA57AE"/>
    <w:pPr>
      <w:spacing w:after="0" w:line="240" w:lineRule="auto"/>
      <w:ind w:firstLine="851"/>
      <w:jc w:val="both"/>
    </w:pPr>
    <w:rPr>
      <w:sz w:val="28"/>
    </w:rPr>
  </w:style>
  <w:style w:type="character" w:customStyle="1" w:styleId="311">
    <w:name w:val="Основен текст с отстъп 3 Знак1"/>
    <w:uiPriority w:val="99"/>
    <w:semiHidden/>
    <w:rsid w:val="00AA57AE"/>
    <w:rPr>
      <w:rFonts w:ascii="Times New Roman" w:hAnsi="Times New Roman"/>
      <w:sz w:val="16"/>
      <w:lang w:val="bg-BG"/>
    </w:rPr>
  </w:style>
  <w:style w:type="paragraph" w:customStyle="1" w:styleId="Style16">
    <w:name w:val="Style16"/>
    <w:basedOn w:val="a"/>
    <w:uiPriority w:val="99"/>
    <w:rsid w:val="00AA57AE"/>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uiPriority w:val="99"/>
    <w:rsid w:val="00AA57AE"/>
    <w:pPr>
      <w:spacing w:before="120" w:after="120" w:line="280" w:lineRule="atLeast"/>
      <w:ind w:left="360"/>
      <w:jc w:val="center"/>
    </w:pPr>
    <w:rPr>
      <w:rFonts w:ascii="Times New Roman" w:eastAsia="Times New Roman" w:hAnsi="Times New Roman"/>
      <w:bCs/>
      <w:sz w:val="28"/>
      <w:szCs w:val="32"/>
    </w:rPr>
  </w:style>
  <w:style w:type="paragraph" w:customStyle="1" w:styleId="18">
    <w:name w:val="Списък на абзаци1"/>
    <w:basedOn w:val="a"/>
    <w:uiPriority w:val="99"/>
    <w:rsid w:val="00AA57AE"/>
    <w:pPr>
      <w:spacing w:after="0" w:line="240" w:lineRule="auto"/>
      <w:ind w:left="720" w:firstLine="720"/>
      <w:contextualSpacing/>
      <w:jc w:val="both"/>
    </w:pPr>
    <w:rPr>
      <w:rFonts w:ascii="Times New Roman" w:eastAsia="Times New Roman" w:hAnsi="Times New Roman"/>
      <w:sz w:val="28"/>
      <w:szCs w:val="20"/>
    </w:rPr>
  </w:style>
  <w:style w:type="paragraph" w:customStyle="1" w:styleId="RegularParagraph">
    <w:name w:val="Regular Paragraph"/>
    <w:basedOn w:val="a"/>
    <w:uiPriority w:val="99"/>
    <w:rsid w:val="00AA57AE"/>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uiPriority w:val="99"/>
    <w:rsid w:val="00AA57AE"/>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uiPriority w:val="99"/>
    <w:rsid w:val="00AA57AE"/>
    <w:pPr>
      <w:widowControl w:val="0"/>
      <w:suppressAutoHyphens/>
      <w:spacing w:after="0" w:line="240" w:lineRule="auto"/>
    </w:pPr>
    <w:rPr>
      <w:rFonts w:ascii="Liberation Serif" w:hAnsi="Liberation Serif" w:cs="DejaVu Sans"/>
      <w:kern w:val="2"/>
      <w:sz w:val="24"/>
      <w:szCs w:val="24"/>
      <w:lang w:val="en-US" w:eastAsia="hi-IN" w:bidi="hi-IN"/>
    </w:rPr>
  </w:style>
  <w:style w:type="paragraph" w:customStyle="1" w:styleId="28">
    <w:name w:val="Списък на абзаци2"/>
    <w:basedOn w:val="a"/>
    <w:uiPriority w:val="99"/>
    <w:rsid w:val="00AA57AE"/>
    <w:pPr>
      <w:spacing w:after="0" w:line="240" w:lineRule="auto"/>
      <w:ind w:left="720" w:firstLine="720"/>
      <w:contextualSpacing/>
      <w:jc w:val="both"/>
    </w:pPr>
    <w:rPr>
      <w:rFonts w:ascii="Times New Roman" w:eastAsia="Times New Roman" w:hAnsi="Times New Roman"/>
      <w:sz w:val="28"/>
      <w:szCs w:val="20"/>
    </w:rPr>
  </w:style>
  <w:style w:type="paragraph" w:styleId="afe">
    <w:name w:val="No Spacing"/>
    <w:basedOn w:val="a"/>
    <w:link w:val="aff"/>
    <w:uiPriority w:val="99"/>
    <w:qFormat/>
    <w:rsid w:val="00AA57AE"/>
    <w:pPr>
      <w:spacing w:after="0" w:line="240" w:lineRule="auto"/>
    </w:pPr>
    <w:rPr>
      <w:rFonts w:ascii="Cambria" w:hAnsi="Cambria"/>
      <w:sz w:val="20"/>
      <w:szCs w:val="20"/>
      <w:lang w:eastAsia="bg-BG"/>
    </w:rPr>
  </w:style>
  <w:style w:type="character" w:customStyle="1" w:styleId="topic">
    <w:name w:val="topic"/>
    <w:uiPriority w:val="99"/>
    <w:rsid w:val="00AA57AE"/>
  </w:style>
  <w:style w:type="character" w:customStyle="1" w:styleId="overview">
    <w:name w:val="overview"/>
    <w:uiPriority w:val="99"/>
    <w:rsid w:val="00AA57AE"/>
  </w:style>
  <w:style w:type="character" w:customStyle="1" w:styleId="samedocreference1">
    <w:name w:val="samedocreference1"/>
    <w:uiPriority w:val="99"/>
    <w:rsid w:val="00AA57AE"/>
    <w:rPr>
      <w:color w:val="8B0000"/>
      <w:u w:val="single"/>
    </w:rPr>
  </w:style>
  <w:style w:type="character" w:customStyle="1" w:styleId="Char0">
    <w:name w:val="Char Знак Знак"/>
    <w:uiPriority w:val="99"/>
    <w:rsid w:val="00AA57AE"/>
    <w:rPr>
      <w:rFonts w:ascii="Tahoma" w:hAnsi="Tahoma"/>
      <w:sz w:val="16"/>
    </w:rPr>
  </w:style>
  <w:style w:type="paragraph" w:customStyle="1" w:styleId="19">
    <w:name w:val="Знак Знак1"/>
    <w:basedOn w:val="a"/>
    <w:uiPriority w:val="99"/>
    <w:rsid w:val="00AA57AE"/>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uiPriority w:val="99"/>
    <w:rsid w:val="00AA57AE"/>
    <w:pPr>
      <w:tabs>
        <w:tab w:val="left" w:pos="709"/>
      </w:tabs>
      <w:spacing w:before="120" w:after="120" w:line="240" w:lineRule="auto"/>
      <w:ind w:left="360"/>
      <w:jc w:val="center"/>
    </w:pPr>
    <w:rPr>
      <w:rFonts w:ascii="Tahoma" w:eastAsia="Times New Roman" w:hAnsi="Tahoma"/>
      <w:b/>
      <w:bCs/>
      <w:sz w:val="24"/>
      <w:szCs w:val="28"/>
      <w:lang w:val="pl-PL" w:eastAsia="pl-PL"/>
    </w:rPr>
  </w:style>
  <w:style w:type="table" w:customStyle="1" w:styleId="110">
    <w:name w:val="Мрежа в таблица11"/>
    <w:uiPriority w:val="99"/>
    <w:rsid w:val="00AA57AE"/>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AA57A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uiPriority w:val="99"/>
    <w:rsid w:val="00AA57AE"/>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uiPriority w:val="99"/>
    <w:rsid w:val="00AA57AE"/>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uiPriority w:val="99"/>
    <w:rsid w:val="00AA57AE"/>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5">
    <w:name w:val="xl75"/>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6">
    <w:name w:val="xl76"/>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7">
    <w:name w:val="xl77"/>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8">
    <w:name w:val="xl78"/>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9">
    <w:name w:val="xl79"/>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0">
    <w:name w:val="xl80"/>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US"/>
    </w:rPr>
  </w:style>
  <w:style w:type="paragraph" w:customStyle="1" w:styleId="xl81">
    <w:name w:val="xl81"/>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82">
    <w:name w:val="xl82"/>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3">
    <w:name w:val="xl83"/>
    <w:basedOn w:val="a"/>
    <w:uiPriority w:val="99"/>
    <w:rsid w:val="00AA5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4">
    <w:name w:val="xl84"/>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5">
    <w:name w:val="xl85"/>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6">
    <w:name w:val="xl86"/>
    <w:basedOn w:val="a"/>
    <w:uiPriority w:val="99"/>
    <w:rsid w:val="00AA5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7">
    <w:name w:val="xl87"/>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8">
    <w:name w:val="xl88"/>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9">
    <w:name w:val="xl89"/>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0">
    <w:name w:val="xl90"/>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1">
    <w:name w:val="xl91"/>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2">
    <w:name w:val="xl92"/>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3">
    <w:name w:val="xl93"/>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4">
    <w:name w:val="xl94"/>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5">
    <w:name w:val="xl95"/>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6">
    <w:name w:val="xl96"/>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7">
    <w:name w:val="xl97"/>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8">
    <w:name w:val="xl98"/>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9">
    <w:name w:val="xl99"/>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0">
    <w:name w:val="xl100"/>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1">
    <w:name w:val="xl101"/>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2">
    <w:name w:val="xl102"/>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3">
    <w:name w:val="xl103"/>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4">
    <w:name w:val="xl104"/>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5">
    <w:name w:val="xl105"/>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6">
    <w:name w:val="xl106"/>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7">
    <w:name w:val="xl107"/>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8">
    <w:name w:val="xl108"/>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9">
    <w:name w:val="xl109"/>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uiPriority w:val="99"/>
    <w:rsid w:val="00AA57AE"/>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uiPriority w:val="99"/>
    <w:rsid w:val="00AA57AE"/>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uiPriority w:val="99"/>
    <w:rsid w:val="00AA57AE"/>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uiPriority w:val="99"/>
    <w:rsid w:val="00AA57AE"/>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uiPriority w:val="99"/>
    <w:rsid w:val="00AA57AE"/>
    <w:pPr>
      <w:tabs>
        <w:tab w:val="left" w:pos="709"/>
      </w:tabs>
      <w:spacing w:after="0" w:line="240" w:lineRule="auto"/>
    </w:pPr>
    <w:rPr>
      <w:rFonts w:ascii="Tahoma" w:eastAsia="Times New Roman" w:hAnsi="Tahoma"/>
      <w:sz w:val="24"/>
      <w:szCs w:val="24"/>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0"/>
    <w:uiPriority w:val="99"/>
    <w:rsid w:val="00AA57AE"/>
    <w:pPr>
      <w:spacing w:after="0" w:line="240" w:lineRule="auto"/>
    </w:pPr>
    <w:rPr>
      <w:rFonts w:ascii="Arial" w:hAnsi="Arial"/>
      <w:b/>
      <w:sz w:val="20"/>
      <w:szCs w:val="20"/>
      <w:lang w:val="en-GB" w:eastAsia="it-IT"/>
    </w:rPr>
  </w:style>
  <w:style w:type="character" w:customStyle="1" w:styleId="af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8"/>
    <w:uiPriority w:val="99"/>
    <w:rsid w:val="00AA57AE"/>
    <w:rPr>
      <w:rFonts w:ascii="Arial" w:eastAsia="Calibri" w:hAnsi="Arial" w:cs="Times New Roman"/>
      <w:b/>
      <w:sz w:val="20"/>
      <w:szCs w:val="20"/>
      <w:lang w:val="en-GB" w:eastAsia="it-IT"/>
    </w:rPr>
  </w:style>
  <w:style w:type="character" w:customStyle="1" w:styleId="29">
    <w:name w:val="Текст под линия Знак2"/>
    <w:uiPriority w:val="99"/>
    <w:rsid w:val="00AA57AE"/>
    <w:rPr>
      <w:rFonts w:cs="Times New Roman"/>
      <w:sz w:val="20"/>
      <w:szCs w:val="20"/>
    </w:rPr>
  </w:style>
  <w:style w:type="table" w:styleId="aff1">
    <w:name w:val="Table Grid"/>
    <w:basedOn w:val="a1"/>
    <w:uiPriority w:val="99"/>
    <w:rsid w:val="00AA57A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aliases w:val="Char Char Char,Char Char Char Char Char Char"/>
    <w:basedOn w:val="a"/>
    <w:link w:val="34"/>
    <w:uiPriority w:val="99"/>
    <w:rsid w:val="00AA57AE"/>
    <w:pPr>
      <w:spacing w:after="120" w:line="240" w:lineRule="auto"/>
      <w:ind w:left="283"/>
    </w:pPr>
    <w:rPr>
      <w:sz w:val="28"/>
      <w:szCs w:val="20"/>
      <w:lang w:eastAsia="bg-BG"/>
    </w:rPr>
  </w:style>
  <w:style w:type="character" w:customStyle="1" w:styleId="34">
    <w:name w:val="Основен текст с отстъп 3 Знак"/>
    <w:aliases w:val="Char Char Char Знак,Char Char Char Char Char Char Знак"/>
    <w:basedOn w:val="a0"/>
    <w:link w:val="33"/>
    <w:uiPriority w:val="99"/>
    <w:rsid w:val="00AA57AE"/>
    <w:rPr>
      <w:rFonts w:ascii="Calibri" w:eastAsia="Calibri" w:hAnsi="Calibri" w:cs="Times New Roman"/>
      <w:sz w:val="28"/>
      <w:szCs w:val="20"/>
      <w:lang w:eastAsia="bg-BG"/>
    </w:rPr>
  </w:style>
  <w:style w:type="character" w:customStyle="1" w:styleId="320">
    <w:name w:val="Основен текст с отстъп 3 Знак2"/>
    <w:uiPriority w:val="99"/>
    <w:rsid w:val="00AA57AE"/>
    <w:rPr>
      <w:rFonts w:cs="Times New Roman"/>
      <w:sz w:val="16"/>
      <w:szCs w:val="16"/>
    </w:rPr>
  </w:style>
  <w:style w:type="table" w:customStyle="1" w:styleId="2a">
    <w:name w:val="Мрежа в таблица2"/>
    <w:uiPriority w:val="99"/>
    <w:rsid w:val="00AA57AE"/>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AA57AE"/>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uiPriority w:val="99"/>
    <w:rsid w:val="00AA57AE"/>
    <w:pPr>
      <w:spacing w:after="0" w:line="240" w:lineRule="auto"/>
    </w:pPr>
    <w:rPr>
      <w:rFonts w:ascii="Times New Roman" w:eastAsia="Times New Roman" w:hAnsi="Times New Roman"/>
      <w:sz w:val="20"/>
      <w:szCs w:val="20"/>
      <w:lang w:val="en-GB"/>
    </w:rPr>
  </w:style>
  <w:style w:type="character" w:customStyle="1" w:styleId="aff3">
    <w:name w:val="Текст на бележка в края Знак"/>
    <w:basedOn w:val="a0"/>
    <w:link w:val="aff2"/>
    <w:uiPriority w:val="99"/>
    <w:rsid w:val="00AA57AE"/>
    <w:rPr>
      <w:rFonts w:ascii="Times New Roman" w:eastAsia="Times New Roman" w:hAnsi="Times New Roman" w:cs="Times New Roman"/>
      <w:sz w:val="20"/>
      <w:szCs w:val="20"/>
      <w:lang w:val="en-GB"/>
    </w:rPr>
  </w:style>
  <w:style w:type="character" w:styleId="aff4">
    <w:name w:val="endnote reference"/>
    <w:uiPriority w:val="99"/>
    <w:rsid w:val="00AA57AE"/>
    <w:rPr>
      <w:rFonts w:cs="Times New Roman"/>
      <w:i/>
      <w:sz w:val="16"/>
      <w:vertAlign w:val="superscript"/>
      <w:lang w:val="ru-RU" w:eastAsia="pl-PL"/>
    </w:rPr>
  </w:style>
  <w:style w:type="character" w:customStyle="1" w:styleId="35">
    <w:name w:val="Знак Знак3"/>
    <w:uiPriority w:val="99"/>
    <w:locked/>
    <w:rsid w:val="00AA57AE"/>
    <w:rPr>
      <w:sz w:val="28"/>
      <w:lang w:eastAsia="en-US"/>
    </w:rPr>
  </w:style>
  <w:style w:type="character" w:customStyle="1" w:styleId="LO-normal">
    <w:name w:val="LO-normal"/>
    <w:uiPriority w:val="99"/>
    <w:rsid w:val="00AA57AE"/>
  </w:style>
  <w:style w:type="character" w:customStyle="1" w:styleId="InternetLink">
    <w:name w:val="Internet Link"/>
    <w:uiPriority w:val="99"/>
    <w:rsid w:val="00AA57AE"/>
    <w:rPr>
      <w:color w:val="0000FF"/>
      <w:u w:val="single"/>
    </w:rPr>
  </w:style>
  <w:style w:type="character" w:styleId="aff5">
    <w:name w:val="Emphasis"/>
    <w:uiPriority w:val="99"/>
    <w:qFormat/>
    <w:rsid w:val="00AA57AE"/>
    <w:rPr>
      <w:rFonts w:cs="Times New Roman"/>
      <w:i/>
    </w:rPr>
  </w:style>
  <w:style w:type="character" w:styleId="aff6">
    <w:name w:val="annotation reference"/>
    <w:uiPriority w:val="99"/>
    <w:rsid w:val="00AA57AE"/>
    <w:rPr>
      <w:rFonts w:cs="Times New Roman"/>
      <w:sz w:val="16"/>
    </w:rPr>
  </w:style>
  <w:style w:type="character" w:customStyle="1" w:styleId="CommentTextChar">
    <w:name w:val="Comment Text Char"/>
    <w:uiPriority w:val="99"/>
    <w:locked/>
    <w:rsid w:val="00AA57AE"/>
  </w:style>
  <w:style w:type="character" w:customStyle="1" w:styleId="CommentSubjectChar">
    <w:name w:val="Comment Subject Char"/>
    <w:uiPriority w:val="99"/>
    <w:locked/>
    <w:rsid w:val="00AA57AE"/>
    <w:rPr>
      <w:b/>
    </w:rPr>
  </w:style>
  <w:style w:type="character" w:customStyle="1" w:styleId="ListLabel1">
    <w:name w:val="ListLabel 1"/>
    <w:uiPriority w:val="99"/>
    <w:rsid w:val="00AA57AE"/>
  </w:style>
  <w:style w:type="character" w:customStyle="1" w:styleId="ListLabel2">
    <w:name w:val="ListLabel 2"/>
    <w:uiPriority w:val="99"/>
    <w:rsid w:val="00AA57AE"/>
  </w:style>
  <w:style w:type="paragraph" w:customStyle="1" w:styleId="Heading">
    <w:name w:val="Heading"/>
    <w:basedOn w:val="a"/>
    <w:next w:val="TextBody"/>
    <w:uiPriority w:val="99"/>
    <w:rsid w:val="00AA57AE"/>
    <w:pPr>
      <w:keepNext/>
      <w:suppressAutoHyphens/>
      <w:spacing w:before="240" w:after="120" w:line="360" w:lineRule="atLeast"/>
      <w:ind w:firstLine="680"/>
      <w:jc w:val="both"/>
    </w:pPr>
    <w:rPr>
      <w:rFonts w:ascii="Liberation Sans" w:hAnsi="Liberation Sans" w:cs="DejaVu Sans"/>
      <w:sz w:val="28"/>
      <w:szCs w:val="28"/>
    </w:rPr>
  </w:style>
  <w:style w:type="paragraph" w:customStyle="1" w:styleId="TextBody">
    <w:name w:val="Text Body"/>
    <w:basedOn w:val="a"/>
    <w:uiPriority w:val="99"/>
    <w:rsid w:val="00AA57AE"/>
    <w:pPr>
      <w:suppressAutoHyphens/>
      <w:spacing w:after="0" w:line="240" w:lineRule="auto"/>
      <w:jc w:val="both"/>
    </w:pPr>
    <w:rPr>
      <w:rFonts w:ascii="Times New Roman" w:eastAsia="MS Mincho" w:hAnsi="Times New Roman"/>
      <w:sz w:val="24"/>
      <w:szCs w:val="20"/>
    </w:rPr>
  </w:style>
  <w:style w:type="paragraph" w:styleId="aff7">
    <w:name w:val="List"/>
    <w:basedOn w:val="TextBody"/>
    <w:uiPriority w:val="99"/>
    <w:rsid w:val="00AA57AE"/>
    <w:rPr>
      <w:rFonts w:cs="DejaVu Sans"/>
    </w:rPr>
  </w:style>
  <w:style w:type="paragraph" w:styleId="aff8">
    <w:name w:val="caption"/>
    <w:basedOn w:val="a"/>
    <w:uiPriority w:val="99"/>
    <w:qFormat/>
    <w:rsid w:val="00AA57AE"/>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uiPriority w:val="99"/>
    <w:rsid w:val="00AA57AE"/>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uiPriority w:val="99"/>
    <w:rsid w:val="00AA57AE"/>
    <w:pPr>
      <w:suppressAutoHyphens/>
      <w:spacing w:after="0" w:line="360" w:lineRule="atLeast"/>
      <w:ind w:firstLine="709"/>
      <w:jc w:val="both"/>
    </w:pPr>
    <w:rPr>
      <w:rFonts w:ascii="Times New Roman" w:eastAsia="MS Mincho" w:hAnsi="Times New Roman"/>
      <w:sz w:val="28"/>
      <w:szCs w:val="20"/>
    </w:rPr>
  </w:style>
  <w:style w:type="character" w:customStyle="1" w:styleId="1a">
    <w:name w:val="Долен колонтитул Знак1"/>
    <w:uiPriority w:val="99"/>
    <w:semiHidden/>
    <w:rsid w:val="00AA57AE"/>
    <w:rPr>
      <w:sz w:val="28"/>
      <w:lang w:val="bg-BG"/>
    </w:rPr>
  </w:style>
  <w:style w:type="character" w:customStyle="1" w:styleId="1b">
    <w:name w:val="Изнесен текст Знак1"/>
    <w:uiPriority w:val="99"/>
    <w:semiHidden/>
    <w:rsid w:val="00AA57AE"/>
    <w:rPr>
      <w:rFonts w:ascii="Tahoma" w:hAnsi="Tahoma"/>
      <w:sz w:val="16"/>
      <w:lang w:val="bg-BG"/>
    </w:rPr>
  </w:style>
  <w:style w:type="paragraph" w:styleId="aff9">
    <w:name w:val="annotation text"/>
    <w:basedOn w:val="a"/>
    <w:link w:val="affa"/>
    <w:uiPriority w:val="99"/>
    <w:rsid w:val="00AA57AE"/>
    <w:pPr>
      <w:suppressAutoHyphens/>
      <w:spacing w:after="0" w:line="360" w:lineRule="atLeast"/>
      <w:ind w:firstLine="680"/>
      <w:jc w:val="both"/>
    </w:pPr>
  </w:style>
  <w:style w:type="character" w:customStyle="1" w:styleId="affa">
    <w:name w:val="Текст на коментар Знак"/>
    <w:basedOn w:val="a0"/>
    <w:link w:val="aff9"/>
    <w:uiPriority w:val="99"/>
    <w:rsid w:val="00AA57AE"/>
    <w:rPr>
      <w:rFonts w:ascii="Calibri" w:eastAsia="Calibri" w:hAnsi="Calibri" w:cs="Times New Roman"/>
    </w:rPr>
  </w:style>
  <w:style w:type="character" w:customStyle="1" w:styleId="1c">
    <w:name w:val="Текст на коментар Знак1"/>
    <w:uiPriority w:val="99"/>
    <w:rsid w:val="00AA57AE"/>
    <w:rPr>
      <w:rFonts w:cs="Times New Roman"/>
      <w:sz w:val="20"/>
      <w:szCs w:val="20"/>
    </w:rPr>
  </w:style>
  <w:style w:type="paragraph" w:styleId="affb">
    <w:name w:val="annotation subject"/>
    <w:basedOn w:val="aff9"/>
    <w:link w:val="affc"/>
    <w:uiPriority w:val="99"/>
    <w:rsid w:val="00AA57AE"/>
    <w:rPr>
      <w:b/>
      <w:sz w:val="20"/>
      <w:szCs w:val="20"/>
      <w:lang w:eastAsia="bg-BG"/>
    </w:rPr>
  </w:style>
  <w:style w:type="character" w:customStyle="1" w:styleId="affc">
    <w:name w:val="Предмет на коментар Знак"/>
    <w:basedOn w:val="affa"/>
    <w:link w:val="affb"/>
    <w:uiPriority w:val="99"/>
    <w:rsid w:val="00AA57AE"/>
    <w:rPr>
      <w:rFonts w:ascii="Calibri" w:eastAsia="Calibri" w:hAnsi="Calibri" w:cs="Times New Roman"/>
      <w:b/>
      <w:sz w:val="20"/>
      <w:szCs w:val="20"/>
      <w:lang w:eastAsia="bg-BG"/>
    </w:rPr>
  </w:style>
  <w:style w:type="character" w:customStyle="1" w:styleId="1d">
    <w:name w:val="Предмет на коментар Знак1"/>
    <w:uiPriority w:val="99"/>
    <w:rsid w:val="00AA57AE"/>
    <w:rPr>
      <w:rFonts w:cs="Times New Roman"/>
      <w:b/>
      <w:bCs/>
      <w:sz w:val="20"/>
      <w:szCs w:val="20"/>
    </w:rPr>
  </w:style>
  <w:style w:type="paragraph" w:customStyle="1" w:styleId="TableContents">
    <w:name w:val="Table Contents"/>
    <w:basedOn w:val="a"/>
    <w:uiPriority w:val="99"/>
    <w:rsid w:val="00AA57AE"/>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uiPriority w:val="99"/>
    <w:rsid w:val="00AA57AE"/>
  </w:style>
  <w:style w:type="table" w:customStyle="1" w:styleId="TableGrid1">
    <w:name w:val="Table Grid1"/>
    <w:uiPriority w:val="99"/>
    <w:rsid w:val="00AA57AE"/>
    <w:pPr>
      <w:spacing w:after="0" w:line="240" w:lineRule="auto"/>
    </w:pPr>
    <w:rPr>
      <w:rFonts w:ascii="Times New Roman" w:eastAsia="MS Mincho"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0"/>
    <w:basedOn w:val="a"/>
    <w:uiPriority w:val="99"/>
    <w:rsid w:val="00AA57AE"/>
    <w:pPr>
      <w:tabs>
        <w:tab w:val="left" w:pos="709"/>
      </w:tabs>
      <w:spacing w:after="0" w:line="240" w:lineRule="auto"/>
    </w:pPr>
    <w:rPr>
      <w:rFonts w:ascii="Tahoma" w:eastAsia="Times New Roman" w:hAnsi="Tahoma"/>
      <w:sz w:val="24"/>
      <w:szCs w:val="24"/>
      <w:lang w:val="pl-PL" w:eastAsia="pl-PL"/>
    </w:rPr>
  </w:style>
  <w:style w:type="character" w:customStyle="1" w:styleId="charsvalue">
    <w:name w:val="chars_value"/>
    <w:uiPriority w:val="99"/>
    <w:rsid w:val="00AA57AE"/>
    <w:rPr>
      <w:rFonts w:cs="Times New Roman"/>
    </w:rPr>
  </w:style>
  <w:style w:type="paragraph" w:customStyle="1" w:styleId="Default">
    <w:name w:val="Default"/>
    <w:uiPriority w:val="99"/>
    <w:rsid w:val="00AA57A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fd">
    <w:name w:val="Revision"/>
    <w:hidden/>
    <w:uiPriority w:val="99"/>
    <w:semiHidden/>
    <w:rsid w:val="00AA57AE"/>
    <w:pPr>
      <w:spacing w:after="0" w:line="240" w:lineRule="auto"/>
    </w:pPr>
    <w:rPr>
      <w:rFonts w:ascii="Times New Roman" w:eastAsia="Times New Roman" w:hAnsi="Times New Roman" w:cs="Times New Roman"/>
      <w:sz w:val="24"/>
      <w:szCs w:val="24"/>
      <w:lang w:eastAsia="bg-BG"/>
    </w:rPr>
  </w:style>
  <w:style w:type="character" w:customStyle="1" w:styleId="charstype">
    <w:name w:val="chars_type"/>
    <w:uiPriority w:val="99"/>
    <w:rsid w:val="00AA57AE"/>
    <w:rPr>
      <w:rFonts w:cs="Times New Roman"/>
    </w:rPr>
  </w:style>
  <w:style w:type="character" w:customStyle="1" w:styleId="a-list-item">
    <w:name w:val="a-list-item"/>
    <w:uiPriority w:val="99"/>
    <w:rsid w:val="00AA57AE"/>
    <w:rPr>
      <w:rFonts w:cs="Times New Roman"/>
    </w:rPr>
  </w:style>
  <w:style w:type="character" w:customStyle="1" w:styleId="highlight">
    <w:name w:val="highlight"/>
    <w:uiPriority w:val="99"/>
    <w:rsid w:val="00AA57AE"/>
    <w:rPr>
      <w:rFonts w:cs="Times New Roman"/>
    </w:rPr>
  </w:style>
  <w:style w:type="character" w:customStyle="1" w:styleId="000Char">
    <w:name w:val="000 Ди Char"/>
    <w:link w:val="000"/>
    <w:uiPriority w:val="99"/>
    <w:locked/>
    <w:rsid w:val="00AA57AE"/>
    <w:rPr>
      <w:sz w:val="24"/>
    </w:rPr>
  </w:style>
  <w:style w:type="paragraph" w:customStyle="1" w:styleId="000">
    <w:name w:val="000 Ди"/>
    <w:basedOn w:val="a"/>
    <w:link w:val="000Char"/>
    <w:uiPriority w:val="99"/>
    <w:rsid w:val="00AA57AE"/>
    <w:pPr>
      <w:spacing w:after="0" w:line="240" w:lineRule="auto"/>
      <w:jc w:val="both"/>
    </w:pPr>
    <w:rPr>
      <w:rFonts w:asciiTheme="minorHAnsi" w:eastAsiaTheme="minorHAnsi" w:hAnsiTheme="minorHAnsi" w:cstheme="minorBidi"/>
      <w:sz w:val="24"/>
    </w:rPr>
  </w:style>
  <w:style w:type="character" w:customStyle="1" w:styleId="aff">
    <w:name w:val="Без разредка Знак"/>
    <w:link w:val="afe"/>
    <w:uiPriority w:val="99"/>
    <w:locked/>
    <w:rsid w:val="00AA57AE"/>
    <w:rPr>
      <w:rFonts w:ascii="Cambria" w:eastAsia="Calibri" w:hAnsi="Cambria" w:cs="Times New Roman"/>
      <w:sz w:val="20"/>
      <w:szCs w:val="20"/>
      <w:lang w:eastAsia="bg-BG"/>
    </w:rPr>
  </w:style>
  <w:style w:type="paragraph" w:styleId="affe">
    <w:name w:val="TOC Heading"/>
    <w:basedOn w:val="1"/>
    <w:next w:val="a"/>
    <w:uiPriority w:val="99"/>
    <w:qFormat/>
    <w:rsid w:val="00AA57AE"/>
    <w:pPr>
      <w:keepLines/>
      <w:spacing w:before="480" w:line="276" w:lineRule="auto"/>
      <w:jc w:val="left"/>
      <w:outlineLvl w:val="9"/>
    </w:pPr>
    <w:rPr>
      <w:rFonts w:ascii="Cambria" w:hAnsi="Cambria"/>
      <w:b w:val="0"/>
      <w:bCs/>
      <w:color w:val="365F91"/>
      <w:szCs w:val="28"/>
      <w:lang w:eastAsia="bg-BG"/>
    </w:rPr>
  </w:style>
  <w:style w:type="paragraph" w:styleId="1e">
    <w:name w:val="toc 1"/>
    <w:basedOn w:val="a"/>
    <w:next w:val="a"/>
    <w:autoRedefine/>
    <w:uiPriority w:val="99"/>
    <w:rsid w:val="00AA57AE"/>
    <w:pPr>
      <w:spacing w:after="100" w:line="240" w:lineRule="auto"/>
      <w:jc w:val="both"/>
    </w:pPr>
    <w:rPr>
      <w:rFonts w:ascii="Times New Roman" w:eastAsia="Times New Roman" w:hAnsi="Times New Roman"/>
      <w:sz w:val="28"/>
      <w:szCs w:val="24"/>
      <w:lang w:eastAsia="bg-BG"/>
    </w:rPr>
  </w:style>
  <w:style w:type="paragraph" w:styleId="2b">
    <w:name w:val="toc 2"/>
    <w:basedOn w:val="a"/>
    <w:next w:val="a"/>
    <w:autoRedefine/>
    <w:uiPriority w:val="99"/>
    <w:rsid w:val="00AA57AE"/>
    <w:pPr>
      <w:spacing w:after="100"/>
      <w:ind w:left="220"/>
    </w:pPr>
    <w:rPr>
      <w:rFonts w:eastAsia="Times New Roman"/>
      <w:lang w:eastAsia="bg-BG"/>
    </w:rPr>
  </w:style>
  <w:style w:type="paragraph" w:styleId="36">
    <w:name w:val="toc 3"/>
    <w:basedOn w:val="a"/>
    <w:next w:val="a"/>
    <w:autoRedefine/>
    <w:uiPriority w:val="99"/>
    <w:semiHidden/>
    <w:rsid w:val="00AA57AE"/>
    <w:pPr>
      <w:spacing w:after="100"/>
      <w:ind w:left="440"/>
    </w:pPr>
    <w:rPr>
      <w:rFonts w:eastAsia="Times New Roman"/>
      <w:lang w:eastAsia="bg-BG"/>
    </w:rPr>
  </w:style>
  <w:style w:type="character" w:customStyle="1" w:styleId="apple-converted-space">
    <w:name w:val="apple-converted-space"/>
    <w:uiPriority w:val="99"/>
    <w:rsid w:val="00AA57AE"/>
    <w:rPr>
      <w:rFonts w:cs="Times New Roman"/>
    </w:rPr>
  </w:style>
  <w:style w:type="character" w:customStyle="1" w:styleId="newdocreference">
    <w:name w:val="newdocreference"/>
    <w:uiPriority w:val="99"/>
    <w:rsid w:val="00AA57AE"/>
    <w:rPr>
      <w:rFonts w:cs="Times New Roman"/>
    </w:rPr>
  </w:style>
  <w:style w:type="paragraph" w:customStyle="1" w:styleId="DE7B8801F2B1483F98D539CC92927118">
    <w:name w:val="DE7B8801F2B1483F98D539CC92927118"/>
    <w:uiPriority w:val="99"/>
    <w:rsid w:val="00AA57AE"/>
    <w:rPr>
      <w:rFonts w:ascii="Calibri" w:eastAsia="Times New Roman" w:hAnsi="Calibri" w:cs="Times New Roman"/>
      <w:lang w:eastAsia="bg-BG"/>
    </w:rPr>
  </w:style>
  <w:style w:type="paragraph" w:customStyle="1" w:styleId="NoSpacing1">
    <w:name w:val="No Spacing1"/>
    <w:link w:val="NoSpacingChar"/>
    <w:uiPriority w:val="99"/>
    <w:rsid w:val="00AA57AE"/>
    <w:pPr>
      <w:spacing w:after="0" w:line="240" w:lineRule="auto"/>
      <w:jc w:val="both"/>
    </w:pPr>
    <w:rPr>
      <w:rFonts w:ascii="Verdana" w:eastAsia="Calibri" w:hAnsi="Verdana" w:cs="Times New Roman"/>
      <w:lang w:val="en-US"/>
    </w:rPr>
  </w:style>
  <w:style w:type="character" w:customStyle="1" w:styleId="NoSpacingChar">
    <w:name w:val="No Spacing Char"/>
    <w:link w:val="NoSpacing1"/>
    <w:uiPriority w:val="99"/>
    <w:locked/>
    <w:rsid w:val="00AA57AE"/>
    <w:rPr>
      <w:rFonts w:ascii="Verdana" w:eastAsia="Calibri" w:hAnsi="Verdana" w:cs="Times New Roman"/>
      <w:lang w:val="en-US"/>
    </w:rPr>
  </w:style>
  <w:style w:type="paragraph" w:customStyle="1" w:styleId="CharCharChar3">
    <w:name w:val="Char Char Char3"/>
    <w:basedOn w:val="a"/>
    <w:uiPriority w:val="99"/>
    <w:rsid w:val="00AA57AE"/>
    <w:pPr>
      <w:tabs>
        <w:tab w:val="left" w:pos="709"/>
      </w:tabs>
      <w:spacing w:after="0" w:line="240" w:lineRule="auto"/>
    </w:pPr>
    <w:rPr>
      <w:rFonts w:ascii="Tahoma" w:hAnsi="Tahoma" w:cs="Tahoma"/>
      <w:sz w:val="24"/>
      <w:szCs w:val="24"/>
      <w:lang w:val="pl-PL" w:eastAsia="pl-PL"/>
    </w:rPr>
  </w:style>
  <w:style w:type="paragraph" w:customStyle="1" w:styleId="PartTitle">
    <w:name w:val="PartTitle"/>
    <w:basedOn w:val="a"/>
    <w:next w:val="a"/>
    <w:uiPriority w:val="99"/>
    <w:rsid w:val="00AA57AE"/>
    <w:pPr>
      <w:keepNext/>
      <w:pageBreakBefore/>
      <w:numPr>
        <w:numId w:val="8"/>
      </w:numPr>
      <w:tabs>
        <w:tab w:val="clear" w:pos="1911"/>
      </w:tabs>
      <w:spacing w:after="480" w:line="240" w:lineRule="auto"/>
      <w:ind w:left="0" w:firstLine="0"/>
      <w:jc w:val="center"/>
    </w:pPr>
    <w:rPr>
      <w:rFonts w:ascii="Arial" w:hAnsi="Arial" w:cs="Arial"/>
      <w:b/>
      <w:bCs/>
      <w:sz w:val="36"/>
      <w:szCs w:val="36"/>
      <w:lang w:val="en-GB" w:eastAsia="en-GB"/>
    </w:rPr>
  </w:style>
  <w:style w:type="character" w:customStyle="1" w:styleId="DeltaViewInsertion">
    <w:name w:val="DeltaView Insertion"/>
    <w:uiPriority w:val="99"/>
    <w:rsid w:val="00AA57AE"/>
    <w:rPr>
      <w:b/>
      <w:i/>
      <w:spacing w:val="0"/>
      <w:lang w:val="bg-BG" w:eastAsia="bg-BG"/>
    </w:rPr>
  </w:style>
  <w:style w:type="paragraph" w:customStyle="1" w:styleId="Tiret0">
    <w:name w:val="Tiret 0"/>
    <w:basedOn w:val="a"/>
    <w:uiPriority w:val="99"/>
    <w:rsid w:val="00AA57AE"/>
    <w:pPr>
      <w:numPr>
        <w:numId w:val="1"/>
      </w:num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
    <w:uiPriority w:val="99"/>
    <w:rsid w:val="00AA57AE"/>
    <w:pPr>
      <w:numPr>
        <w:numId w:val="2"/>
      </w:numPr>
      <w:tabs>
        <w:tab w:val="num" w:pos="1417"/>
        <w:tab w:val="num" w:pos="2268"/>
      </w:tabs>
      <w:spacing w:before="120" w:after="120" w:line="240" w:lineRule="auto"/>
      <w:ind w:left="1417" w:hanging="567"/>
      <w:jc w:val="both"/>
    </w:pPr>
    <w:rPr>
      <w:rFonts w:ascii="Times New Roman" w:hAnsi="Times New Roman"/>
      <w:sz w:val="24"/>
      <w:lang w:eastAsia="bg-BG"/>
    </w:rPr>
  </w:style>
  <w:style w:type="paragraph" w:customStyle="1" w:styleId="NormalBold">
    <w:name w:val="NormalBold"/>
    <w:basedOn w:val="a"/>
    <w:link w:val="NormalBoldChar"/>
    <w:uiPriority w:val="99"/>
    <w:rsid w:val="00AA57AE"/>
    <w:pPr>
      <w:widowControl w:val="0"/>
      <w:spacing w:after="0" w:line="240" w:lineRule="auto"/>
    </w:pPr>
    <w:rPr>
      <w:rFonts w:ascii="Cambria" w:hAnsi="Cambria"/>
      <w:b/>
      <w:szCs w:val="20"/>
      <w:lang w:eastAsia="bg-BG"/>
    </w:rPr>
  </w:style>
  <w:style w:type="character" w:customStyle="1" w:styleId="NormalBoldChar">
    <w:name w:val="NormalBold Char"/>
    <w:link w:val="NormalBold"/>
    <w:uiPriority w:val="99"/>
    <w:locked/>
    <w:rsid w:val="00AA57AE"/>
    <w:rPr>
      <w:rFonts w:ascii="Cambria" w:eastAsia="Calibri" w:hAnsi="Cambria" w:cs="Times New Roman"/>
      <w:b/>
      <w:szCs w:val="20"/>
      <w:lang w:eastAsia="bg-BG"/>
    </w:rPr>
  </w:style>
  <w:style w:type="paragraph" w:customStyle="1" w:styleId="Text1">
    <w:name w:val="Text 1"/>
    <w:basedOn w:val="a"/>
    <w:uiPriority w:val="99"/>
    <w:rsid w:val="00AA57AE"/>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a"/>
    <w:uiPriority w:val="99"/>
    <w:rsid w:val="00AA57AE"/>
    <w:pPr>
      <w:spacing w:before="120" w:after="120" w:line="240" w:lineRule="auto"/>
    </w:pPr>
    <w:rPr>
      <w:rFonts w:ascii="Times New Roman" w:hAnsi="Times New Roman"/>
      <w:sz w:val="24"/>
      <w:lang w:eastAsia="bg-BG"/>
    </w:rPr>
  </w:style>
  <w:style w:type="paragraph" w:customStyle="1" w:styleId="NumPar1">
    <w:name w:val="NumPar 1"/>
    <w:basedOn w:val="a"/>
    <w:next w:val="Text1"/>
    <w:uiPriority w:val="99"/>
    <w:rsid w:val="00AA57AE"/>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ChapterTitle">
    <w:name w:val="ChapterTitle"/>
    <w:basedOn w:val="a"/>
    <w:next w:val="a"/>
    <w:uiPriority w:val="99"/>
    <w:rsid w:val="00AA57AE"/>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uiPriority w:val="99"/>
    <w:rsid w:val="00AA57AE"/>
    <w:pPr>
      <w:keepNext/>
      <w:spacing w:before="120" w:after="360" w:line="240" w:lineRule="auto"/>
      <w:jc w:val="center"/>
    </w:pPr>
    <w:rPr>
      <w:rFonts w:ascii="Times New Roman" w:hAnsi="Times New Roman"/>
      <w:b/>
      <w:smallCaps/>
      <w:sz w:val="28"/>
      <w:lang w:eastAsia="bg-BG"/>
    </w:rPr>
  </w:style>
  <w:style w:type="numbering" w:customStyle="1" w:styleId="1f">
    <w:name w:val="Без списък1"/>
    <w:next w:val="a2"/>
    <w:uiPriority w:val="99"/>
    <w:semiHidden/>
    <w:unhideWhenUsed/>
    <w:rsid w:val="00AA57AE"/>
  </w:style>
  <w:style w:type="character" w:customStyle="1" w:styleId="HTMLPreformattedChar">
    <w:name w:val="HTML Preformatted Char"/>
    <w:uiPriority w:val="99"/>
    <w:locked/>
    <w:rsid w:val="00AA57AE"/>
    <w:rPr>
      <w:rFonts w:ascii="Courier New" w:hAnsi="Courier New"/>
      <w:lang w:val="bg-BG" w:eastAsia="bg-BG"/>
    </w:rPr>
  </w:style>
  <w:style w:type="paragraph" w:styleId="HTML">
    <w:name w:val="HTML Preformatted"/>
    <w:basedOn w:val="a"/>
    <w:link w:val="HTML0"/>
    <w:uiPriority w:val="99"/>
    <w:rsid w:val="00AA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bg-BG"/>
    </w:rPr>
  </w:style>
  <w:style w:type="character" w:customStyle="1" w:styleId="HTML0">
    <w:name w:val="HTML стандартен Знак"/>
    <w:basedOn w:val="a0"/>
    <w:link w:val="HTML"/>
    <w:uiPriority w:val="99"/>
    <w:rsid w:val="00AA57AE"/>
    <w:rPr>
      <w:rFonts w:ascii="Courier New" w:eastAsia="Times New Roman" w:hAnsi="Courier New" w:cs="Times New Roman"/>
      <w:sz w:val="20"/>
      <w:szCs w:val="20"/>
      <w:lang w:eastAsia="bg-BG"/>
    </w:rPr>
  </w:style>
  <w:style w:type="character" w:customStyle="1" w:styleId="CommentTextChar1">
    <w:name w:val="Comment Text Char1"/>
    <w:uiPriority w:val="99"/>
    <w:semiHidden/>
    <w:locked/>
    <w:rsid w:val="00AA57AE"/>
    <w:rPr>
      <w:rFonts w:ascii="Verdana" w:hAnsi="Verdana"/>
      <w:lang w:val="bg-BG" w:eastAsia="en-US"/>
    </w:rPr>
  </w:style>
  <w:style w:type="character" w:customStyle="1" w:styleId="FooterChar">
    <w:name w:val="Footer Char"/>
    <w:uiPriority w:val="99"/>
    <w:locked/>
    <w:rsid w:val="00AA57AE"/>
    <w:rPr>
      <w:rFonts w:ascii="Verdana" w:hAnsi="Verdana"/>
      <w:sz w:val="24"/>
      <w:lang w:val="bg-BG" w:eastAsia="en-US"/>
    </w:rPr>
  </w:style>
  <w:style w:type="paragraph" w:styleId="afff">
    <w:name w:val="Subtitle"/>
    <w:basedOn w:val="a"/>
    <w:next w:val="a"/>
    <w:link w:val="afff0"/>
    <w:uiPriority w:val="99"/>
    <w:qFormat/>
    <w:rsid w:val="00AA57AE"/>
    <w:pPr>
      <w:suppressAutoHyphens/>
      <w:spacing w:after="0" w:line="240" w:lineRule="auto"/>
      <w:jc w:val="both"/>
    </w:pPr>
    <w:rPr>
      <w:rFonts w:ascii="Cambria" w:eastAsia="Times New Roman" w:hAnsi="Cambria"/>
      <w:i/>
      <w:iCs/>
      <w:color w:val="4F81BD"/>
      <w:spacing w:val="15"/>
      <w:sz w:val="20"/>
      <w:szCs w:val="24"/>
      <w:lang w:eastAsia="ar-SA"/>
    </w:rPr>
  </w:style>
  <w:style w:type="character" w:customStyle="1" w:styleId="afff0">
    <w:name w:val="Подзаглавие Знак"/>
    <w:basedOn w:val="a0"/>
    <w:link w:val="afff"/>
    <w:uiPriority w:val="99"/>
    <w:rsid w:val="00AA57AE"/>
    <w:rPr>
      <w:rFonts w:ascii="Cambria" w:eastAsia="Times New Roman" w:hAnsi="Cambria" w:cs="Times New Roman"/>
      <w:i/>
      <w:iCs/>
      <w:color w:val="4F81BD"/>
      <w:spacing w:val="15"/>
      <w:sz w:val="20"/>
      <w:szCs w:val="24"/>
      <w:lang w:eastAsia="ar-SA"/>
    </w:rPr>
  </w:style>
  <w:style w:type="character" w:customStyle="1" w:styleId="TitleChar1">
    <w:name w:val="Title Char1"/>
    <w:uiPriority w:val="99"/>
    <w:locked/>
    <w:rsid w:val="00AA57AE"/>
    <w:rPr>
      <w:rFonts w:ascii="Verdana" w:eastAsia="SimSun" w:hAnsi="Verdana"/>
      <w:b/>
      <w:sz w:val="28"/>
      <w:lang w:val="bg-BG" w:eastAsia="ar-SA" w:bidi="ar-SA"/>
    </w:rPr>
  </w:style>
  <w:style w:type="character" w:customStyle="1" w:styleId="BodyText2Char">
    <w:name w:val="Body Text 2 Char"/>
    <w:uiPriority w:val="99"/>
    <w:locked/>
    <w:rsid w:val="00AA57AE"/>
    <w:rPr>
      <w:rFonts w:ascii="Verdana" w:hAnsi="Verdana"/>
      <w:sz w:val="24"/>
      <w:lang w:val="bg-BG" w:eastAsia="ar-SA" w:bidi="ar-SA"/>
    </w:rPr>
  </w:style>
  <w:style w:type="character" w:customStyle="1" w:styleId="BodyText3Char">
    <w:name w:val="Body Text 3 Char"/>
    <w:uiPriority w:val="99"/>
    <w:locked/>
    <w:rsid w:val="00AA57AE"/>
    <w:rPr>
      <w:rFonts w:ascii="Verdana" w:hAnsi="Verdana"/>
      <w:sz w:val="16"/>
      <w:lang w:val="bg-BG" w:eastAsia="ar-SA" w:bidi="ar-SA"/>
    </w:rPr>
  </w:style>
  <w:style w:type="paragraph" w:styleId="afff1">
    <w:name w:val="Block Text"/>
    <w:basedOn w:val="a"/>
    <w:uiPriority w:val="99"/>
    <w:rsid w:val="00AA57AE"/>
    <w:pPr>
      <w:spacing w:after="0" w:line="240" w:lineRule="auto"/>
      <w:ind w:left="720" w:right="-1055" w:firstLine="720"/>
      <w:jc w:val="both"/>
    </w:pPr>
    <w:rPr>
      <w:rFonts w:ascii="Times New Roman" w:eastAsia="Times New Roman" w:hAnsi="Times New Roman"/>
      <w:sz w:val="20"/>
      <w:szCs w:val="20"/>
      <w:lang w:eastAsia="bg-BG"/>
    </w:rPr>
  </w:style>
  <w:style w:type="character" w:customStyle="1" w:styleId="DocumentMapChar">
    <w:name w:val="Document Map Char"/>
    <w:uiPriority w:val="99"/>
    <w:semiHidden/>
    <w:locked/>
    <w:rsid w:val="00AA57AE"/>
    <w:rPr>
      <w:rFonts w:ascii="Tahoma" w:hAnsi="Tahoma"/>
      <w:lang w:val="en-AU" w:eastAsia="bg-BG"/>
    </w:rPr>
  </w:style>
  <w:style w:type="paragraph" w:styleId="afff2">
    <w:name w:val="Document Map"/>
    <w:basedOn w:val="a"/>
    <w:link w:val="afff3"/>
    <w:uiPriority w:val="99"/>
    <w:semiHidden/>
    <w:rsid w:val="00AA57AE"/>
    <w:pPr>
      <w:shd w:val="clear" w:color="auto" w:fill="000080"/>
      <w:spacing w:after="0" w:line="240" w:lineRule="auto"/>
    </w:pPr>
    <w:rPr>
      <w:rFonts w:ascii="Tahoma" w:eastAsia="Times New Roman" w:hAnsi="Tahoma"/>
      <w:sz w:val="20"/>
      <w:szCs w:val="20"/>
      <w:lang w:val="en-AU" w:eastAsia="bg-BG"/>
    </w:rPr>
  </w:style>
  <w:style w:type="character" w:customStyle="1" w:styleId="afff3">
    <w:name w:val="План на документа Знак"/>
    <w:basedOn w:val="a0"/>
    <w:link w:val="afff2"/>
    <w:uiPriority w:val="99"/>
    <w:semiHidden/>
    <w:rsid w:val="00AA57AE"/>
    <w:rPr>
      <w:rFonts w:ascii="Tahoma" w:eastAsia="Times New Roman" w:hAnsi="Tahoma" w:cs="Times New Roman"/>
      <w:sz w:val="20"/>
      <w:szCs w:val="20"/>
      <w:shd w:val="clear" w:color="auto" w:fill="000080"/>
      <w:lang w:val="en-AU" w:eastAsia="bg-BG"/>
    </w:rPr>
  </w:style>
  <w:style w:type="character" w:customStyle="1" w:styleId="PlainTextChar">
    <w:name w:val="Plain Text Char"/>
    <w:uiPriority w:val="99"/>
    <w:locked/>
    <w:rsid w:val="00AA57AE"/>
    <w:rPr>
      <w:rFonts w:ascii="Courier New" w:hAnsi="Courier New"/>
      <w:lang w:val="bg-BG" w:eastAsia="bg-BG"/>
    </w:rPr>
  </w:style>
  <w:style w:type="character" w:customStyle="1" w:styleId="BalloonTextChar">
    <w:name w:val="Balloon Text Char"/>
    <w:uiPriority w:val="99"/>
    <w:semiHidden/>
    <w:locked/>
    <w:rsid w:val="00AA57AE"/>
    <w:rPr>
      <w:rFonts w:ascii="Tahoma" w:hAnsi="Tahoma"/>
      <w:sz w:val="16"/>
      <w:lang w:val="bg-BG" w:eastAsia="ar-SA" w:bidi="ar-SA"/>
    </w:rPr>
  </w:style>
  <w:style w:type="character" w:customStyle="1" w:styleId="NoSpacingCharChar">
    <w:name w:val="No Spacing Char Char"/>
    <w:uiPriority w:val="99"/>
    <w:locked/>
    <w:rsid w:val="00AA57AE"/>
    <w:rPr>
      <w:rFonts w:ascii="Verdana" w:hAnsi="Verdana"/>
      <w:lang w:val="en-US" w:eastAsia="en-US"/>
    </w:rPr>
  </w:style>
  <w:style w:type="paragraph" w:customStyle="1" w:styleId="Style">
    <w:name w:val="Style"/>
    <w:uiPriority w:val="99"/>
    <w:rsid w:val="00AA57AE"/>
    <w:pPr>
      <w:snapToGrid w:val="0"/>
      <w:spacing w:after="0" w:line="240" w:lineRule="auto"/>
      <w:ind w:left="140" w:right="140" w:firstLine="840"/>
      <w:jc w:val="both"/>
    </w:pPr>
    <w:rPr>
      <w:rFonts w:ascii="Times New Roman" w:eastAsia="Times New Roman" w:hAnsi="Times New Roman" w:cs="Times New Roman"/>
      <w:sz w:val="24"/>
      <w:szCs w:val="20"/>
      <w:lang w:val="en-AU"/>
    </w:rPr>
  </w:style>
  <w:style w:type="paragraph" w:customStyle="1" w:styleId="Chlen1">
    <w:name w:val="Chlen 1"/>
    <w:basedOn w:val="a"/>
    <w:uiPriority w:val="99"/>
    <w:rsid w:val="00AA57AE"/>
    <w:pPr>
      <w:tabs>
        <w:tab w:val="right" w:pos="900"/>
        <w:tab w:val="left" w:pos="1080"/>
      </w:tabs>
      <w:spacing w:before="216" w:after="0" w:line="240" w:lineRule="auto"/>
      <w:ind w:left="1080" w:right="288" w:hanging="1080"/>
      <w:jc w:val="both"/>
    </w:pPr>
    <w:rPr>
      <w:rFonts w:ascii="Verdana" w:eastAsia="Times New Roman" w:hAnsi="Verdana"/>
      <w:sz w:val="28"/>
      <w:szCs w:val="24"/>
      <w:lang w:val="en-GB"/>
    </w:rPr>
  </w:style>
  <w:style w:type="paragraph" w:customStyle="1" w:styleId="afff4">
    <w:name w:val="Îáèêí. ïàðàãðàô"/>
    <w:basedOn w:val="a"/>
    <w:uiPriority w:val="99"/>
    <w:rsid w:val="00AA57AE"/>
    <w:pPr>
      <w:spacing w:before="120" w:after="0" w:line="360" w:lineRule="auto"/>
      <w:ind w:firstLine="720"/>
      <w:jc w:val="both"/>
    </w:pPr>
    <w:rPr>
      <w:rFonts w:ascii="Verdana" w:eastAsia="Times New Roman" w:hAnsi="Verdana"/>
      <w:sz w:val="20"/>
      <w:szCs w:val="20"/>
      <w:lang w:eastAsia="bg-BG"/>
    </w:rPr>
  </w:style>
  <w:style w:type="paragraph" w:customStyle="1" w:styleId="Style1">
    <w:name w:val="Style1"/>
    <w:basedOn w:val="a"/>
    <w:uiPriority w:val="99"/>
    <w:rsid w:val="00AA57AE"/>
    <w:pPr>
      <w:spacing w:after="0" w:line="360" w:lineRule="auto"/>
      <w:ind w:firstLine="851"/>
      <w:jc w:val="both"/>
    </w:pPr>
    <w:rPr>
      <w:rFonts w:ascii="Verdana" w:eastAsia="Times New Roman" w:hAnsi="Verdana"/>
      <w:sz w:val="20"/>
      <w:szCs w:val="20"/>
      <w:lang w:val="en-GB"/>
    </w:rPr>
  </w:style>
  <w:style w:type="paragraph" w:customStyle="1" w:styleId="Style4">
    <w:name w:val="Style4"/>
    <w:basedOn w:val="a"/>
    <w:uiPriority w:val="99"/>
    <w:rsid w:val="00AA57AE"/>
    <w:pPr>
      <w:widowControl w:val="0"/>
      <w:autoSpaceDE w:val="0"/>
      <w:autoSpaceDN w:val="0"/>
      <w:adjustRightInd w:val="0"/>
      <w:spacing w:after="0" w:line="240" w:lineRule="auto"/>
      <w:jc w:val="both"/>
    </w:pPr>
    <w:rPr>
      <w:rFonts w:ascii="Verdana" w:eastAsia="Times New Roman" w:hAnsi="Verdana"/>
      <w:sz w:val="20"/>
      <w:szCs w:val="24"/>
      <w:lang w:eastAsia="bg-BG"/>
    </w:rPr>
  </w:style>
  <w:style w:type="paragraph" w:customStyle="1" w:styleId="Style5">
    <w:name w:val="Style5"/>
    <w:basedOn w:val="a"/>
    <w:uiPriority w:val="99"/>
    <w:rsid w:val="00AA57AE"/>
    <w:pPr>
      <w:widowControl w:val="0"/>
      <w:autoSpaceDE w:val="0"/>
      <w:autoSpaceDN w:val="0"/>
      <w:adjustRightInd w:val="0"/>
      <w:spacing w:after="0" w:line="288" w:lineRule="exact"/>
      <w:ind w:hanging="336"/>
      <w:jc w:val="both"/>
    </w:pPr>
    <w:rPr>
      <w:rFonts w:ascii="Verdana" w:eastAsia="Times New Roman" w:hAnsi="Verdana"/>
      <w:sz w:val="20"/>
      <w:szCs w:val="24"/>
      <w:lang w:eastAsia="bg-BG"/>
    </w:rPr>
  </w:style>
  <w:style w:type="paragraph" w:customStyle="1" w:styleId="m">
    <w:name w:val="m"/>
    <w:basedOn w:val="a"/>
    <w:uiPriority w:val="99"/>
    <w:rsid w:val="00AA57AE"/>
    <w:pPr>
      <w:spacing w:before="100" w:beforeAutospacing="1" w:after="100" w:afterAutospacing="1" w:line="240" w:lineRule="auto"/>
      <w:jc w:val="both"/>
    </w:pPr>
    <w:rPr>
      <w:rFonts w:ascii="Verdana" w:eastAsia="Times New Roman" w:hAnsi="Verdana"/>
      <w:sz w:val="20"/>
      <w:szCs w:val="24"/>
      <w:lang w:eastAsia="bg-BG"/>
    </w:rPr>
  </w:style>
  <w:style w:type="paragraph" w:customStyle="1" w:styleId="ParagraphStandard">
    <w:name w:val="Paragraph Standard"/>
    <w:uiPriority w:val="99"/>
    <w:rsid w:val="00AA57AE"/>
    <w:pPr>
      <w:spacing w:after="0" w:line="240" w:lineRule="auto"/>
      <w:ind w:firstLine="360"/>
      <w:jc w:val="both"/>
    </w:pPr>
    <w:rPr>
      <w:rFonts w:ascii="Times New Roman" w:eastAsia="Times New Roman" w:hAnsi="Times New Roman" w:cs="Times New Roman"/>
      <w:color w:val="000000"/>
      <w:sz w:val="28"/>
      <w:szCs w:val="20"/>
      <w:lang w:val="en-GB"/>
    </w:rPr>
  </w:style>
  <w:style w:type="paragraph" w:customStyle="1" w:styleId="Style63">
    <w:name w:val="Style63"/>
    <w:basedOn w:val="a"/>
    <w:uiPriority w:val="99"/>
    <w:rsid w:val="00AA57AE"/>
    <w:pPr>
      <w:widowControl w:val="0"/>
      <w:autoSpaceDE w:val="0"/>
      <w:autoSpaceDN w:val="0"/>
      <w:adjustRightInd w:val="0"/>
      <w:spacing w:after="0" w:line="277" w:lineRule="exact"/>
      <w:ind w:firstLine="749"/>
      <w:jc w:val="both"/>
    </w:pPr>
    <w:rPr>
      <w:rFonts w:eastAsia="Times New Roman"/>
      <w:sz w:val="24"/>
      <w:szCs w:val="24"/>
      <w:lang w:eastAsia="bg-BG"/>
    </w:rPr>
  </w:style>
  <w:style w:type="paragraph" w:customStyle="1" w:styleId="CharCharCharCharCharChar1">
    <w:name w:val="Char Char Char Char Char Char1"/>
    <w:basedOn w:val="a"/>
    <w:uiPriority w:val="99"/>
    <w:rsid w:val="00AA57AE"/>
    <w:pPr>
      <w:tabs>
        <w:tab w:val="left" w:pos="709"/>
      </w:tabs>
      <w:spacing w:after="0" w:line="240" w:lineRule="auto"/>
    </w:pPr>
    <w:rPr>
      <w:rFonts w:ascii="Tahoma" w:eastAsia="Times New Roman" w:hAnsi="Tahoma"/>
      <w:sz w:val="24"/>
      <w:szCs w:val="24"/>
      <w:lang w:val="pl-PL" w:eastAsia="pl-PL"/>
    </w:rPr>
  </w:style>
  <w:style w:type="paragraph" w:customStyle="1" w:styleId="yiv6176683806msonormal">
    <w:name w:val="yiv6176683806msonormal"/>
    <w:basedOn w:val="a"/>
    <w:uiPriority w:val="99"/>
    <w:rsid w:val="00AA57AE"/>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lue1">
    <w:name w:val="blue1"/>
    <w:uiPriority w:val="99"/>
    <w:rsid w:val="00AA57AE"/>
    <w:rPr>
      <w:rFonts w:ascii="Times New Roman" w:hAnsi="Times New Roman"/>
      <w:sz w:val="24"/>
    </w:rPr>
  </w:style>
  <w:style w:type="character" w:customStyle="1" w:styleId="med11">
    <w:name w:val="med11"/>
    <w:uiPriority w:val="99"/>
    <w:rsid w:val="00AA57AE"/>
    <w:rPr>
      <w:sz w:val="18"/>
    </w:rPr>
  </w:style>
  <w:style w:type="character" w:customStyle="1" w:styleId="ldef">
    <w:name w:val="ldef"/>
    <w:basedOn w:val="a0"/>
    <w:uiPriority w:val="99"/>
    <w:rsid w:val="00AA57AE"/>
    <w:rPr>
      <w:rFonts w:cs="Times New Roman"/>
    </w:rPr>
  </w:style>
  <w:style w:type="character" w:customStyle="1" w:styleId="FontStyle15">
    <w:name w:val="Font Style15"/>
    <w:uiPriority w:val="99"/>
    <w:rsid w:val="00AA57AE"/>
    <w:rPr>
      <w:rFonts w:ascii="Times New Roman" w:hAnsi="Times New Roman"/>
      <w:sz w:val="20"/>
    </w:rPr>
  </w:style>
  <w:style w:type="character" w:customStyle="1" w:styleId="FontStyle13">
    <w:name w:val="Font Style13"/>
    <w:uiPriority w:val="99"/>
    <w:rsid w:val="00AA57AE"/>
    <w:rPr>
      <w:rFonts w:ascii="Times New Roman" w:hAnsi="Times New Roman"/>
      <w:b/>
      <w:sz w:val="20"/>
    </w:rPr>
  </w:style>
  <w:style w:type="character" w:customStyle="1" w:styleId="WW8Num2z0">
    <w:name w:val="WW8Num2z0"/>
    <w:uiPriority w:val="99"/>
    <w:rsid w:val="00AA57AE"/>
    <w:rPr>
      <w:rFonts w:ascii="Wingdings" w:hAnsi="Wingdings"/>
    </w:rPr>
  </w:style>
  <w:style w:type="character" w:customStyle="1" w:styleId="WW8Num12z2">
    <w:name w:val="WW8Num12z2"/>
    <w:uiPriority w:val="99"/>
    <w:rsid w:val="00AA57AE"/>
    <w:rPr>
      <w:rFonts w:ascii="Wingdings" w:hAnsi="Wingdings"/>
    </w:rPr>
  </w:style>
  <w:style w:type="character" w:customStyle="1" w:styleId="WW8Num7z0">
    <w:name w:val="WW8Num7z0"/>
    <w:uiPriority w:val="99"/>
    <w:rsid w:val="00AA57AE"/>
  </w:style>
  <w:style w:type="character" w:customStyle="1" w:styleId="txcpv">
    <w:name w:val="txcpv"/>
    <w:basedOn w:val="a0"/>
    <w:uiPriority w:val="99"/>
    <w:rsid w:val="00AA57AE"/>
    <w:rPr>
      <w:rFonts w:cs="Times New Roman"/>
    </w:rPr>
  </w:style>
  <w:style w:type="character" w:customStyle="1" w:styleId="timark">
    <w:name w:val="timark"/>
    <w:basedOn w:val="a0"/>
    <w:uiPriority w:val="99"/>
    <w:rsid w:val="00AA57AE"/>
    <w:rPr>
      <w:rFonts w:cs="Times New Roman"/>
    </w:rPr>
  </w:style>
  <w:style w:type="character" w:customStyle="1" w:styleId="FontStyle77">
    <w:name w:val="Font Style77"/>
    <w:uiPriority w:val="99"/>
    <w:rsid w:val="00AA57AE"/>
    <w:rPr>
      <w:rFonts w:ascii="Times New Roman" w:hAnsi="Times New Roman"/>
      <w:sz w:val="22"/>
    </w:rPr>
  </w:style>
  <w:style w:type="character" w:customStyle="1" w:styleId="prvitemcode1">
    <w:name w:val="prv_item_code1"/>
    <w:uiPriority w:val="99"/>
    <w:rsid w:val="00AA57AE"/>
    <w:rPr>
      <w:sz w:val="17"/>
    </w:rPr>
  </w:style>
  <w:style w:type="table" w:customStyle="1" w:styleId="37">
    <w:name w:val="Мрежа в таблица3"/>
    <w:basedOn w:val="a1"/>
    <w:next w:val="aff1"/>
    <w:uiPriority w:val="99"/>
    <w:rsid w:val="00AA57AE"/>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AA57AE"/>
    <w:pPr>
      <w:spacing w:before="100" w:beforeAutospacing="1" w:after="100" w:afterAutospacing="1" w:line="240" w:lineRule="auto"/>
      <w:jc w:val="both"/>
    </w:pPr>
    <w:rPr>
      <w:rFonts w:ascii="Verdana" w:eastAsia="Times New Roman" w:hAnsi="Verdana"/>
      <w:sz w:val="20"/>
      <w:szCs w:val="24"/>
      <w:lang w:val="en-US"/>
    </w:rPr>
  </w:style>
  <w:style w:type="paragraph" w:customStyle="1" w:styleId="1f0">
    <w:name w:val="Без разредка1"/>
    <w:uiPriority w:val="99"/>
    <w:rsid w:val="00AA57AE"/>
    <w:pPr>
      <w:spacing w:after="0" w:line="240" w:lineRule="auto"/>
      <w:jc w:val="both"/>
    </w:pPr>
    <w:rPr>
      <w:rFonts w:ascii="Verdana" w:eastAsia="Times New Roman" w:hAnsi="Verdana" w:cs="Times New Roman"/>
      <w:lang w:val="en-US"/>
    </w:rPr>
  </w:style>
  <w:style w:type="paragraph" w:customStyle="1" w:styleId="Normal-C">
    <w:name w:val="Normal-C"/>
    <w:basedOn w:val="a"/>
    <w:uiPriority w:val="99"/>
    <w:rsid w:val="00AA57AE"/>
    <w:pPr>
      <w:spacing w:before="120" w:after="0" w:line="240" w:lineRule="auto"/>
    </w:pPr>
    <w:rPr>
      <w:rFonts w:ascii="HebarB" w:eastAsia="Times New Roman" w:hAnsi="HebarB"/>
      <w:b/>
      <w:sz w:val="24"/>
      <w:szCs w:val="20"/>
    </w:rPr>
  </w:style>
  <w:style w:type="character" w:customStyle="1" w:styleId="alcapt2">
    <w:name w:val="al_capt2"/>
    <w:uiPriority w:val="99"/>
    <w:rsid w:val="00AA57AE"/>
    <w:rPr>
      <w:i/>
    </w:rPr>
  </w:style>
  <w:style w:type="character" w:customStyle="1" w:styleId="ala21">
    <w:name w:val="al_a21"/>
    <w:uiPriority w:val="99"/>
    <w:rsid w:val="00AA57AE"/>
  </w:style>
  <w:style w:type="character" w:customStyle="1" w:styleId="ala74">
    <w:name w:val="al_a74"/>
    <w:uiPriority w:val="99"/>
    <w:rsid w:val="00AA57AE"/>
  </w:style>
  <w:style w:type="character" w:customStyle="1" w:styleId="2c">
    <w:name w:val="Основен текст (2)_"/>
    <w:basedOn w:val="a0"/>
    <w:link w:val="2d"/>
    <w:rsid w:val="00AA57AE"/>
    <w:rPr>
      <w:rFonts w:ascii="Times New Roman" w:eastAsia="Times New Roman" w:hAnsi="Times New Roman" w:cs="Times New Roman"/>
      <w:shd w:val="clear" w:color="auto" w:fill="FFFFFF"/>
    </w:rPr>
  </w:style>
  <w:style w:type="paragraph" w:customStyle="1" w:styleId="2d">
    <w:name w:val="Основен текст (2)"/>
    <w:basedOn w:val="a"/>
    <w:link w:val="2c"/>
    <w:rsid w:val="00AA57AE"/>
    <w:pPr>
      <w:widowControl w:val="0"/>
      <w:shd w:val="clear" w:color="auto" w:fill="FFFFFF"/>
      <w:spacing w:after="360" w:line="0" w:lineRule="atLeast"/>
      <w:jc w:val="both"/>
    </w:pPr>
    <w:rPr>
      <w:rFonts w:ascii="Times New Roman" w:eastAsia="Times New Roman" w:hAnsi="Times New Roman"/>
    </w:rPr>
  </w:style>
  <w:style w:type="character" w:customStyle="1" w:styleId="2115pt">
    <w:name w:val="Основен текст (2) + 11;5 pt;Удебелен"/>
    <w:basedOn w:val="a0"/>
    <w:rsid w:val="00AA57AE"/>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afff5">
    <w:name w:val="Горен или долен колонтитул_"/>
    <w:basedOn w:val="a0"/>
    <w:link w:val="1f1"/>
    <w:rsid w:val="00AA57AE"/>
    <w:rPr>
      <w:rFonts w:ascii="Times New Roman" w:eastAsia="Times New Roman" w:hAnsi="Times New Roman" w:cs="Times New Roman"/>
      <w:shd w:val="clear" w:color="auto" w:fill="FFFFFF"/>
    </w:rPr>
  </w:style>
  <w:style w:type="character" w:customStyle="1" w:styleId="afff6">
    <w:name w:val="Горен или долен колонтитул"/>
    <w:basedOn w:val="afff5"/>
    <w:rsid w:val="00AA57AE"/>
    <w:rPr>
      <w:rFonts w:ascii="Times New Roman" w:eastAsia="Times New Roman" w:hAnsi="Times New Roman" w:cs="Times New Roman"/>
      <w:color w:val="000000"/>
      <w:spacing w:val="0"/>
      <w:w w:val="100"/>
      <w:position w:val="0"/>
      <w:shd w:val="clear" w:color="auto" w:fill="FFFFFF"/>
      <w:lang w:val="bg-BG" w:eastAsia="bg-BG" w:bidi="bg-BG"/>
    </w:rPr>
  </w:style>
  <w:style w:type="character" w:customStyle="1" w:styleId="41">
    <w:name w:val="Основен текст (4)_"/>
    <w:basedOn w:val="a0"/>
    <w:link w:val="410"/>
    <w:rsid w:val="00AA57AE"/>
    <w:rPr>
      <w:rFonts w:ascii="Times New Roman" w:eastAsia="Times New Roman" w:hAnsi="Times New Roman" w:cs="Times New Roman"/>
      <w:b/>
      <w:bCs/>
      <w:sz w:val="23"/>
      <w:szCs w:val="23"/>
      <w:shd w:val="clear" w:color="auto" w:fill="FFFFFF"/>
    </w:rPr>
  </w:style>
  <w:style w:type="character" w:customStyle="1" w:styleId="2Exact">
    <w:name w:val="Основен текст (2) Exact"/>
    <w:basedOn w:val="a0"/>
    <w:rsid w:val="00AA57AE"/>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ен текст (4) Exact"/>
    <w:basedOn w:val="a0"/>
    <w:rsid w:val="00AA57AE"/>
    <w:rPr>
      <w:rFonts w:ascii="Times New Roman" w:eastAsia="Times New Roman" w:hAnsi="Times New Roman" w:cs="Times New Roman"/>
      <w:b/>
      <w:bCs/>
      <w:i w:val="0"/>
      <w:iCs w:val="0"/>
      <w:smallCaps w:val="0"/>
      <w:strike w:val="0"/>
      <w:sz w:val="23"/>
      <w:szCs w:val="23"/>
      <w:u w:val="none"/>
    </w:rPr>
  </w:style>
  <w:style w:type="paragraph" w:customStyle="1" w:styleId="1f1">
    <w:name w:val="Горен или долен колонтитул1"/>
    <w:basedOn w:val="a"/>
    <w:link w:val="afff5"/>
    <w:rsid w:val="00AA57AE"/>
    <w:pPr>
      <w:widowControl w:val="0"/>
      <w:shd w:val="clear" w:color="auto" w:fill="FFFFFF"/>
      <w:spacing w:after="0" w:line="0" w:lineRule="atLeast"/>
    </w:pPr>
    <w:rPr>
      <w:rFonts w:ascii="Times New Roman" w:eastAsia="Times New Roman" w:hAnsi="Times New Roman"/>
    </w:rPr>
  </w:style>
  <w:style w:type="paragraph" w:customStyle="1" w:styleId="410">
    <w:name w:val="Основен текст (4)1"/>
    <w:basedOn w:val="a"/>
    <w:link w:val="41"/>
    <w:rsid w:val="00AA57AE"/>
    <w:pPr>
      <w:widowControl w:val="0"/>
      <w:shd w:val="clear" w:color="auto" w:fill="FFFFFF"/>
      <w:spacing w:before="7080" w:after="300" w:line="0" w:lineRule="atLeast"/>
      <w:jc w:val="center"/>
    </w:pPr>
    <w:rPr>
      <w:rFonts w:ascii="Times New Roman" w:eastAsia="Times New Roman" w:hAnsi="Times New Roman"/>
      <w:b/>
      <w:bCs/>
      <w:sz w:val="23"/>
      <w:szCs w:val="23"/>
    </w:rPr>
  </w:style>
  <w:style w:type="paragraph" w:customStyle="1" w:styleId="210">
    <w:name w:val="Основен текст (2)1"/>
    <w:basedOn w:val="a"/>
    <w:rsid w:val="00AA57AE"/>
    <w:pPr>
      <w:widowControl w:val="0"/>
      <w:shd w:val="clear" w:color="auto" w:fill="FFFFFF"/>
      <w:spacing w:after="360" w:line="0" w:lineRule="atLeast"/>
      <w:jc w:val="both"/>
    </w:pPr>
    <w:rPr>
      <w:rFonts w:ascii="Times New Roman" w:eastAsia="Times New Roman" w:hAnsi="Times New Roman"/>
      <w:color w:val="000000"/>
      <w:lang w:eastAsia="bg-BG" w:bidi="bg-BG"/>
    </w:rPr>
  </w:style>
  <w:style w:type="numbering" w:customStyle="1" w:styleId="2e">
    <w:name w:val="Без списък2"/>
    <w:next w:val="a2"/>
    <w:uiPriority w:val="99"/>
    <w:semiHidden/>
    <w:unhideWhenUsed/>
    <w:rsid w:val="00AA57AE"/>
  </w:style>
  <w:style w:type="character" w:customStyle="1" w:styleId="ab">
    <w:name w:val="Списък на абзаци Знак"/>
    <w:link w:val="aa"/>
    <w:uiPriority w:val="1"/>
    <w:locked/>
    <w:rsid w:val="00AA57AE"/>
    <w:rPr>
      <w:rFonts w:ascii="Times New Roman" w:eastAsia="Times New Roman" w:hAnsi="Times New Roman" w:cs="Times New Roman"/>
      <w:sz w:val="24"/>
      <w:szCs w:val="24"/>
      <w:lang w:eastAsia="ar-SA"/>
    </w:rPr>
  </w:style>
  <w:style w:type="numbering" w:customStyle="1" w:styleId="38">
    <w:name w:val="Без списък3"/>
    <w:next w:val="a2"/>
    <w:uiPriority w:val="99"/>
    <w:semiHidden/>
    <w:unhideWhenUsed/>
    <w:rsid w:val="00AA57AE"/>
  </w:style>
  <w:style w:type="numbering" w:customStyle="1" w:styleId="111">
    <w:name w:val="Без списък11"/>
    <w:next w:val="a2"/>
    <w:uiPriority w:val="99"/>
    <w:semiHidden/>
    <w:unhideWhenUsed/>
    <w:rsid w:val="00AA57AE"/>
  </w:style>
  <w:style w:type="numbering" w:customStyle="1" w:styleId="1110">
    <w:name w:val="Без списък111"/>
    <w:next w:val="a2"/>
    <w:uiPriority w:val="99"/>
    <w:semiHidden/>
    <w:unhideWhenUsed/>
    <w:rsid w:val="00AA57AE"/>
  </w:style>
  <w:style w:type="numbering" w:customStyle="1" w:styleId="211">
    <w:name w:val="Без списък21"/>
    <w:next w:val="a2"/>
    <w:uiPriority w:val="99"/>
    <w:semiHidden/>
    <w:unhideWhenUsed/>
    <w:rsid w:val="00AA57AE"/>
  </w:style>
  <w:style w:type="character" w:customStyle="1" w:styleId="style1391">
    <w:name w:val="style1391"/>
    <w:basedOn w:val="a0"/>
    <w:rsid w:val="00AA57AE"/>
    <w:rPr>
      <w:rFonts w:ascii="Arial" w:hAnsi="Arial" w:cs="Arial" w:hint="default"/>
      <w:color w:val="333333"/>
    </w:rPr>
  </w:style>
  <w:style w:type="character" w:customStyle="1" w:styleId="inputvalue1">
    <w:name w:val="input_value1"/>
    <w:rsid w:val="00AA57AE"/>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A57AE"/>
    <w:rPr>
      <w:rFonts w:ascii="Calibri" w:eastAsia="Calibri" w:hAnsi="Calibri" w:cs="Times New Roman"/>
    </w:rPr>
  </w:style>
  <w:style w:type="paragraph" w:styleId="1">
    <w:name w:val="heading 1"/>
    <w:aliases w:val="Heading 1 Char,Heading 1 Char Char"/>
    <w:basedOn w:val="a"/>
    <w:next w:val="a"/>
    <w:link w:val="10"/>
    <w:qFormat/>
    <w:rsid w:val="00AA57AE"/>
    <w:pPr>
      <w:keepNext/>
      <w:spacing w:after="0" w:line="240" w:lineRule="auto"/>
      <w:jc w:val="center"/>
      <w:outlineLvl w:val="0"/>
    </w:pPr>
    <w:rPr>
      <w:rFonts w:ascii="Times New Roman" w:eastAsia="Times New Roman" w:hAnsi="Times New Roman"/>
      <w:b/>
      <w:sz w:val="28"/>
      <w:szCs w:val="20"/>
    </w:rPr>
  </w:style>
  <w:style w:type="paragraph" w:styleId="2">
    <w:name w:val="heading 2"/>
    <w:basedOn w:val="a"/>
    <w:next w:val="a"/>
    <w:link w:val="20"/>
    <w:uiPriority w:val="99"/>
    <w:qFormat/>
    <w:rsid w:val="00AA57AE"/>
    <w:pPr>
      <w:keepNext/>
      <w:spacing w:before="240" w:after="60" w:line="360" w:lineRule="atLeast"/>
      <w:ind w:firstLine="680"/>
      <w:jc w:val="both"/>
      <w:outlineLvl w:val="1"/>
    </w:pPr>
    <w:rPr>
      <w:rFonts w:ascii="Cambria" w:eastAsia="Times New Roman" w:hAnsi="Cambria"/>
      <w:b/>
      <w:bCs/>
      <w:i/>
      <w:iCs/>
      <w:sz w:val="28"/>
      <w:szCs w:val="28"/>
    </w:rPr>
  </w:style>
  <w:style w:type="paragraph" w:styleId="3">
    <w:name w:val="heading 3"/>
    <w:basedOn w:val="a"/>
    <w:next w:val="a"/>
    <w:link w:val="30"/>
    <w:uiPriority w:val="99"/>
    <w:qFormat/>
    <w:rsid w:val="00AA57AE"/>
    <w:pPr>
      <w:keepNext/>
      <w:keepLines/>
      <w:spacing w:before="200" w:after="0" w:line="240" w:lineRule="auto"/>
      <w:outlineLvl w:val="2"/>
    </w:pPr>
    <w:rPr>
      <w:rFonts w:ascii="Cambria" w:eastAsia="Times New Roman" w:hAnsi="Cambria"/>
      <w:b/>
      <w:bCs/>
      <w:color w:val="4F81BD"/>
      <w:sz w:val="24"/>
      <w:szCs w:val="24"/>
      <w:lang w:eastAsia="bg-BG"/>
    </w:rPr>
  </w:style>
  <w:style w:type="paragraph" w:styleId="4">
    <w:name w:val="heading 4"/>
    <w:basedOn w:val="a"/>
    <w:next w:val="a"/>
    <w:link w:val="40"/>
    <w:uiPriority w:val="99"/>
    <w:qFormat/>
    <w:rsid w:val="00AA57AE"/>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uiPriority w:val="99"/>
    <w:qFormat/>
    <w:rsid w:val="00AA57AE"/>
    <w:pPr>
      <w:keepNext/>
      <w:keepLines/>
      <w:suppressAutoHyphens/>
      <w:spacing w:before="200" w:after="0" w:line="240" w:lineRule="auto"/>
      <w:jc w:val="both"/>
      <w:outlineLvl w:val="4"/>
    </w:pPr>
    <w:rPr>
      <w:rFonts w:ascii="Cambria" w:eastAsia="Times New Roman" w:hAnsi="Cambria"/>
      <w:color w:val="243F60"/>
      <w:sz w:val="20"/>
      <w:szCs w:val="24"/>
      <w:lang w:eastAsia="ar-SA"/>
    </w:rPr>
  </w:style>
  <w:style w:type="paragraph" w:styleId="6">
    <w:name w:val="heading 6"/>
    <w:basedOn w:val="a"/>
    <w:next w:val="a"/>
    <w:link w:val="60"/>
    <w:uiPriority w:val="99"/>
    <w:qFormat/>
    <w:rsid w:val="00AA57AE"/>
    <w:pPr>
      <w:suppressAutoHyphens/>
      <w:spacing w:before="240" w:after="60" w:line="240" w:lineRule="auto"/>
      <w:jc w:val="both"/>
      <w:outlineLvl w:val="5"/>
    </w:pPr>
    <w:rPr>
      <w:rFonts w:eastAsia="Times New Roman"/>
      <w:b/>
      <w:bCs/>
      <w:lang w:eastAsia="ar-SA"/>
    </w:rPr>
  </w:style>
  <w:style w:type="paragraph" w:styleId="7">
    <w:name w:val="heading 7"/>
    <w:basedOn w:val="a"/>
    <w:next w:val="a"/>
    <w:link w:val="70"/>
    <w:uiPriority w:val="99"/>
    <w:qFormat/>
    <w:rsid w:val="00AA57AE"/>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uiPriority w:val="99"/>
    <w:qFormat/>
    <w:rsid w:val="00AA57AE"/>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57AE"/>
    <w:rPr>
      <w:color w:val="0000FF"/>
      <w:u w:val="single"/>
    </w:rPr>
  </w:style>
  <w:style w:type="character" w:customStyle="1" w:styleId="10">
    <w:name w:val="Заглавие 1 Знак"/>
    <w:aliases w:val="Heading 1 Char Знак,Heading 1 Char Char Знак"/>
    <w:basedOn w:val="a0"/>
    <w:link w:val="1"/>
    <w:rsid w:val="00AA57AE"/>
    <w:rPr>
      <w:rFonts w:ascii="Times New Roman" w:eastAsia="Times New Roman" w:hAnsi="Times New Roman" w:cs="Times New Roman"/>
      <w:b/>
      <w:sz w:val="28"/>
      <w:szCs w:val="20"/>
    </w:rPr>
  </w:style>
  <w:style w:type="character" w:customStyle="1" w:styleId="20">
    <w:name w:val="Заглавие 2 Знак"/>
    <w:basedOn w:val="a0"/>
    <w:link w:val="2"/>
    <w:uiPriority w:val="99"/>
    <w:rsid w:val="00AA57AE"/>
    <w:rPr>
      <w:rFonts w:ascii="Cambria" w:eastAsia="Times New Roman" w:hAnsi="Cambria" w:cs="Times New Roman"/>
      <w:b/>
      <w:bCs/>
      <w:i/>
      <w:iCs/>
      <w:sz w:val="28"/>
      <w:szCs w:val="28"/>
    </w:rPr>
  </w:style>
  <w:style w:type="character" w:customStyle="1" w:styleId="30">
    <w:name w:val="Заглавие 3 Знак"/>
    <w:basedOn w:val="a0"/>
    <w:link w:val="3"/>
    <w:uiPriority w:val="99"/>
    <w:rsid w:val="00AA57AE"/>
    <w:rPr>
      <w:rFonts w:ascii="Cambria" w:eastAsia="Times New Roman" w:hAnsi="Cambria" w:cs="Times New Roman"/>
      <w:b/>
      <w:bCs/>
      <w:color w:val="4F81BD"/>
      <w:sz w:val="24"/>
      <w:szCs w:val="24"/>
      <w:lang w:eastAsia="bg-BG"/>
    </w:rPr>
  </w:style>
  <w:style w:type="character" w:customStyle="1" w:styleId="40">
    <w:name w:val="Заглавие 4 Знак"/>
    <w:basedOn w:val="a0"/>
    <w:link w:val="4"/>
    <w:uiPriority w:val="99"/>
    <w:rsid w:val="00AA57AE"/>
    <w:rPr>
      <w:rFonts w:ascii="Times New Roman" w:eastAsia="Times New Roman" w:hAnsi="Times New Roman" w:cs="Times New Roman"/>
      <w:b/>
      <w:bCs/>
      <w:sz w:val="28"/>
      <w:szCs w:val="28"/>
    </w:rPr>
  </w:style>
  <w:style w:type="character" w:customStyle="1" w:styleId="50">
    <w:name w:val="Заглавие 5 Знак"/>
    <w:basedOn w:val="a0"/>
    <w:link w:val="5"/>
    <w:uiPriority w:val="99"/>
    <w:rsid w:val="00AA57AE"/>
    <w:rPr>
      <w:rFonts w:ascii="Cambria" w:eastAsia="Times New Roman" w:hAnsi="Cambria" w:cs="Times New Roman"/>
      <w:color w:val="243F60"/>
      <w:sz w:val="20"/>
      <w:szCs w:val="24"/>
      <w:lang w:eastAsia="ar-SA"/>
    </w:rPr>
  </w:style>
  <w:style w:type="character" w:customStyle="1" w:styleId="60">
    <w:name w:val="Заглавие 6 Знак"/>
    <w:basedOn w:val="a0"/>
    <w:link w:val="6"/>
    <w:uiPriority w:val="99"/>
    <w:rsid w:val="00AA57AE"/>
    <w:rPr>
      <w:rFonts w:ascii="Calibri" w:eastAsia="Times New Roman" w:hAnsi="Calibri" w:cs="Times New Roman"/>
      <w:b/>
      <w:bCs/>
      <w:lang w:eastAsia="ar-SA"/>
    </w:rPr>
  </w:style>
  <w:style w:type="character" w:customStyle="1" w:styleId="70">
    <w:name w:val="Заглавие 7 Знак"/>
    <w:basedOn w:val="a0"/>
    <w:link w:val="7"/>
    <w:uiPriority w:val="99"/>
    <w:rsid w:val="00AA57AE"/>
    <w:rPr>
      <w:rFonts w:ascii="Times New Roman" w:eastAsia="Times New Roman" w:hAnsi="Times New Roman" w:cs="Times New Roman"/>
      <w:b/>
      <w:sz w:val="32"/>
      <w:szCs w:val="20"/>
      <w:lang w:val="ru-RU"/>
    </w:rPr>
  </w:style>
  <w:style w:type="character" w:customStyle="1" w:styleId="90">
    <w:name w:val="Заглавие 9 Знак"/>
    <w:basedOn w:val="a0"/>
    <w:link w:val="9"/>
    <w:uiPriority w:val="99"/>
    <w:rsid w:val="00AA57AE"/>
    <w:rPr>
      <w:rFonts w:ascii="Arial" w:eastAsia="Times New Roman" w:hAnsi="Arial" w:cs="Times New Roman"/>
    </w:rPr>
  </w:style>
  <w:style w:type="paragraph" w:styleId="a4">
    <w:name w:val="header"/>
    <w:aliases w:val="Знак Знак,hd"/>
    <w:basedOn w:val="a"/>
    <w:link w:val="a5"/>
    <w:uiPriority w:val="99"/>
    <w:rsid w:val="00AA57AE"/>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5">
    <w:name w:val="Горен колонтитул Знак"/>
    <w:aliases w:val="Знак Знак Знак,hd Знак"/>
    <w:basedOn w:val="a0"/>
    <w:link w:val="a4"/>
    <w:uiPriority w:val="99"/>
    <w:rsid w:val="00AA57AE"/>
    <w:rPr>
      <w:rFonts w:ascii="Times New Roman" w:eastAsia="Times New Roman" w:hAnsi="Times New Roman" w:cs="Times New Roman"/>
      <w:sz w:val="24"/>
      <w:szCs w:val="24"/>
      <w:lang w:eastAsia="bg-BG"/>
    </w:rPr>
  </w:style>
  <w:style w:type="paragraph" w:styleId="a6">
    <w:name w:val="footer"/>
    <w:basedOn w:val="a"/>
    <w:link w:val="a7"/>
    <w:uiPriority w:val="99"/>
    <w:rsid w:val="00AA57AE"/>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7">
    <w:name w:val="Долен колонтитул Знак"/>
    <w:basedOn w:val="a0"/>
    <w:link w:val="a6"/>
    <w:uiPriority w:val="99"/>
    <w:rsid w:val="00AA57AE"/>
    <w:rPr>
      <w:rFonts w:ascii="Times New Roman" w:eastAsia="Times New Roman" w:hAnsi="Times New Roman" w:cs="Times New Roman"/>
      <w:sz w:val="24"/>
      <w:szCs w:val="24"/>
      <w:lang w:eastAsia="bg-BG"/>
    </w:rPr>
  </w:style>
  <w:style w:type="character" w:customStyle="1" w:styleId="11">
    <w:name w:val="Заглавие 1 Знак1"/>
    <w:aliases w:val="Heading 1 Char Знак1"/>
    <w:uiPriority w:val="99"/>
    <w:rsid w:val="00AA57AE"/>
    <w:rPr>
      <w:rFonts w:ascii="Cambria" w:hAnsi="Cambria"/>
      <w:b/>
      <w:color w:val="365F91"/>
      <w:sz w:val="28"/>
      <w:lang w:eastAsia="en-US"/>
    </w:rPr>
  </w:style>
  <w:style w:type="character" w:customStyle="1" w:styleId="TitleChar">
    <w:name w:val="Title Char"/>
    <w:aliases w:val="Char Char Char2,Char Char1"/>
    <w:uiPriority w:val="99"/>
    <w:locked/>
    <w:rsid w:val="00AA57AE"/>
    <w:rPr>
      <w:b/>
      <w:sz w:val="28"/>
    </w:rPr>
  </w:style>
  <w:style w:type="paragraph" w:styleId="a8">
    <w:name w:val="Title"/>
    <w:aliases w:val="Char Char,Char"/>
    <w:basedOn w:val="a"/>
    <w:link w:val="a9"/>
    <w:uiPriority w:val="99"/>
    <w:qFormat/>
    <w:rsid w:val="00AA57AE"/>
    <w:pPr>
      <w:spacing w:after="0" w:line="240" w:lineRule="auto"/>
      <w:jc w:val="center"/>
    </w:pPr>
    <w:rPr>
      <w:b/>
      <w:sz w:val="28"/>
      <w:szCs w:val="20"/>
      <w:lang w:eastAsia="bg-BG"/>
    </w:rPr>
  </w:style>
  <w:style w:type="character" w:customStyle="1" w:styleId="a9">
    <w:name w:val="Заглавие Знак"/>
    <w:aliases w:val="Char Char Знак,Char Знак"/>
    <w:basedOn w:val="a0"/>
    <w:link w:val="a8"/>
    <w:uiPriority w:val="99"/>
    <w:rsid w:val="00AA57AE"/>
    <w:rPr>
      <w:rFonts w:ascii="Calibri" w:eastAsia="Calibri" w:hAnsi="Calibri" w:cs="Times New Roman"/>
      <w:b/>
      <w:sz w:val="28"/>
      <w:szCs w:val="20"/>
      <w:lang w:eastAsia="bg-BG"/>
    </w:rPr>
  </w:style>
  <w:style w:type="character" w:customStyle="1" w:styleId="12">
    <w:name w:val="Заглавие Знак1"/>
    <w:aliases w:val="Char Char Знак1,Char Знак1"/>
    <w:uiPriority w:val="99"/>
    <w:rsid w:val="00AA57AE"/>
    <w:rPr>
      <w:rFonts w:ascii="Cambria" w:hAnsi="Cambria" w:cs="Times New Roman"/>
      <w:color w:val="17365D"/>
      <w:spacing w:val="5"/>
      <w:kern w:val="28"/>
      <w:sz w:val="52"/>
      <w:szCs w:val="52"/>
    </w:rPr>
  </w:style>
  <w:style w:type="paragraph" w:styleId="aa">
    <w:name w:val="List Paragraph"/>
    <w:basedOn w:val="a"/>
    <w:link w:val="ab"/>
    <w:uiPriority w:val="1"/>
    <w:qFormat/>
    <w:rsid w:val="00AA57AE"/>
    <w:pPr>
      <w:widowControl w:val="0"/>
      <w:suppressAutoHyphens/>
      <w:spacing w:before="57" w:after="57" w:line="240" w:lineRule="auto"/>
      <w:ind w:left="720"/>
      <w:jc w:val="both"/>
    </w:pPr>
    <w:rPr>
      <w:rFonts w:ascii="Times New Roman" w:eastAsia="Times New Roman" w:hAnsi="Times New Roman"/>
      <w:sz w:val="24"/>
      <w:szCs w:val="24"/>
      <w:lang w:eastAsia="ar-SA"/>
    </w:rPr>
  </w:style>
  <w:style w:type="character" w:customStyle="1" w:styleId="13">
    <w:name w:val="Горен колонтитул Знак1"/>
    <w:aliases w:val="Знак Знак Знак1,hd Знак1"/>
    <w:uiPriority w:val="99"/>
    <w:semiHidden/>
    <w:rsid w:val="00AA57AE"/>
    <w:rPr>
      <w:sz w:val="24"/>
      <w:lang w:eastAsia="en-US"/>
    </w:rPr>
  </w:style>
  <w:style w:type="character" w:customStyle="1" w:styleId="BodyTextChar">
    <w:name w:val="Body Text Char"/>
    <w:aliases w:val="block style Char"/>
    <w:uiPriority w:val="99"/>
    <w:locked/>
    <w:rsid w:val="00AA57AE"/>
    <w:rPr>
      <w:sz w:val="24"/>
    </w:rPr>
  </w:style>
  <w:style w:type="paragraph" w:styleId="ac">
    <w:name w:val="Body Text"/>
    <w:aliases w:val="block style"/>
    <w:basedOn w:val="a"/>
    <w:link w:val="ad"/>
    <w:uiPriority w:val="99"/>
    <w:rsid w:val="00AA57AE"/>
    <w:pPr>
      <w:spacing w:after="0" w:line="240" w:lineRule="auto"/>
      <w:jc w:val="center"/>
    </w:pPr>
    <w:rPr>
      <w:sz w:val="24"/>
      <w:szCs w:val="20"/>
      <w:lang w:eastAsia="bg-BG"/>
    </w:rPr>
  </w:style>
  <w:style w:type="character" w:customStyle="1" w:styleId="ad">
    <w:name w:val="Основен текст Знак"/>
    <w:aliases w:val="block style Знак"/>
    <w:basedOn w:val="a0"/>
    <w:link w:val="ac"/>
    <w:uiPriority w:val="99"/>
    <w:rsid w:val="00AA57AE"/>
    <w:rPr>
      <w:rFonts w:ascii="Calibri" w:eastAsia="Calibri" w:hAnsi="Calibri" w:cs="Times New Roman"/>
      <w:sz w:val="24"/>
      <w:szCs w:val="20"/>
      <w:lang w:eastAsia="bg-BG"/>
    </w:rPr>
  </w:style>
  <w:style w:type="character" w:customStyle="1" w:styleId="14">
    <w:name w:val="Основен текст Знак1"/>
    <w:aliases w:val="block style Знак1"/>
    <w:uiPriority w:val="99"/>
    <w:rsid w:val="00AA57AE"/>
    <w:rPr>
      <w:rFonts w:cs="Times New Roman"/>
    </w:rPr>
  </w:style>
  <w:style w:type="paragraph" w:styleId="ae">
    <w:name w:val="Plain Text"/>
    <w:basedOn w:val="a"/>
    <w:link w:val="af"/>
    <w:uiPriority w:val="99"/>
    <w:rsid w:val="00AA57AE"/>
    <w:pPr>
      <w:spacing w:after="0" w:line="240" w:lineRule="auto"/>
    </w:pPr>
    <w:rPr>
      <w:rFonts w:ascii="Courier New" w:eastAsia="Times New Roman" w:hAnsi="Courier New"/>
      <w:sz w:val="20"/>
      <w:szCs w:val="20"/>
    </w:rPr>
  </w:style>
  <w:style w:type="character" w:customStyle="1" w:styleId="af">
    <w:name w:val="Обикновен текст Знак"/>
    <w:basedOn w:val="a0"/>
    <w:link w:val="ae"/>
    <w:uiPriority w:val="99"/>
    <w:rsid w:val="00AA57AE"/>
    <w:rPr>
      <w:rFonts w:ascii="Courier New" w:eastAsia="Times New Roman" w:hAnsi="Courier New" w:cs="Times New Roman"/>
      <w:sz w:val="20"/>
      <w:szCs w:val="20"/>
    </w:rPr>
  </w:style>
  <w:style w:type="paragraph" w:customStyle="1" w:styleId="xl24">
    <w:name w:val="xl24"/>
    <w:basedOn w:val="a"/>
    <w:uiPriority w:val="99"/>
    <w:rsid w:val="00AA57AE"/>
    <w:pPr>
      <w:pBdr>
        <w:left w:val="single" w:sz="12"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af0">
    <w:name w:val="ПАРАГРАФ"/>
    <w:basedOn w:val="a"/>
    <w:uiPriority w:val="99"/>
    <w:rsid w:val="00AA57AE"/>
    <w:pPr>
      <w:spacing w:after="0" w:line="280" w:lineRule="exact"/>
      <w:ind w:firstLine="567"/>
      <w:jc w:val="both"/>
    </w:pPr>
    <w:rPr>
      <w:rFonts w:ascii="Times New Roman" w:eastAsia="MS Mincho" w:hAnsi="Times New Roman"/>
      <w:sz w:val="24"/>
      <w:szCs w:val="20"/>
    </w:rPr>
  </w:style>
  <w:style w:type="character" w:customStyle="1" w:styleId="21">
    <w:name w:val="??????? ????? (2)_"/>
    <w:link w:val="22"/>
    <w:uiPriority w:val="99"/>
    <w:locked/>
    <w:rsid w:val="00AA57AE"/>
    <w:rPr>
      <w:b/>
      <w:spacing w:val="10"/>
      <w:sz w:val="26"/>
      <w:shd w:val="clear" w:color="auto" w:fill="FFFFFF"/>
    </w:rPr>
  </w:style>
  <w:style w:type="paragraph" w:customStyle="1" w:styleId="22">
    <w:name w:val="??????? ????? (2)"/>
    <w:basedOn w:val="a"/>
    <w:link w:val="21"/>
    <w:uiPriority w:val="99"/>
    <w:rsid w:val="00AA57AE"/>
    <w:pPr>
      <w:widowControl w:val="0"/>
      <w:shd w:val="clear" w:color="auto" w:fill="FFFFFF"/>
      <w:spacing w:after="360" w:line="240" w:lineRule="atLeast"/>
      <w:jc w:val="both"/>
    </w:pPr>
    <w:rPr>
      <w:rFonts w:asciiTheme="minorHAnsi" w:eastAsiaTheme="minorHAnsi" w:hAnsiTheme="minorHAnsi" w:cstheme="minorBidi"/>
      <w:b/>
      <w:spacing w:val="10"/>
      <w:sz w:val="26"/>
    </w:rPr>
  </w:style>
  <w:style w:type="character" w:customStyle="1" w:styleId="af1">
    <w:name w:val="??????? ?????_"/>
    <w:link w:val="af2"/>
    <w:uiPriority w:val="99"/>
    <w:locked/>
    <w:rsid w:val="00AA57AE"/>
    <w:rPr>
      <w:sz w:val="26"/>
      <w:shd w:val="clear" w:color="auto" w:fill="FFFFFF"/>
    </w:rPr>
  </w:style>
  <w:style w:type="paragraph" w:customStyle="1" w:styleId="af2">
    <w:name w:val="??????? ?????"/>
    <w:basedOn w:val="a"/>
    <w:link w:val="af1"/>
    <w:uiPriority w:val="99"/>
    <w:rsid w:val="00AA57AE"/>
    <w:pPr>
      <w:widowControl w:val="0"/>
      <w:shd w:val="clear" w:color="auto" w:fill="FFFFFF"/>
      <w:spacing w:before="120" w:after="360" w:line="240" w:lineRule="atLeast"/>
    </w:pPr>
    <w:rPr>
      <w:rFonts w:asciiTheme="minorHAnsi" w:eastAsiaTheme="minorHAnsi" w:hAnsiTheme="minorHAnsi" w:cstheme="minorBidi"/>
      <w:sz w:val="26"/>
    </w:rPr>
  </w:style>
  <w:style w:type="character" w:customStyle="1" w:styleId="af3">
    <w:name w:val="??????? ????? + ????????"/>
    <w:aliases w:val="???????? 0 pt,???????? 0 pt4,???????? 0 pt3"/>
    <w:uiPriority w:val="99"/>
    <w:rsid w:val="00AA57AE"/>
    <w:rPr>
      <w:b/>
      <w:spacing w:val="10"/>
      <w:sz w:val="26"/>
      <w:shd w:val="clear" w:color="auto" w:fill="FFFFFF"/>
    </w:rPr>
  </w:style>
  <w:style w:type="character" w:styleId="af4">
    <w:name w:val="FollowedHyperlink"/>
    <w:uiPriority w:val="99"/>
    <w:rsid w:val="00AA57AE"/>
    <w:rPr>
      <w:rFonts w:cs="Times New Roman"/>
      <w:color w:val="800080"/>
      <w:u w:val="single"/>
    </w:rPr>
  </w:style>
  <w:style w:type="paragraph" w:styleId="af5">
    <w:name w:val="Body Text Indent"/>
    <w:aliases w:val="Mine style Char Char"/>
    <w:basedOn w:val="a"/>
    <w:link w:val="af6"/>
    <w:uiPriority w:val="99"/>
    <w:rsid w:val="00AA57AE"/>
    <w:pPr>
      <w:spacing w:after="120" w:line="240" w:lineRule="auto"/>
      <w:ind w:left="283"/>
    </w:pPr>
    <w:rPr>
      <w:rFonts w:ascii="Times New Roman" w:eastAsia="Times New Roman" w:hAnsi="Times New Roman"/>
      <w:sz w:val="24"/>
      <w:szCs w:val="24"/>
      <w:lang w:eastAsia="bg-BG"/>
    </w:rPr>
  </w:style>
  <w:style w:type="character" w:customStyle="1" w:styleId="af6">
    <w:name w:val="Основен текст с отстъп Знак"/>
    <w:aliases w:val="Mine style Char Char Знак"/>
    <w:basedOn w:val="a0"/>
    <w:link w:val="af5"/>
    <w:uiPriority w:val="99"/>
    <w:rsid w:val="00AA57AE"/>
    <w:rPr>
      <w:rFonts w:ascii="Times New Roman" w:eastAsia="Times New Roman" w:hAnsi="Times New Roman" w:cs="Times New Roman"/>
      <w:sz w:val="24"/>
      <w:szCs w:val="24"/>
      <w:lang w:eastAsia="bg-BG"/>
    </w:rPr>
  </w:style>
  <w:style w:type="character" w:customStyle="1" w:styleId="HeaderChar1">
    <w:name w:val="Header Char1"/>
    <w:uiPriority w:val="99"/>
    <w:rsid w:val="00AA57AE"/>
    <w:rPr>
      <w:rFonts w:ascii="Times New Roman" w:hAnsi="Times New Roman"/>
      <w:sz w:val="20"/>
      <w:lang w:val="bg-BG"/>
    </w:rPr>
  </w:style>
  <w:style w:type="paragraph" w:styleId="31">
    <w:name w:val="Body Text 3"/>
    <w:basedOn w:val="a"/>
    <w:link w:val="32"/>
    <w:uiPriority w:val="99"/>
    <w:rsid w:val="00AA57AE"/>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basedOn w:val="a0"/>
    <w:link w:val="31"/>
    <w:uiPriority w:val="99"/>
    <w:rsid w:val="00AA57AE"/>
    <w:rPr>
      <w:rFonts w:ascii="Times New Roman" w:eastAsia="Times New Roman" w:hAnsi="Times New Roman" w:cs="Times New Roman"/>
      <w:sz w:val="16"/>
      <w:szCs w:val="16"/>
    </w:rPr>
  </w:style>
  <w:style w:type="paragraph" w:customStyle="1" w:styleId="CharCharChar1">
    <w:name w:val="Char Char Char1"/>
    <w:basedOn w:val="a"/>
    <w:uiPriority w:val="99"/>
    <w:rsid w:val="00AA57AE"/>
    <w:pPr>
      <w:tabs>
        <w:tab w:val="left" w:pos="709"/>
      </w:tabs>
      <w:spacing w:after="0" w:line="240" w:lineRule="auto"/>
    </w:pPr>
    <w:rPr>
      <w:rFonts w:ascii="Tahoma" w:eastAsia="Times New Roman" w:hAnsi="Tahoma"/>
      <w:sz w:val="24"/>
      <w:szCs w:val="24"/>
      <w:lang w:val="pl-PL" w:eastAsia="pl-PL"/>
    </w:rPr>
  </w:style>
  <w:style w:type="paragraph" w:styleId="23">
    <w:name w:val="Body Text Indent 2"/>
    <w:basedOn w:val="a"/>
    <w:link w:val="24"/>
    <w:uiPriority w:val="99"/>
    <w:rsid w:val="00AA57AE"/>
    <w:pPr>
      <w:spacing w:after="120" w:line="480" w:lineRule="auto"/>
      <w:ind w:left="283" w:firstLine="680"/>
      <w:jc w:val="both"/>
    </w:pPr>
    <w:rPr>
      <w:rFonts w:ascii="Times New Roman" w:eastAsia="Times New Roman" w:hAnsi="Times New Roman"/>
      <w:sz w:val="28"/>
      <w:szCs w:val="20"/>
    </w:rPr>
  </w:style>
  <w:style w:type="character" w:customStyle="1" w:styleId="24">
    <w:name w:val="Основен текст с отстъп 2 Знак"/>
    <w:basedOn w:val="a0"/>
    <w:link w:val="23"/>
    <w:uiPriority w:val="99"/>
    <w:rsid w:val="00AA57AE"/>
    <w:rPr>
      <w:rFonts w:ascii="Times New Roman" w:eastAsia="Times New Roman" w:hAnsi="Times New Roman" w:cs="Times New Roman"/>
      <w:sz w:val="28"/>
      <w:szCs w:val="20"/>
    </w:rPr>
  </w:style>
  <w:style w:type="paragraph" w:styleId="af7">
    <w:name w:val="Normal (Web)"/>
    <w:basedOn w:val="a"/>
    <w:uiPriority w:val="99"/>
    <w:rsid w:val="00AA57AE"/>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AA57AE"/>
    <w:rPr>
      <w:rFonts w:ascii="Arial" w:hAnsi="Arial"/>
      <w:b/>
      <w:lang w:val="en-GB" w:eastAsia="it-IT"/>
    </w:rPr>
  </w:style>
  <w:style w:type="paragraph" w:customStyle="1" w:styleId="Podrozdzia1">
    <w:name w:val="Podrozdział1"/>
    <w:basedOn w:val="a"/>
    <w:next w:val="af8"/>
    <w:uiPriority w:val="99"/>
    <w:rsid w:val="00AA57AE"/>
    <w:pPr>
      <w:spacing w:after="0" w:line="240" w:lineRule="auto"/>
    </w:pPr>
    <w:rPr>
      <w:rFonts w:ascii="Arial" w:hAnsi="Arial" w:cs="Arial"/>
      <w:b/>
      <w:lang w:val="en-GB" w:eastAsia="it-IT"/>
    </w:rPr>
  </w:style>
  <w:style w:type="character" w:customStyle="1" w:styleId="15">
    <w:name w:val="Текст под линия Знак1"/>
    <w:uiPriority w:val="99"/>
    <w:semiHidden/>
    <w:rsid w:val="00AA57AE"/>
    <w:rPr>
      <w:rFonts w:ascii="Times New Roman" w:hAnsi="Times New Roman"/>
      <w:sz w:val="20"/>
      <w:lang w:val="bg-BG"/>
    </w:rPr>
  </w:style>
  <w:style w:type="character" w:customStyle="1" w:styleId="FootnoteTextChar1">
    <w:name w:val="Footnote Text Char1"/>
    <w:uiPriority w:val="99"/>
    <w:rsid w:val="00AA57AE"/>
    <w:rPr>
      <w:rFonts w:ascii="Times New Roman" w:hAnsi="Times New Roman"/>
      <w:sz w:val="20"/>
      <w:lang w:val="bg-BG"/>
    </w:rPr>
  </w:style>
  <w:style w:type="character" w:styleId="af9">
    <w:name w:val="footnote reference"/>
    <w:aliases w:val="Footnote symbol"/>
    <w:uiPriority w:val="99"/>
    <w:rsid w:val="00AA57AE"/>
    <w:rPr>
      <w:rFonts w:cs="Times New Roman"/>
      <w:vertAlign w:val="superscript"/>
    </w:rPr>
  </w:style>
  <w:style w:type="character" w:styleId="afa">
    <w:name w:val="page number"/>
    <w:uiPriority w:val="99"/>
    <w:rsid w:val="00AA57AE"/>
    <w:rPr>
      <w:rFonts w:cs="Times New Roman"/>
    </w:rPr>
  </w:style>
  <w:style w:type="paragraph" w:customStyle="1" w:styleId="Body">
    <w:name w:val="Body"/>
    <w:qFormat/>
    <w:rsid w:val="00AA57AE"/>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AA57AE"/>
    <w:rPr>
      <w:rFonts w:ascii="Consolas" w:hAnsi="Consolas"/>
      <w:sz w:val="21"/>
      <w:lang w:val="bg-BG"/>
    </w:rPr>
  </w:style>
  <w:style w:type="character" w:customStyle="1" w:styleId="PlainTextChar1">
    <w:name w:val="Plain Text Char1"/>
    <w:uiPriority w:val="99"/>
    <w:semiHidden/>
    <w:rsid w:val="00AA57AE"/>
    <w:rPr>
      <w:rFonts w:ascii="Consolas" w:hAnsi="Consolas"/>
      <w:sz w:val="21"/>
      <w:lang w:val="bg-BG"/>
    </w:rPr>
  </w:style>
  <w:style w:type="character" w:styleId="afb">
    <w:name w:val="Strong"/>
    <w:uiPriority w:val="99"/>
    <w:qFormat/>
    <w:rsid w:val="00AA57AE"/>
    <w:rPr>
      <w:rFonts w:cs="Times New Roman"/>
      <w:b/>
    </w:rPr>
  </w:style>
  <w:style w:type="character" w:customStyle="1" w:styleId="keyfeatures">
    <w:name w:val="keyfeatures"/>
    <w:uiPriority w:val="99"/>
    <w:rsid w:val="00AA57AE"/>
  </w:style>
  <w:style w:type="table" w:customStyle="1" w:styleId="17">
    <w:name w:val="Мрежа в таблица1"/>
    <w:uiPriority w:val="99"/>
    <w:rsid w:val="00AA57AE"/>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uiPriority w:val="99"/>
    <w:rsid w:val="00AA57AE"/>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AA57AE"/>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uiPriority w:val="99"/>
    <w:rsid w:val="00AA57AE"/>
    <w:rPr>
      <w:color w:val="0000FF"/>
      <w:u w:val="single"/>
    </w:rPr>
  </w:style>
  <w:style w:type="paragraph" w:customStyle="1" w:styleId="oboznachenie">
    <w:name w:val="oboznachenie"/>
    <w:basedOn w:val="a"/>
    <w:uiPriority w:val="99"/>
    <w:rsid w:val="00AA57AE"/>
    <w:pPr>
      <w:spacing w:before="240" w:after="0" w:line="240" w:lineRule="auto"/>
      <w:jc w:val="center"/>
    </w:pPr>
    <w:rPr>
      <w:rFonts w:ascii="Times New Roman" w:eastAsia="Times New Roman" w:hAnsi="Times New Roman"/>
      <w:b/>
      <w:caps/>
      <w:sz w:val="36"/>
      <w:szCs w:val="20"/>
    </w:rPr>
  </w:style>
  <w:style w:type="paragraph" w:styleId="afc">
    <w:name w:val="Balloon Text"/>
    <w:basedOn w:val="a"/>
    <w:link w:val="afd"/>
    <w:uiPriority w:val="99"/>
    <w:rsid w:val="00AA57AE"/>
    <w:pPr>
      <w:spacing w:after="0" w:line="240" w:lineRule="auto"/>
    </w:pPr>
    <w:rPr>
      <w:rFonts w:ascii="Tahoma" w:eastAsia="Times New Roman" w:hAnsi="Tahoma" w:cs="Tahoma"/>
      <w:sz w:val="16"/>
      <w:szCs w:val="16"/>
      <w:lang w:eastAsia="bg-BG"/>
    </w:rPr>
  </w:style>
  <w:style w:type="character" w:customStyle="1" w:styleId="afd">
    <w:name w:val="Изнесен текст Знак"/>
    <w:basedOn w:val="a0"/>
    <w:link w:val="afc"/>
    <w:uiPriority w:val="99"/>
    <w:rsid w:val="00AA57AE"/>
    <w:rPr>
      <w:rFonts w:ascii="Tahoma" w:eastAsia="Times New Roman" w:hAnsi="Tahoma" w:cs="Tahoma"/>
      <w:sz w:val="16"/>
      <w:szCs w:val="16"/>
      <w:lang w:eastAsia="bg-BG"/>
    </w:rPr>
  </w:style>
  <w:style w:type="paragraph" w:customStyle="1" w:styleId="CharCharCharCharChar">
    <w:name w:val="Char Знак Знак Char Char Char Char"/>
    <w:basedOn w:val="a"/>
    <w:uiPriority w:val="99"/>
    <w:rsid w:val="00AA57AE"/>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5">
    <w:name w:val="Знак Знак2"/>
    <w:basedOn w:val="a"/>
    <w:uiPriority w:val="99"/>
    <w:rsid w:val="00AA57AE"/>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6">
    <w:name w:val="Body Text 2"/>
    <w:basedOn w:val="a"/>
    <w:link w:val="27"/>
    <w:uiPriority w:val="99"/>
    <w:rsid w:val="00AA57AE"/>
    <w:pPr>
      <w:spacing w:after="120" w:line="480" w:lineRule="auto"/>
      <w:ind w:firstLine="680"/>
      <w:jc w:val="both"/>
    </w:pPr>
    <w:rPr>
      <w:rFonts w:ascii="Times New Roman" w:eastAsia="Times New Roman" w:hAnsi="Times New Roman"/>
      <w:sz w:val="28"/>
      <w:szCs w:val="20"/>
    </w:rPr>
  </w:style>
  <w:style w:type="character" w:customStyle="1" w:styleId="27">
    <w:name w:val="Основен текст 2 Знак"/>
    <w:basedOn w:val="a0"/>
    <w:link w:val="26"/>
    <w:uiPriority w:val="99"/>
    <w:rsid w:val="00AA57AE"/>
    <w:rPr>
      <w:rFonts w:ascii="Times New Roman" w:eastAsia="Times New Roman" w:hAnsi="Times New Roman" w:cs="Times New Roman"/>
      <w:sz w:val="28"/>
      <w:szCs w:val="20"/>
    </w:rPr>
  </w:style>
  <w:style w:type="character" w:customStyle="1" w:styleId="BodyTextIndent3Char">
    <w:name w:val="Body Text Indent 3 Char"/>
    <w:aliases w:val="Char Char Char Char,Char Char Char Char Char Char Char"/>
    <w:uiPriority w:val="99"/>
    <w:locked/>
    <w:rsid w:val="00AA57AE"/>
    <w:rPr>
      <w:sz w:val="28"/>
    </w:rPr>
  </w:style>
  <w:style w:type="paragraph" w:customStyle="1" w:styleId="310">
    <w:name w:val="Основен текст с отстъп 31"/>
    <w:basedOn w:val="a"/>
    <w:next w:val="33"/>
    <w:uiPriority w:val="99"/>
    <w:rsid w:val="00AA57AE"/>
    <w:pPr>
      <w:spacing w:after="0" w:line="240" w:lineRule="auto"/>
      <w:ind w:firstLine="851"/>
      <w:jc w:val="both"/>
    </w:pPr>
    <w:rPr>
      <w:sz w:val="28"/>
    </w:rPr>
  </w:style>
  <w:style w:type="character" w:customStyle="1" w:styleId="311">
    <w:name w:val="Основен текст с отстъп 3 Знак1"/>
    <w:uiPriority w:val="99"/>
    <w:semiHidden/>
    <w:rsid w:val="00AA57AE"/>
    <w:rPr>
      <w:rFonts w:ascii="Times New Roman" w:hAnsi="Times New Roman"/>
      <w:sz w:val="16"/>
      <w:lang w:val="bg-BG"/>
    </w:rPr>
  </w:style>
  <w:style w:type="paragraph" w:customStyle="1" w:styleId="Style16">
    <w:name w:val="Style16"/>
    <w:basedOn w:val="a"/>
    <w:uiPriority w:val="99"/>
    <w:rsid w:val="00AA57AE"/>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uiPriority w:val="99"/>
    <w:rsid w:val="00AA57AE"/>
    <w:pPr>
      <w:spacing w:before="120" w:after="120" w:line="280" w:lineRule="atLeast"/>
      <w:ind w:left="360"/>
      <w:jc w:val="center"/>
    </w:pPr>
    <w:rPr>
      <w:rFonts w:ascii="Times New Roman" w:eastAsia="Times New Roman" w:hAnsi="Times New Roman"/>
      <w:bCs/>
      <w:sz w:val="28"/>
      <w:szCs w:val="32"/>
    </w:rPr>
  </w:style>
  <w:style w:type="paragraph" w:customStyle="1" w:styleId="18">
    <w:name w:val="Списък на абзаци1"/>
    <w:basedOn w:val="a"/>
    <w:uiPriority w:val="99"/>
    <w:rsid w:val="00AA57AE"/>
    <w:pPr>
      <w:spacing w:after="0" w:line="240" w:lineRule="auto"/>
      <w:ind w:left="720" w:firstLine="720"/>
      <w:contextualSpacing/>
      <w:jc w:val="both"/>
    </w:pPr>
    <w:rPr>
      <w:rFonts w:ascii="Times New Roman" w:eastAsia="Times New Roman" w:hAnsi="Times New Roman"/>
      <w:sz w:val="28"/>
      <w:szCs w:val="20"/>
    </w:rPr>
  </w:style>
  <w:style w:type="paragraph" w:customStyle="1" w:styleId="RegularParagraph">
    <w:name w:val="Regular Paragraph"/>
    <w:basedOn w:val="a"/>
    <w:uiPriority w:val="99"/>
    <w:rsid w:val="00AA57AE"/>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uiPriority w:val="99"/>
    <w:rsid w:val="00AA57AE"/>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uiPriority w:val="99"/>
    <w:rsid w:val="00AA57AE"/>
    <w:pPr>
      <w:widowControl w:val="0"/>
      <w:suppressAutoHyphens/>
      <w:spacing w:after="0" w:line="240" w:lineRule="auto"/>
    </w:pPr>
    <w:rPr>
      <w:rFonts w:ascii="Liberation Serif" w:hAnsi="Liberation Serif" w:cs="DejaVu Sans"/>
      <w:kern w:val="2"/>
      <w:sz w:val="24"/>
      <w:szCs w:val="24"/>
      <w:lang w:val="en-US" w:eastAsia="hi-IN" w:bidi="hi-IN"/>
    </w:rPr>
  </w:style>
  <w:style w:type="paragraph" w:customStyle="1" w:styleId="28">
    <w:name w:val="Списък на абзаци2"/>
    <w:basedOn w:val="a"/>
    <w:uiPriority w:val="99"/>
    <w:rsid w:val="00AA57AE"/>
    <w:pPr>
      <w:spacing w:after="0" w:line="240" w:lineRule="auto"/>
      <w:ind w:left="720" w:firstLine="720"/>
      <w:contextualSpacing/>
      <w:jc w:val="both"/>
    </w:pPr>
    <w:rPr>
      <w:rFonts w:ascii="Times New Roman" w:eastAsia="Times New Roman" w:hAnsi="Times New Roman"/>
      <w:sz w:val="28"/>
      <w:szCs w:val="20"/>
    </w:rPr>
  </w:style>
  <w:style w:type="paragraph" w:styleId="afe">
    <w:name w:val="No Spacing"/>
    <w:basedOn w:val="a"/>
    <w:link w:val="aff"/>
    <w:uiPriority w:val="99"/>
    <w:qFormat/>
    <w:rsid w:val="00AA57AE"/>
    <w:pPr>
      <w:spacing w:after="0" w:line="240" w:lineRule="auto"/>
    </w:pPr>
    <w:rPr>
      <w:rFonts w:ascii="Cambria" w:hAnsi="Cambria"/>
      <w:sz w:val="20"/>
      <w:szCs w:val="20"/>
      <w:lang w:eastAsia="bg-BG"/>
    </w:rPr>
  </w:style>
  <w:style w:type="character" w:customStyle="1" w:styleId="topic">
    <w:name w:val="topic"/>
    <w:uiPriority w:val="99"/>
    <w:rsid w:val="00AA57AE"/>
  </w:style>
  <w:style w:type="character" w:customStyle="1" w:styleId="overview">
    <w:name w:val="overview"/>
    <w:uiPriority w:val="99"/>
    <w:rsid w:val="00AA57AE"/>
  </w:style>
  <w:style w:type="character" w:customStyle="1" w:styleId="samedocreference1">
    <w:name w:val="samedocreference1"/>
    <w:uiPriority w:val="99"/>
    <w:rsid w:val="00AA57AE"/>
    <w:rPr>
      <w:color w:val="8B0000"/>
      <w:u w:val="single"/>
    </w:rPr>
  </w:style>
  <w:style w:type="character" w:customStyle="1" w:styleId="Char0">
    <w:name w:val="Char Знак Знак"/>
    <w:uiPriority w:val="99"/>
    <w:rsid w:val="00AA57AE"/>
    <w:rPr>
      <w:rFonts w:ascii="Tahoma" w:hAnsi="Tahoma"/>
      <w:sz w:val="16"/>
    </w:rPr>
  </w:style>
  <w:style w:type="paragraph" w:customStyle="1" w:styleId="19">
    <w:name w:val="Знак Знак1"/>
    <w:basedOn w:val="a"/>
    <w:uiPriority w:val="99"/>
    <w:rsid w:val="00AA57AE"/>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uiPriority w:val="99"/>
    <w:rsid w:val="00AA57AE"/>
    <w:pPr>
      <w:tabs>
        <w:tab w:val="left" w:pos="709"/>
      </w:tabs>
      <w:spacing w:before="120" w:after="120" w:line="240" w:lineRule="auto"/>
      <w:ind w:left="360"/>
      <w:jc w:val="center"/>
    </w:pPr>
    <w:rPr>
      <w:rFonts w:ascii="Tahoma" w:eastAsia="Times New Roman" w:hAnsi="Tahoma"/>
      <w:b/>
      <w:bCs/>
      <w:sz w:val="24"/>
      <w:szCs w:val="28"/>
      <w:lang w:val="pl-PL" w:eastAsia="pl-PL"/>
    </w:rPr>
  </w:style>
  <w:style w:type="table" w:customStyle="1" w:styleId="110">
    <w:name w:val="Мрежа в таблица11"/>
    <w:uiPriority w:val="99"/>
    <w:rsid w:val="00AA57AE"/>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AA57A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uiPriority w:val="99"/>
    <w:rsid w:val="00AA57AE"/>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uiPriority w:val="99"/>
    <w:rsid w:val="00AA57AE"/>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uiPriority w:val="99"/>
    <w:rsid w:val="00AA57AE"/>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5">
    <w:name w:val="xl75"/>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6">
    <w:name w:val="xl76"/>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7">
    <w:name w:val="xl77"/>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8">
    <w:name w:val="xl78"/>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9">
    <w:name w:val="xl79"/>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0">
    <w:name w:val="xl80"/>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US"/>
    </w:rPr>
  </w:style>
  <w:style w:type="paragraph" w:customStyle="1" w:styleId="xl81">
    <w:name w:val="xl81"/>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82">
    <w:name w:val="xl82"/>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3">
    <w:name w:val="xl83"/>
    <w:basedOn w:val="a"/>
    <w:uiPriority w:val="99"/>
    <w:rsid w:val="00AA5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4">
    <w:name w:val="xl84"/>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5">
    <w:name w:val="xl85"/>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6">
    <w:name w:val="xl86"/>
    <w:basedOn w:val="a"/>
    <w:uiPriority w:val="99"/>
    <w:rsid w:val="00AA5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7">
    <w:name w:val="xl87"/>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8">
    <w:name w:val="xl88"/>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9">
    <w:name w:val="xl89"/>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0">
    <w:name w:val="xl90"/>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1">
    <w:name w:val="xl91"/>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2">
    <w:name w:val="xl92"/>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3">
    <w:name w:val="xl93"/>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4">
    <w:name w:val="xl94"/>
    <w:basedOn w:val="a"/>
    <w:uiPriority w:val="99"/>
    <w:rsid w:val="00AA5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5">
    <w:name w:val="xl95"/>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6">
    <w:name w:val="xl96"/>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7">
    <w:name w:val="xl97"/>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8">
    <w:name w:val="xl98"/>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9">
    <w:name w:val="xl99"/>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0">
    <w:name w:val="xl100"/>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1">
    <w:name w:val="xl101"/>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2">
    <w:name w:val="xl102"/>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3">
    <w:name w:val="xl103"/>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4">
    <w:name w:val="xl104"/>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5">
    <w:name w:val="xl105"/>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6">
    <w:name w:val="xl106"/>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7">
    <w:name w:val="xl107"/>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8">
    <w:name w:val="xl108"/>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9">
    <w:name w:val="xl109"/>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uiPriority w:val="99"/>
    <w:rsid w:val="00AA57AE"/>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uiPriority w:val="99"/>
    <w:rsid w:val="00AA57AE"/>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uiPriority w:val="99"/>
    <w:rsid w:val="00AA57AE"/>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uiPriority w:val="99"/>
    <w:rsid w:val="00AA57AE"/>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uiPriority w:val="99"/>
    <w:rsid w:val="00AA57AE"/>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uiPriority w:val="99"/>
    <w:rsid w:val="00AA57AE"/>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uiPriority w:val="99"/>
    <w:rsid w:val="00AA57AE"/>
    <w:pPr>
      <w:tabs>
        <w:tab w:val="left" w:pos="709"/>
      </w:tabs>
      <w:spacing w:after="0" w:line="240" w:lineRule="auto"/>
    </w:pPr>
    <w:rPr>
      <w:rFonts w:ascii="Tahoma" w:eastAsia="Times New Roman" w:hAnsi="Tahoma"/>
      <w:sz w:val="24"/>
      <w:szCs w:val="24"/>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0"/>
    <w:uiPriority w:val="99"/>
    <w:rsid w:val="00AA57AE"/>
    <w:pPr>
      <w:spacing w:after="0" w:line="240" w:lineRule="auto"/>
    </w:pPr>
    <w:rPr>
      <w:rFonts w:ascii="Arial" w:hAnsi="Arial"/>
      <w:b/>
      <w:sz w:val="20"/>
      <w:szCs w:val="20"/>
      <w:lang w:val="en-GB" w:eastAsia="it-IT"/>
    </w:rPr>
  </w:style>
  <w:style w:type="character" w:customStyle="1" w:styleId="af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8"/>
    <w:uiPriority w:val="99"/>
    <w:rsid w:val="00AA57AE"/>
    <w:rPr>
      <w:rFonts w:ascii="Arial" w:eastAsia="Calibri" w:hAnsi="Arial" w:cs="Times New Roman"/>
      <w:b/>
      <w:sz w:val="20"/>
      <w:szCs w:val="20"/>
      <w:lang w:val="en-GB" w:eastAsia="it-IT"/>
    </w:rPr>
  </w:style>
  <w:style w:type="character" w:customStyle="1" w:styleId="29">
    <w:name w:val="Текст под линия Знак2"/>
    <w:uiPriority w:val="99"/>
    <w:rsid w:val="00AA57AE"/>
    <w:rPr>
      <w:rFonts w:cs="Times New Roman"/>
      <w:sz w:val="20"/>
      <w:szCs w:val="20"/>
    </w:rPr>
  </w:style>
  <w:style w:type="table" w:styleId="aff1">
    <w:name w:val="Table Grid"/>
    <w:basedOn w:val="a1"/>
    <w:uiPriority w:val="99"/>
    <w:rsid w:val="00AA57A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aliases w:val="Char Char Char,Char Char Char Char Char Char"/>
    <w:basedOn w:val="a"/>
    <w:link w:val="34"/>
    <w:uiPriority w:val="99"/>
    <w:rsid w:val="00AA57AE"/>
    <w:pPr>
      <w:spacing w:after="120" w:line="240" w:lineRule="auto"/>
      <w:ind w:left="283"/>
    </w:pPr>
    <w:rPr>
      <w:sz w:val="28"/>
      <w:szCs w:val="20"/>
      <w:lang w:eastAsia="bg-BG"/>
    </w:rPr>
  </w:style>
  <w:style w:type="character" w:customStyle="1" w:styleId="34">
    <w:name w:val="Основен текст с отстъп 3 Знак"/>
    <w:aliases w:val="Char Char Char Знак,Char Char Char Char Char Char Знак"/>
    <w:basedOn w:val="a0"/>
    <w:link w:val="33"/>
    <w:uiPriority w:val="99"/>
    <w:rsid w:val="00AA57AE"/>
    <w:rPr>
      <w:rFonts w:ascii="Calibri" w:eastAsia="Calibri" w:hAnsi="Calibri" w:cs="Times New Roman"/>
      <w:sz w:val="28"/>
      <w:szCs w:val="20"/>
      <w:lang w:eastAsia="bg-BG"/>
    </w:rPr>
  </w:style>
  <w:style w:type="character" w:customStyle="1" w:styleId="320">
    <w:name w:val="Основен текст с отстъп 3 Знак2"/>
    <w:uiPriority w:val="99"/>
    <w:rsid w:val="00AA57AE"/>
    <w:rPr>
      <w:rFonts w:cs="Times New Roman"/>
      <w:sz w:val="16"/>
      <w:szCs w:val="16"/>
    </w:rPr>
  </w:style>
  <w:style w:type="table" w:customStyle="1" w:styleId="2a">
    <w:name w:val="Мрежа в таблица2"/>
    <w:uiPriority w:val="99"/>
    <w:rsid w:val="00AA57AE"/>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AA57AE"/>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uiPriority w:val="99"/>
    <w:rsid w:val="00AA57AE"/>
    <w:pPr>
      <w:spacing w:after="0" w:line="240" w:lineRule="auto"/>
    </w:pPr>
    <w:rPr>
      <w:rFonts w:ascii="Times New Roman" w:eastAsia="Times New Roman" w:hAnsi="Times New Roman"/>
      <w:sz w:val="20"/>
      <w:szCs w:val="20"/>
      <w:lang w:val="en-GB"/>
    </w:rPr>
  </w:style>
  <w:style w:type="character" w:customStyle="1" w:styleId="aff3">
    <w:name w:val="Текст на бележка в края Знак"/>
    <w:basedOn w:val="a0"/>
    <w:link w:val="aff2"/>
    <w:uiPriority w:val="99"/>
    <w:rsid w:val="00AA57AE"/>
    <w:rPr>
      <w:rFonts w:ascii="Times New Roman" w:eastAsia="Times New Roman" w:hAnsi="Times New Roman" w:cs="Times New Roman"/>
      <w:sz w:val="20"/>
      <w:szCs w:val="20"/>
      <w:lang w:val="en-GB"/>
    </w:rPr>
  </w:style>
  <w:style w:type="character" w:styleId="aff4">
    <w:name w:val="endnote reference"/>
    <w:uiPriority w:val="99"/>
    <w:rsid w:val="00AA57AE"/>
    <w:rPr>
      <w:rFonts w:cs="Times New Roman"/>
      <w:i/>
      <w:sz w:val="16"/>
      <w:vertAlign w:val="superscript"/>
      <w:lang w:val="ru-RU" w:eastAsia="pl-PL"/>
    </w:rPr>
  </w:style>
  <w:style w:type="character" w:customStyle="1" w:styleId="35">
    <w:name w:val="Знак Знак3"/>
    <w:uiPriority w:val="99"/>
    <w:locked/>
    <w:rsid w:val="00AA57AE"/>
    <w:rPr>
      <w:sz w:val="28"/>
      <w:lang w:eastAsia="en-US"/>
    </w:rPr>
  </w:style>
  <w:style w:type="character" w:customStyle="1" w:styleId="LO-normal">
    <w:name w:val="LO-normal"/>
    <w:uiPriority w:val="99"/>
    <w:rsid w:val="00AA57AE"/>
  </w:style>
  <w:style w:type="character" w:customStyle="1" w:styleId="InternetLink">
    <w:name w:val="Internet Link"/>
    <w:uiPriority w:val="99"/>
    <w:rsid w:val="00AA57AE"/>
    <w:rPr>
      <w:color w:val="0000FF"/>
      <w:u w:val="single"/>
    </w:rPr>
  </w:style>
  <w:style w:type="character" w:styleId="aff5">
    <w:name w:val="Emphasis"/>
    <w:uiPriority w:val="99"/>
    <w:qFormat/>
    <w:rsid w:val="00AA57AE"/>
    <w:rPr>
      <w:rFonts w:cs="Times New Roman"/>
      <w:i/>
    </w:rPr>
  </w:style>
  <w:style w:type="character" w:styleId="aff6">
    <w:name w:val="annotation reference"/>
    <w:uiPriority w:val="99"/>
    <w:rsid w:val="00AA57AE"/>
    <w:rPr>
      <w:rFonts w:cs="Times New Roman"/>
      <w:sz w:val="16"/>
    </w:rPr>
  </w:style>
  <w:style w:type="character" w:customStyle="1" w:styleId="CommentTextChar">
    <w:name w:val="Comment Text Char"/>
    <w:uiPriority w:val="99"/>
    <w:locked/>
    <w:rsid w:val="00AA57AE"/>
  </w:style>
  <w:style w:type="character" w:customStyle="1" w:styleId="CommentSubjectChar">
    <w:name w:val="Comment Subject Char"/>
    <w:uiPriority w:val="99"/>
    <w:locked/>
    <w:rsid w:val="00AA57AE"/>
    <w:rPr>
      <w:b/>
    </w:rPr>
  </w:style>
  <w:style w:type="character" w:customStyle="1" w:styleId="ListLabel1">
    <w:name w:val="ListLabel 1"/>
    <w:uiPriority w:val="99"/>
    <w:rsid w:val="00AA57AE"/>
  </w:style>
  <w:style w:type="character" w:customStyle="1" w:styleId="ListLabel2">
    <w:name w:val="ListLabel 2"/>
    <w:uiPriority w:val="99"/>
    <w:rsid w:val="00AA57AE"/>
  </w:style>
  <w:style w:type="paragraph" w:customStyle="1" w:styleId="Heading">
    <w:name w:val="Heading"/>
    <w:basedOn w:val="a"/>
    <w:next w:val="TextBody"/>
    <w:uiPriority w:val="99"/>
    <w:rsid w:val="00AA57AE"/>
    <w:pPr>
      <w:keepNext/>
      <w:suppressAutoHyphens/>
      <w:spacing w:before="240" w:after="120" w:line="360" w:lineRule="atLeast"/>
      <w:ind w:firstLine="680"/>
      <w:jc w:val="both"/>
    </w:pPr>
    <w:rPr>
      <w:rFonts w:ascii="Liberation Sans" w:hAnsi="Liberation Sans" w:cs="DejaVu Sans"/>
      <w:sz w:val="28"/>
      <w:szCs w:val="28"/>
    </w:rPr>
  </w:style>
  <w:style w:type="paragraph" w:customStyle="1" w:styleId="TextBody">
    <w:name w:val="Text Body"/>
    <w:basedOn w:val="a"/>
    <w:uiPriority w:val="99"/>
    <w:rsid w:val="00AA57AE"/>
    <w:pPr>
      <w:suppressAutoHyphens/>
      <w:spacing w:after="0" w:line="240" w:lineRule="auto"/>
      <w:jc w:val="both"/>
    </w:pPr>
    <w:rPr>
      <w:rFonts w:ascii="Times New Roman" w:eastAsia="MS Mincho" w:hAnsi="Times New Roman"/>
      <w:sz w:val="24"/>
      <w:szCs w:val="20"/>
    </w:rPr>
  </w:style>
  <w:style w:type="paragraph" w:styleId="aff7">
    <w:name w:val="List"/>
    <w:basedOn w:val="TextBody"/>
    <w:uiPriority w:val="99"/>
    <w:rsid w:val="00AA57AE"/>
    <w:rPr>
      <w:rFonts w:cs="DejaVu Sans"/>
    </w:rPr>
  </w:style>
  <w:style w:type="paragraph" w:styleId="aff8">
    <w:name w:val="caption"/>
    <w:basedOn w:val="a"/>
    <w:uiPriority w:val="99"/>
    <w:qFormat/>
    <w:rsid w:val="00AA57AE"/>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uiPriority w:val="99"/>
    <w:rsid w:val="00AA57AE"/>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uiPriority w:val="99"/>
    <w:rsid w:val="00AA57AE"/>
    <w:pPr>
      <w:suppressAutoHyphens/>
      <w:spacing w:after="0" w:line="360" w:lineRule="atLeast"/>
      <w:ind w:firstLine="709"/>
      <w:jc w:val="both"/>
    </w:pPr>
    <w:rPr>
      <w:rFonts w:ascii="Times New Roman" w:eastAsia="MS Mincho" w:hAnsi="Times New Roman"/>
      <w:sz w:val="28"/>
      <w:szCs w:val="20"/>
    </w:rPr>
  </w:style>
  <w:style w:type="character" w:customStyle="1" w:styleId="1a">
    <w:name w:val="Долен колонтитул Знак1"/>
    <w:uiPriority w:val="99"/>
    <w:semiHidden/>
    <w:rsid w:val="00AA57AE"/>
    <w:rPr>
      <w:sz w:val="28"/>
      <w:lang w:val="bg-BG"/>
    </w:rPr>
  </w:style>
  <w:style w:type="character" w:customStyle="1" w:styleId="1b">
    <w:name w:val="Изнесен текст Знак1"/>
    <w:uiPriority w:val="99"/>
    <w:semiHidden/>
    <w:rsid w:val="00AA57AE"/>
    <w:rPr>
      <w:rFonts w:ascii="Tahoma" w:hAnsi="Tahoma"/>
      <w:sz w:val="16"/>
      <w:lang w:val="bg-BG"/>
    </w:rPr>
  </w:style>
  <w:style w:type="paragraph" w:styleId="aff9">
    <w:name w:val="annotation text"/>
    <w:basedOn w:val="a"/>
    <w:link w:val="affa"/>
    <w:uiPriority w:val="99"/>
    <w:rsid w:val="00AA57AE"/>
    <w:pPr>
      <w:suppressAutoHyphens/>
      <w:spacing w:after="0" w:line="360" w:lineRule="atLeast"/>
      <w:ind w:firstLine="680"/>
      <w:jc w:val="both"/>
    </w:pPr>
  </w:style>
  <w:style w:type="character" w:customStyle="1" w:styleId="affa">
    <w:name w:val="Текст на коментар Знак"/>
    <w:basedOn w:val="a0"/>
    <w:link w:val="aff9"/>
    <w:uiPriority w:val="99"/>
    <w:rsid w:val="00AA57AE"/>
    <w:rPr>
      <w:rFonts w:ascii="Calibri" w:eastAsia="Calibri" w:hAnsi="Calibri" w:cs="Times New Roman"/>
    </w:rPr>
  </w:style>
  <w:style w:type="character" w:customStyle="1" w:styleId="1c">
    <w:name w:val="Текст на коментар Знак1"/>
    <w:uiPriority w:val="99"/>
    <w:rsid w:val="00AA57AE"/>
    <w:rPr>
      <w:rFonts w:cs="Times New Roman"/>
      <w:sz w:val="20"/>
      <w:szCs w:val="20"/>
    </w:rPr>
  </w:style>
  <w:style w:type="paragraph" w:styleId="affb">
    <w:name w:val="annotation subject"/>
    <w:basedOn w:val="aff9"/>
    <w:link w:val="affc"/>
    <w:uiPriority w:val="99"/>
    <w:rsid w:val="00AA57AE"/>
    <w:rPr>
      <w:b/>
      <w:sz w:val="20"/>
      <w:szCs w:val="20"/>
      <w:lang w:eastAsia="bg-BG"/>
    </w:rPr>
  </w:style>
  <w:style w:type="character" w:customStyle="1" w:styleId="affc">
    <w:name w:val="Предмет на коментар Знак"/>
    <w:basedOn w:val="affa"/>
    <w:link w:val="affb"/>
    <w:uiPriority w:val="99"/>
    <w:rsid w:val="00AA57AE"/>
    <w:rPr>
      <w:rFonts w:ascii="Calibri" w:eastAsia="Calibri" w:hAnsi="Calibri" w:cs="Times New Roman"/>
      <w:b/>
      <w:sz w:val="20"/>
      <w:szCs w:val="20"/>
      <w:lang w:eastAsia="bg-BG"/>
    </w:rPr>
  </w:style>
  <w:style w:type="character" w:customStyle="1" w:styleId="1d">
    <w:name w:val="Предмет на коментар Знак1"/>
    <w:uiPriority w:val="99"/>
    <w:rsid w:val="00AA57AE"/>
    <w:rPr>
      <w:rFonts w:cs="Times New Roman"/>
      <w:b/>
      <w:bCs/>
      <w:sz w:val="20"/>
      <w:szCs w:val="20"/>
    </w:rPr>
  </w:style>
  <w:style w:type="paragraph" w:customStyle="1" w:styleId="TableContents">
    <w:name w:val="Table Contents"/>
    <w:basedOn w:val="a"/>
    <w:uiPriority w:val="99"/>
    <w:rsid w:val="00AA57AE"/>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uiPriority w:val="99"/>
    <w:rsid w:val="00AA57AE"/>
  </w:style>
  <w:style w:type="table" w:customStyle="1" w:styleId="TableGrid1">
    <w:name w:val="Table Grid1"/>
    <w:uiPriority w:val="99"/>
    <w:rsid w:val="00AA57AE"/>
    <w:pPr>
      <w:spacing w:after="0" w:line="240" w:lineRule="auto"/>
    </w:pPr>
    <w:rPr>
      <w:rFonts w:ascii="Times New Roman" w:eastAsia="MS Mincho"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0"/>
    <w:basedOn w:val="a"/>
    <w:uiPriority w:val="99"/>
    <w:rsid w:val="00AA57AE"/>
    <w:pPr>
      <w:tabs>
        <w:tab w:val="left" w:pos="709"/>
      </w:tabs>
      <w:spacing w:after="0" w:line="240" w:lineRule="auto"/>
    </w:pPr>
    <w:rPr>
      <w:rFonts w:ascii="Tahoma" w:eastAsia="Times New Roman" w:hAnsi="Tahoma"/>
      <w:sz w:val="24"/>
      <w:szCs w:val="24"/>
      <w:lang w:val="pl-PL" w:eastAsia="pl-PL"/>
    </w:rPr>
  </w:style>
  <w:style w:type="character" w:customStyle="1" w:styleId="charsvalue">
    <w:name w:val="chars_value"/>
    <w:uiPriority w:val="99"/>
    <w:rsid w:val="00AA57AE"/>
    <w:rPr>
      <w:rFonts w:cs="Times New Roman"/>
    </w:rPr>
  </w:style>
  <w:style w:type="paragraph" w:customStyle="1" w:styleId="Default">
    <w:name w:val="Default"/>
    <w:uiPriority w:val="99"/>
    <w:rsid w:val="00AA57A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fd">
    <w:name w:val="Revision"/>
    <w:hidden/>
    <w:uiPriority w:val="99"/>
    <w:semiHidden/>
    <w:rsid w:val="00AA57AE"/>
    <w:pPr>
      <w:spacing w:after="0" w:line="240" w:lineRule="auto"/>
    </w:pPr>
    <w:rPr>
      <w:rFonts w:ascii="Times New Roman" w:eastAsia="Times New Roman" w:hAnsi="Times New Roman" w:cs="Times New Roman"/>
      <w:sz w:val="24"/>
      <w:szCs w:val="24"/>
      <w:lang w:eastAsia="bg-BG"/>
    </w:rPr>
  </w:style>
  <w:style w:type="character" w:customStyle="1" w:styleId="charstype">
    <w:name w:val="chars_type"/>
    <w:uiPriority w:val="99"/>
    <w:rsid w:val="00AA57AE"/>
    <w:rPr>
      <w:rFonts w:cs="Times New Roman"/>
    </w:rPr>
  </w:style>
  <w:style w:type="character" w:customStyle="1" w:styleId="a-list-item">
    <w:name w:val="a-list-item"/>
    <w:uiPriority w:val="99"/>
    <w:rsid w:val="00AA57AE"/>
    <w:rPr>
      <w:rFonts w:cs="Times New Roman"/>
    </w:rPr>
  </w:style>
  <w:style w:type="character" w:customStyle="1" w:styleId="highlight">
    <w:name w:val="highlight"/>
    <w:uiPriority w:val="99"/>
    <w:rsid w:val="00AA57AE"/>
    <w:rPr>
      <w:rFonts w:cs="Times New Roman"/>
    </w:rPr>
  </w:style>
  <w:style w:type="character" w:customStyle="1" w:styleId="000Char">
    <w:name w:val="000 Ди Char"/>
    <w:link w:val="000"/>
    <w:uiPriority w:val="99"/>
    <w:locked/>
    <w:rsid w:val="00AA57AE"/>
    <w:rPr>
      <w:sz w:val="24"/>
    </w:rPr>
  </w:style>
  <w:style w:type="paragraph" w:customStyle="1" w:styleId="000">
    <w:name w:val="000 Ди"/>
    <w:basedOn w:val="a"/>
    <w:link w:val="000Char"/>
    <w:uiPriority w:val="99"/>
    <w:rsid w:val="00AA57AE"/>
    <w:pPr>
      <w:spacing w:after="0" w:line="240" w:lineRule="auto"/>
      <w:jc w:val="both"/>
    </w:pPr>
    <w:rPr>
      <w:rFonts w:asciiTheme="minorHAnsi" w:eastAsiaTheme="minorHAnsi" w:hAnsiTheme="minorHAnsi" w:cstheme="minorBidi"/>
      <w:sz w:val="24"/>
    </w:rPr>
  </w:style>
  <w:style w:type="character" w:customStyle="1" w:styleId="aff">
    <w:name w:val="Без разредка Знак"/>
    <w:link w:val="afe"/>
    <w:uiPriority w:val="99"/>
    <w:locked/>
    <w:rsid w:val="00AA57AE"/>
    <w:rPr>
      <w:rFonts w:ascii="Cambria" w:eastAsia="Calibri" w:hAnsi="Cambria" w:cs="Times New Roman"/>
      <w:sz w:val="20"/>
      <w:szCs w:val="20"/>
      <w:lang w:eastAsia="bg-BG"/>
    </w:rPr>
  </w:style>
  <w:style w:type="paragraph" w:styleId="affe">
    <w:name w:val="TOC Heading"/>
    <w:basedOn w:val="1"/>
    <w:next w:val="a"/>
    <w:uiPriority w:val="99"/>
    <w:qFormat/>
    <w:rsid w:val="00AA57AE"/>
    <w:pPr>
      <w:keepLines/>
      <w:spacing w:before="480" w:line="276" w:lineRule="auto"/>
      <w:jc w:val="left"/>
      <w:outlineLvl w:val="9"/>
    </w:pPr>
    <w:rPr>
      <w:rFonts w:ascii="Cambria" w:hAnsi="Cambria"/>
      <w:b w:val="0"/>
      <w:bCs/>
      <w:color w:val="365F91"/>
      <w:szCs w:val="28"/>
      <w:lang w:eastAsia="bg-BG"/>
    </w:rPr>
  </w:style>
  <w:style w:type="paragraph" w:styleId="1e">
    <w:name w:val="toc 1"/>
    <w:basedOn w:val="a"/>
    <w:next w:val="a"/>
    <w:autoRedefine/>
    <w:uiPriority w:val="99"/>
    <w:rsid w:val="00AA57AE"/>
    <w:pPr>
      <w:spacing w:after="100" w:line="240" w:lineRule="auto"/>
      <w:jc w:val="both"/>
    </w:pPr>
    <w:rPr>
      <w:rFonts w:ascii="Times New Roman" w:eastAsia="Times New Roman" w:hAnsi="Times New Roman"/>
      <w:sz w:val="28"/>
      <w:szCs w:val="24"/>
      <w:lang w:eastAsia="bg-BG"/>
    </w:rPr>
  </w:style>
  <w:style w:type="paragraph" w:styleId="2b">
    <w:name w:val="toc 2"/>
    <w:basedOn w:val="a"/>
    <w:next w:val="a"/>
    <w:autoRedefine/>
    <w:uiPriority w:val="99"/>
    <w:rsid w:val="00AA57AE"/>
    <w:pPr>
      <w:spacing w:after="100"/>
      <w:ind w:left="220"/>
    </w:pPr>
    <w:rPr>
      <w:rFonts w:eastAsia="Times New Roman"/>
      <w:lang w:eastAsia="bg-BG"/>
    </w:rPr>
  </w:style>
  <w:style w:type="paragraph" w:styleId="36">
    <w:name w:val="toc 3"/>
    <w:basedOn w:val="a"/>
    <w:next w:val="a"/>
    <w:autoRedefine/>
    <w:uiPriority w:val="99"/>
    <w:semiHidden/>
    <w:rsid w:val="00AA57AE"/>
    <w:pPr>
      <w:spacing w:after="100"/>
      <w:ind w:left="440"/>
    </w:pPr>
    <w:rPr>
      <w:rFonts w:eastAsia="Times New Roman"/>
      <w:lang w:eastAsia="bg-BG"/>
    </w:rPr>
  </w:style>
  <w:style w:type="character" w:customStyle="1" w:styleId="apple-converted-space">
    <w:name w:val="apple-converted-space"/>
    <w:uiPriority w:val="99"/>
    <w:rsid w:val="00AA57AE"/>
    <w:rPr>
      <w:rFonts w:cs="Times New Roman"/>
    </w:rPr>
  </w:style>
  <w:style w:type="character" w:customStyle="1" w:styleId="newdocreference">
    <w:name w:val="newdocreference"/>
    <w:uiPriority w:val="99"/>
    <w:rsid w:val="00AA57AE"/>
    <w:rPr>
      <w:rFonts w:cs="Times New Roman"/>
    </w:rPr>
  </w:style>
  <w:style w:type="paragraph" w:customStyle="1" w:styleId="DE7B8801F2B1483F98D539CC92927118">
    <w:name w:val="DE7B8801F2B1483F98D539CC92927118"/>
    <w:uiPriority w:val="99"/>
    <w:rsid w:val="00AA57AE"/>
    <w:rPr>
      <w:rFonts w:ascii="Calibri" w:eastAsia="Times New Roman" w:hAnsi="Calibri" w:cs="Times New Roman"/>
      <w:lang w:eastAsia="bg-BG"/>
    </w:rPr>
  </w:style>
  <w:style w:type="paragraph" w:customStyle="1" w:styleId="NoSpacing1">
    <w:name w:val="No Spacing1"/>
    <w:link w:val="NoSpacingChar"/>
    <w:uiPriority w:val="99"/>
    <w:rsid w:val="00AA57AE"/>
    <w:pPr>
      <w:spacing w:after="0" w:line="240" w:lineRule="auto"/>
      <w:jc w:val="both"/>
    </w:pPr>
    <w:rPr>
      <w:rFonts w:ascii="Verdana" w:eastAsia="Calibri" w:hAnsi="Verdana" w:cs="Times New Roman"/>
      <w:lang w:val="en-US"/>
    </w:rPr>
  </w:style>
  <w:style w:type="character" w:customStyle="1" w:styleId="NoSpacingChar">
    <w:name w:val="No Spacing Char"/>
    <w:link w:val="NoSpacing1"/>
    <w:uiPriority w:val="99"/>
    <w:locked/>
    <w:rsid w:val="00AA57AE"/>
    <w:rPr>
      <w:rFonts w:ascii="Verdana" w:eastAsia="Calibri" w:hAnsi="Verdana" w:cs="Times New Roman"/>
      <w:lang w:val="en-US"/>
    </w:rPr>
  </w:style>
  <w:style w:type="paragraph" w:customStyle="1" w:styleId="CharCharChar3">
    <w:name w:val="Char Char Char3"/>
    <w:basedOn w:val="a"/>
    <w:uiPriority w:val="99"/>
    <w:rsid w:val="00AA57AE"/>
    <w:pPr>
      <w:tabs>
        <w:tab w:val="left" w:pos="709"/>
      </w:tabs>
      <w:spacing w:after="0" w:line="240" w:lineRule="auto"/>
    </w:pPr>
    <w:rPr>
      <w:rFonts w:ascii="Tahoma" w:hAnsi="Tahoma" w:cs="Tahoma"/>
      <w:sz w:val="24"/>
      <w:szCs w:val="24"/>
      <w:lang w:val="pl-PL" w:eastAsia="pl-PL"/>
    </w:rPr>
  </w:style>
  <w:style w:type="paragraph" w:customStyle="1" w:styleId="PartTitle">
    <w:name w:val="PartTitle"/>
    <w:basedOn w:val="a"/>
    <w:next w:val="a"/>
    <w:uiPriority w:val="99"/>
    <w:rsid w:val="00AA57AE"/>
    <w:pPr>
      <w:keepNext/>
      <w:pageBreakBefore/>
      <w:numPr>
        <w:numId w:val="8"/>
      </w:numPr>
      <w:tabs>
        <w:tab w:val="clear" w:pos="1911"/>
      </w:tabs>
      <w:spacing w:after="480" w:line="240" w:lineRule="auto"/>
      <w:ind w:left="0" w:firstLine="0"/>
      <w:jc w:val="center"/>
    </w:pPr>
    <w:rPr>
      <w:rFonts w:ascii="Arial" w:hAnsi="Arial" w:cs="Arial"/>
      <w:b/>
      <w:bCs/>
      <w:sz w:val="36"/>
      <w:szCs w:val="36"/>
      <w:lang w:val="en-GB" w:eastAsia="en-GB"/>
    </w:rPr>
  </w:style>
  <w:style w:type="character" w:customStyle="1" w:styleId="DeltaViewInsertion">
    <w:name w:val="DeltaView Insertion"/>
    <w:uiPriority w:val="99"/>
    <w:rsid w:val="00AA57AE"/>
    <w:rPr>
      <w:b/>
      <w:i/>
      <w:spacing w:val="0"/>
      <w:lang w:val="bg-BG" w:eastAsia="bg-BG"/>
    </w:rPr>
  </w:style>
  <w:style w:type="paragraph" w:customStyle="1" w:styleId="Tiret0">
    <w:name w:val="Tiret 0"/>
    <w:basedOn w:val="a"/>
    <w:uiPriority w:val="99"/>
    <w:rsid w:val="00AA57AE"/>
    <w:pPr>
      <w:numPr>
        <w:numId w:val="1"/>
      </w:num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
    <w:uiPriority w:val="99"/>
    <w:rsid w:val="00AA57AE"/>
    <w:pPr>
      <w:numPr>
        <w:numId w:val="2"/>
      </w:numPr>
      <w:tabs>
        <w:tab w:val="num" w:pos="1417"/>
        <w:tab w:val="num" w:pos="2268"/>
      </w:tabs>
      <w:spacing w:before="120" w:after="120" w:line="240" w:lineRule="auto"/>
      <w:ind w:left="1417" w:hanging="567"/>
      <w:jc w:val="both"/>
    </w:pPr>
    <w:rPr>
      <w:rFonts w:ascii="Times New Roman" w:hAnsi="Times New Roman"/>
      <w:sz w:val="24"/>
      <w:lang w:eastAsia="bg-BG"/>
    </w:rPr>
  </w:style>
  <w:style w:type="paragraph" w:customStyle="1" w:styleId="NormalBold">
    <w:name w:val="NormalBold"/>
    <w:basedOn w:val="a"/>
    <w:link w:val="NormalBoldChar"/>
    <w:uiPriority w:val="99"/>
    <w:rsid w:val="00AA57AE"/>
    <w:pPr>
      <w:widowControl w:val="0"/>
      <w:spacing w:after="0" w:line="240" w:lineRule="auto"/>
    </w:pPr>
    <w:rPr>
      <w:rFonts w:ascii="Cambria" w:hAnsi="Cambria"/>
      <w:b/>
      <w:szCs w:val="20"/>
      <w:lang w:eastAsia="bg-BG"/>
    </w:rPr>
  </w:style>
  <w:style w:type="character" w:customStyle="1" w:styleId="NormalBoldChar">
    <w:name w:val="NormalBold Char"/>
    <w:link w:val="NormalBold"/>
    <w:uiPriority w:val="99"/>
    <w:locked/>
    <w:rsid w:val="00AA57AE"/>
    <w:rPr>
      <w:rFonts w:ascii="Cambria" w:eastAsia="Calibri" w:hAnsi="Cambria" w:cs="Times New Roman"/>
      <w:b/>
      <w:szCs w:val="20"/>
      <w:lang w:eastAsia="bg-BG"/>
    </w:rPr>
  </w:style>
  <w:style w:type="paragraph" w:customStyle="1" w:styleId="Text1">
    <w:name w:val="Text 1"/>
    <w:basedOn w:val="a"/>
    <w:uiPriority w:val="99"/>
    <w:rsid w:val="00AA57AE"/>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a"/>
    <w:uiPriority w:val="99"/>
    <w:rsid w:val="00AA57AE"/>
    <w:pPr>
      <w:spacing w:before="120" w:after="120" w:line="240" w:lineRule="auto"/>
    </w:pPr>
    <w:rPr>
      <w:rFonts w:ascii="Times New Roman" w:hAnsi="Times New Roman"/>
      <w:sz w:val="24"/>
      <w:lang w:eastAsia="bg-BG"/>
    </w:rPr>
  </w:style>
  <w:style w:type="paragraph" w:customStyle="1" w:styleId="NumPar1">
    <w:name w:val="NumPar 1"/>
    <w:basedOn w:val="a"/>
    <w:next w:val="Text1"/>
    <w:uiPriority w:val="99"/>
    <w:rsid w:val="00AA57AE"/>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ChapterTitle">
    <w:name w:val="ChapterTitle"/>
    <w:basedOn w:val="a"/>
    <w:next w:val="a"/>
    <w:uiPriority w:val="99"/>
    <w:rsid w:val="00AA57AE"/>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uiPriority w:val="99"/>
    <w:rsid w:val="00AA57AE"/>
    <w:pPr>
      <w:keepNext/>
      <w:spacing w:before="120" w:after="360" w:line="240" w:lineRule="auto"/>
      <w:jc w:val="center"/>
    </w:pPr>
    <w:rPr>
      <w:rFonts w:ascii="Times New Roman" w:hAnsi="Times New Roman"/>
      <w:b/>
      <w:smallCaps/>
      <w:sz w:val="28"/>
      <w:lang w:eastAsia="bg-BG"/>
    </w:rPr>
  </w:style>
  <w:style w:type="numbering" w:customStyle="1" w:styleId="1f">
    <w:name w:val="Без списък1"/>
    <w:next w:val="a2"/>
    <w:uiPriority w:val="99"/>
    <w:semiHidden/>
    <w:unhideWhenUsed/>
    <w:rsid w:val="00AA57AE"/>
  </w:style>
  <w:style w:type="character" w:customStyle="1" w:styleId="HTMLPreformattedChar">
    <w:name w:val="HTML Preformatted Char"/>
    <w:uiPriority w:val="99"/>
    <w:locked/>
    <w:rsid w:val="00AA57AE"/>
    <w:rPr>
      <w:rFonts w:ascii="Courier New" w:hAnsi="Courier New"/>
      <w:lang w:val="bg-BG" w:eastAsia="bg-BG"/>
    </w:rPr>
  </w:style>
  <w:style w:type="paragraph" w:styleId="HTML">
    <w:name w:val="HTML Preformatted"/>
    <w:basedOn w:val="a"/>
    <w:link w:val="HTML0"/>
    <w:uiPriority w:val="99"/>
    <w:rsid w:val="00AA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bg-BG"/>
    </w:rPr>
  </w:style>
  <w:style w:type="character" w:customStyle="1" w:styleId="HTML0">
    <w:name w:val="HTML стандартен Знак"/>
    <w:basedOn w:val="a0"/>
    <w:link w:val="HTML"/>
    <w:uiPriority w:val="99"/>
    <w:rsid w:val="00AA57AE"/>
    <w:rPr>
      <w:rFonts w:ascii="Courier New" w:eastAsia="Times New Roman" w:hAnsi="Courier New" w:cs="Times New Roman"/>
      <w:sz w:val="20"/>
      <w:szCs w:val="20"/>
      <w:lang w:eastAsia="bg-BG"/>
    </w:rPr>
  </w:style>
  <w:style w:type="character" w:customStyle="1" w:styleId="CommentTextChar1">
    <w:name w:val="Comment Text Char1"/>
    <w:uiPriority w:val="99"/>
    <w:semiHidden/>
    <w:locked/>
    <w:rsid w:val="00AA57AE"/>
    <w:rPr>
      <w:rFonts w:ascii="Verdana" w:hAnsi="Verdana"/>
      <w:lang w:val="bg-BG" w:eastAsia="en-US"/>
    </w:rPr>
  </w:style>
  <w:style w:type="character" w:customStyle="1" w:styleId="FooterChar">
    <w:name w:val="Footer Char"/>
    <w:uiPriority w:val="99"/>
    <w:locked/>
    <w:rsid w:val="00AA57AE"/>
    <w:rPr>
      <w:rFonts w:ascii="Verdana" w:hAnsi="Verdana"/>
      <w:sz w:val="24"/>
      <w:lang w:val="bg-BG" w:eastAsia="en-US"/>
    </w:rPr>
  </w:style>
  <w:style w:type="paragraph" w:styleId="afff">
    <w:name w:val="Subtitle"/>
    <w:basedOn w:val="a"/>
    <w:next w:val="a"/>
    <w:link w:val="afff0"/>
    <w:uiPriority w:val="99"/>
    <w:qFormat/>
    <w:rsid w:val="00AA57AE"/>
    <w:pPr>
      <w:suppressAutoHyphens/>
      <w:spacing w:after="0" w:line="240" w:lineRule="auto"/>
      <w:jc w:val="both"/>
    </w:pPr>
    <w:rPr>
      <w:rFonts w:ascii="Cambria" w:eastAsia="Times New Roman" w:hAnsi="Cambria"/>
      <w:i/>
      <w:iCs/>
      <w:color w:val="4F81BD"/>
      <w:spacing w:val="15"/>
      <w:sz w:val="20"/>
      <w:szCs w:val="24"/>
      <w:lang w:eastAsia="ar-SA"/>
    </w:rPr>
  </w:style>
  <w:style w:type="character" w:customStyle="1" w:styleId="afff0">
    <w:name w:val="Подзаглавие Знак"/>
    <w:basedOn w:val="a0"/>
    <w:link w:val="afff"/>
    <w:uiPriority w:val="99"/>
    <w:rsid w:val="00AA57AE"/>
    <w:rPr>
      <w:rFonts w:ascii="Cambria" w:eastAsia="Times New Roman" w:hAnsi="Cambria" w:cs="Times New Roman"/>
      <w:i/>
      <w:iCs/>
      <w:color w:val="4F81BD"/>
      <w:spacing w:val="15"/>
      <w:sz w:val="20"/>
      <w:szCs w:val="24"/>
      <w:lang w:eastAsia="ar-SA"/>
    </w:rPr>
  </w:style>
  <w:style w:type="character" w:customStyle="1" w:styleId="TitleChar1">
    <w:name w:val="Title Char1"/>
    <w:uiPriority w:val="99"/>
    <w:locked/>
    <w:rsid w:val="00AA57AE"/>
    <w:rPr>
      <w:rFonts w:ascii="Verdana" w:eastAsia="SimSun" w:hAnsi="Verdana"/>
      <w:b/>
      <w:sz w:val="28"/>
      <w:lang w:val="bg-BG" w:eastAsia="ar-SA" w:bidi="ar-SA"/>
    </w:rPr>
  </w:style>
  <w:style w:type="character" w:customStyle="1" w:styleId="BodyText2Char">
    <w:name w:val="Body Text 2 Char"/>
    <w:uiPriority w:val="99"/>
    <w:locked/>
    <w:rsid w:val="00AA57AE"/>
    <w:rPr>
      <w:rFonts w:ascii="Verdana" w:hAnsi="Verdana"/>
      <w:sz w:val="24"/>
      <w:lang w:val="bg-BG" w:eastAsia="ar-SA" w:bidi="ar-SA"/>
    </w:rPr>
  </w:style>
  <w:style w:type="character" w:customStyle="1" w:styleId="BodyText3Char">
    <w:name w:val="Body Text 3 Char"/>
    <w:uiPriority w:val="99"/>
    <w:locked/>
    <w:rsid w:val="00AA57AE"/>
    <w:rPr>
      <w:rFonts w:ascii="Verdana" w:hAnsi="Verdana"/>
      <w:sz w:val="16"/>
      <w:lang w:val="bg-BG" w:eastAsia="ar-SA" w:bidi="ar-SA"/>
    </w:rPr>
  </w:style>
  <w:style w:type="paragraph" w:styleId="afff1">
    <w:name w:val="Block Text"/>
    <w:basedOn w:val="a"/>
    <w:uiPriority w:val="99"/>
    <w:rsid w:val="00AA57AE"/>
    <w:pPr>
      <w:spacing w:after="0" w:line="240" w:lineRule="auto"/>
      <w:ind w:left="720" w:right="-1055" w:firstLine="720"/>
      <w:jc w:val="both"/>
    </w:pPr>
    <w:rPr>
      <w:rFonts w:ascii="Times New Roman" w:eastAsia="Times New Roman" w:hAnsi="Times New Roman"/>
      <w:sz w:val="20"/>
      <w:szCs w:val="20"/>
      <w:lang w:eastAsia="bg-BG"/>
    </w:rPr>
  </w:style>
  <w:style w:type="character" w:customStyle="1" w:styleId="DocumentMapChar">
    <w:name w:val="Document Map Char"/>
    <w:uiPriority w:val="99"/>
    <w:semiHidden/>
    <w:locked/>
    <w:rsid w:val="00AA57AE"/>
    <w:rPr>
      <w:rFonts w:ascii="Tahoma" w:hAnsi="Tahoma"/>
      <w:lang w:val="en-AU" w:eastAsia="bg-BG"/>
    </w:rPr>
  </w:style>
  <w:style w:type="paragraph" w:styleId="afff2">
    <w:name w:val="Document Map"/>
    <w:basedOn w:val="a"/>
    <w:link w:val="afff3"/>
    <w:uiPriority w:val="99"/>
    <w:semiHidden/>
    <w:rsid w:val="00AA57AE"/>
    <w:pPr>
      <w:shd w:val="clear" w:color="auto" w:fill="000080"/>
      <w:spacing w:after="0" w:line="240" w:lineRule="auto"/>
    </w:pPr>
    <w:rPr>
      <w:rFonts w:ascii="Tahoma" w:eastAsia="Times New Roman" w:hAnsi="Tahoma"/>
      <w:sz w:val="20"/>
      <w:szCs w:val="20"/>
      <w:lang w:val="en-AU" w:eastAsia="bg-BG"/>
    </w:rPr>
  </w:style>
  <w:style w:type="character" w:customStyle="1" w:styleId="afff3">
    <w:name w:val="План на документа Знак"/>
    <w:basedOn w:val="a0"/>
    <w:link w:val="afff2"/>
    <w:uiPriority w:val="99"/>
    <w:semiHidden/>
    <w:rsid w:val="00AA57AE"/>
    <w:rPr>
      <w:rFonts w:ascii="Tahoma" w:eastAsia="Times New Roman" w:hAnsi="Tahoma" w:cs="Times New Roman"/>
      <w:sz w:val="20"/>
      <w:szCs w:val="20"/>
      <w:shd w:val="clear" w:color="auto" w:fill="000080"/>
      <w:lang w:val="en-AU" w:eastAsia="bg-BG"/>
    </w:rPr>
  </w:style>
  <w:style w:type="character" w:customStyle="1" w:styleId="PlainTextChar">
    <w:name w:val="Plain Text Char"/>
    <w:uiPriority w:val="99"/>
    <w:locked/>
    <w:rsid w:val="00AA57AE"/>
    <w:rPr>
      <w:rFonts w:ascii="Courier New" w:hAnsi="Courier New"/>
      <w:lang w:val="bg-BG" w:eastAsia="bg-BG"/>
    </w:rPr>
  </w:style>
  <w:style w:type="character" w:customStyle="1" w:styleId="BalloonTextChar">
    <w:name w:val="Balloon Text Char"/>
    <w:uiPriority w:val="99"/>
    <w:semiHidden/>
    <w:locked/>
    <w:rsid w:val="00AA57AE"/>
    <w:rPr>
      <w:rFonts w:ascii="Tahoma" w:hAnsi="Tahoma"/>
      <w:sz w:val="16"/>
      <w:lang w:val="bg-BG" w:eastAsia="ar-SA" w:bidi="ar-SA"/>
    </w:rPr>
  </w:style>
  <w:style w:type="character" w:customStyle="1" w:styleId="NoSpacingCharChar">
    <w:name w:val="No Spacing Char Char"/>
    <w:uiPriority w:val="99"/>
    <w:locked/>
    <w:rsid w:val="00AA57AE"/>
    <w:rPr>
      <w:rFonts w:ascii="Verdana" w:hAnsi="Verdana"/>
      <w:lang w:val="en-US" w:eastAsia="en-US"/>
    </w:rPr>
  </w:style>
  <w:style w:type="paragraph" w:customStyle="1" w:styleId="Style">
    <w:name w:val="Style"/>
    <w:uiPriority w:val="99"/>
    <w:rsid w:val="00AA57AE"/>
    <w:pPr>
      <w:snapToGrid w:val="0"/>
      <w:spacing w:after="0" w:line="240" w:lineRule="auto"/>
      <w:ind w:left="140" w:right="140" w:firstLine="840"/>
      <w:jc w:val="both"/>
    </w:pPr>
    <w:rPr>
      <w:rFonts w:ascii="Times New Roman" w:eastAsia="Times New Roman" w:hAnsi="Times New Roman" w:cs="Times New Roman"/>
      <w:sz w:val="24"/>
      <w:szCs w:val="20"/>
      <w:lang w:val="en-AU"/>
    </w:rPr>
  </w:style>
  <w:style w:type="paragraph" w:customStyle="1" w:styleId="Chlen1">
    <w:name w:val="Chlen 1"/>
    <w:basedOn w:val="a"/>
    <w:uiPriority w:val="99"/>
    <w:rsid w:val="00AA57AE"/>
    <w:pPr>
      <w:tabs>
        <w:tab w:val="right" w:pos="900"/>
        <w:tab w:val="left" w:pos="1080"/>
      </w:tabs>
      <w:spacing w:before="216" w:after="0" w:line="240" w:lineRule="auto"/>
      <w:ind w:left="1080" w:right="288" w:hanging="1080"/>
      <w:jc w:val="both"/>
    </w:pPr>
    <w:rPr>
      <w:rFonts w:ascii="Verdana" w:eastAsia="Times New Roman" w:hAnsi="Verdana"/>
      <w:sz w:val="28"/>
      <w:szCs w:val="24"/>
      <w:lang w:val="en-GB"/>
    </w:rPr>
  </w:style>
  <w:style w:type="paragraph" w:customStyle="1" w:styleId="afff4">
    <w:name w:val="Îáèêí. ïàðàãðàô"/>
    <w:basedOn w:val="a"/>
    <w:uiPriority w:val="99"/>
    <w:rsid w:val="00AA57AE"/>
    <w:pPr>
      <w:spacing w:before="120" w:after="0" w:line="360" w:lineRule="auto"/>
      <w:ind w:firstLine="720"/>
      <w:jc w:val="both"/>
    </w:pPr>
    <w:rPr>
      <w:rFonts w:ascii="Verdana" w:eastAsia="Times New Roman" w:hAnsi="Verdana"/>
      <w:sz w:val="20"/>
      <w:szCs w:val="20"/>
      <w:lang w:eastAsia="bg-BG"/>
    </w:rPr>
  </w:style>
  <w:style w:type="paragraph" w:customStyle="1" w:styleId="Style1">
    <w:name w:val="Style1"/>
    <w:basedOn w:val="a"/>
    <w:uiPriority w:val="99"/>
    <w:rsid w:val="00AA57AE"/>
    <w:pPr>
      <w:spacing w:after="0" w:line="360" w:lineRule="auto"/>
      <w:ind w:firstLine="851"/>
      <w:jc w:val="both"/>
    </w:pPr>
    <w:rPr>
      <w:rFonts w:ascii="Verdana" w:eastAsia="Times New Roman" w:hAnsi="Verdana"/>
      <w:sz w:val="20"/>
      <w:szCs w:val="20"/>
      <w:lang w:val="en-GB"/>
    </w:rPr>
  </w:style>
  <w:style w:type="paragraph" w:customStyle="1" w:styleId="Style4">
    <w:name w:val="Style4"/>
    <w:basedOn w:val="a"/>
    <w:uiPriority w:val="99"/>
    <w:rsid w:val="00AA57AE"/>
    <w:pPr>
      <w:widowControl w:val="0"/>
      <w:autoSpaceDE w:val="0"/>
      <w:autoSpaceDN w:val="0"/>
      <w:adjustRightInd w:val="0"/>
      <w:spacing w:after="0" w:line="240" w:lineRule="auto"/>
      <w:jc w:val="both"/>
    </w:pPr>
    <w:rPr>
      <w:rFonts w:ascii="Verdana" w:eastAsia="Times New Roman" w:hAnsi="Verdana"/>
      <w:sz w:val="20"/>
      <w:szCs w:val="24"/>
      <w:lang w:eastAsia="bg-BG"/>
    </w:rPr>
  </w:style>
  <w:style w:type="paragraph" w:customStyle="1" w:styleId="Style5">
    <w:name w:val="Style5"/>
    <w:basedOn w:val="a"/>
    <w:uiPriority w:val="99"/>
    <w:rsid w:val="00AA57AE"/>
    <w:pPr>
      <w:widowControl w:val="0"/>
      <w:autoSpaceDE w:val="0"/>
      <w:autoSpaceDN w:val="0"/>
      <w:adjustRightInd w:val="0"/>
      <w:spacing w:after="0" w:line="288" w:lineRule="exact"/>
      <w:ind w:hanging="336"/>
      <w:jc w:val="both"/>
    </w:pPr>
    <w:rPr>
      <w:rFonts w:ascii="Verdana" w:eastAsia="Times New Roman" w:hAnsi="Verdana"/>
      <w:sz w:val="20"/>
      <w:szCs w:val="24"/>
      <w:lang w:eastAsia="bg-BG"/>
    </w:rPr>
  </w:style>
  <w:style w:type="paragraph" w:customStyle="1" w:styleId="m">
    <w:name w:val="m"/>
    <w:basedOn w:val="a"/>
    <w:uiPriority w:val="99"/>
    <w:rsid w:val="00AA57AE"/>
    <w:pPr>
      <w:spacing w:before="100" w:beforeAutospacing="1" w:after="100" w:afterAutospacing="1" w:line="240" w:lineRule="auto"/>
      <w:jc w:val="both"/>
    </w:pPr>
    <w:rPr>
      <w:rFonts w:ascii="Verdana" w:eastAsia="Times New Roman" w:hAnsi="Verdana"/>
      <w:sz w:val="20"/>
      <w:szCs w:val="24"/>
      <w:lang w:eastAsia="bg-BG"/>
    </w:rPr>
  </w:style>
  <w:style w:type="paragraph" w:customStyle="1" w:styleId="ParagraphStandard">
    <w:name w:val="Paragraph Standard"/>
    <w:uiPriority w:val="99"/>
    <w:rsid w:val="00AA57AE"/>
    <w:pPr>
      <w:spacing w:after="0" w:line="240" w:lineRule="auto"/>
      <w:ind w:firstLine="360"/>
      <w:jc w:val="both"/>
    </w:pPr>
    <w:rPr>
      <w:rFonts w:ascii="Times New Roman" w:eastAsia="Times New Roman" w:hAnsi="Times New Roman" w:cs="Times New Roman"/>
      <w:color w:val="000000"/>
      <w:sz w:val="28"/>
      <w:szCs w:val="20"/>
      <w:lang w:val="en-GB"/>
    </w:rPr>
  </w:style>
  <w:style w:type="paragraph" w:customStyle="1" w:styleId="Style63">
    <w:name w:val="Style63"/>
    <w:basedOn w:val="a"/>
    <w:uiPriority w:val="99"/>
    <w:rsid w:val="00AA57AE"/>
    <w:pPr>
      <w:widowControl w:val="0"/>
      <w:autoSpaceDE w:val="0"/>
      <w:autoSpaceDN w:val="0"/>
      <w:adjustRightInd w:val="0"/>
      <w:spacing w:after="0" w:line="277" w:lineRule="exact"/>
      <w:ind w:firstLine="749"/>
      <w:jc w:val="both"/>
    </w:pPr>
    <w:rPr>
      <w:rFonts w:eastAsia="Times New Roman"/>
      <w:sz w:val="24"/>
      <w:szCs w:val="24"/>
      <w:lang w:eastAsia="bg-BG"/>
    </w:rPr>
  </w:style>
  <w:style w:type="paragraph" w:customStyle="1" w:styleId="CharCharCharCharCharChar1">
    <w:name w:val="Char Char Char Char Char Char1"/>
    <w:basedOn w:val="a"/>
    <w:uiPriority w:val="99"/>
    <w:rsid w:val="00AA57AE"/>
    <w:pPr>
      <w:tabs>
        <w:tab w:val="left" w:pos="709"/>
      </w:tabs>
      <w:spacing w:after="0" w:line="240" w:lineRule="auto"/>
    </w:pPr>
    <w:rPr>
      <w:rFonts w:ascii="Tahoma" w:eastAsia="Times New Roman" w:hAnsi="Tahoma"/>
      <w:sz w:val="24"/>
      <w:szCs w:val="24"/>
      <w:lang w:val="pl-PL" w:eastAsia="pl-PL"/>
    </w:rPr>
  </w:style>
  <w:style w:type="paragraph" w:customStyle="1" w:styleId="yiv6176683806msonormal">
    <w:name w:val="yiv6176683806msonormal"/>
    <w:basedOn w:val="a"/>
    <w:uiPriority w:val="99"/>
    <w:rsid w:val="00AA57AE"/>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lue1">
    <w:name w:val="blue1"/>
    <w:uiPriority w:val="99"/>
    <w:rsid w:val="00AA57AE"/>
    <w:rPr>
      <w:rFonts w:ascii="Times New Roman" w:hAnsi="Times New Roman"/>
      <w:sz w:val="24"/>
    </w:rPr>
  </w:style>
  <w:style w:type="character" w:customStyle="1" w:styleId="med11">
    <w:name w:val="med11"/>
    <w:uiPriority w:val="99"/>
    <w:rsid w:val="00AA57AE"/>
    <w:rPr>
      <w:sz w:val="18"/>
    </w:rPr>
  </w:style>
  <w:style w:type="character" w:customStyle="1" w:styleId="ldef">
    <w:name w:val="ldef"/>
    <w:basedOn w:val="a0"/>
    <w:uiPriority w:val="99"/>
    <w:rsid w:val="00AA57AE"/>
    <w:rPr>
      <w:rFonts w:cs="Times New Roman"/>
    </w:rPr>
  </w:style>
  <w:style w:type="character" w:customStyle="1" w:styleId="FontStyle15">
    <w:name w:val="Font Style15"/>
    <w:uiPriority w:val="99"/>
    <w:rsid w:val="00AA57AE"/>
    <w:rPr>
      <w:rFonts w:ascii="Times New Roman" w:hAnsi="Times New Roman"/>
      <w:sz w:val="20"/>
    </w:rPr>
  </w:style>
  <w:style w:type="character" w:customStyle="1" w:styleId="FontStyle13">
    <w:name w:val="Font Style13"/>
    <w:uiPriority w:val="99"/>
    <w:rsid w:val="00AA57AE"/>
    <w:rPr>
      <w:rFonts w:ascii="Times New Roman" w:hAnsi="Times New Roman"/>
      <w:b/>
      <w:sz w:val="20"/>
    </w:rPr>
  </w:style>
  <w:style w:type="character" w:customStyle="1" w:styleId="WW8Num2z0">
    <w:name w:val="WW8Num2z0"/>
    <w:uiPriority w:val="99"/>
    <w:rsid w:val="00AA57AE"/>
    <w:rPr>
      <w:rFonts w:ascii="Wingdings" w:hAnsi="Wingdings"/>
    </w:rPr>
  </w:style>
  <w:style w:type="character" w:customStyle="1" w:styleId="WW8Num12z2">
    <w:name w:val="WW8Num12z2"/>
    <w:uiPriority w:val="99"/>
    <w:rsid w:val="00AA57AE"/>
    <w:rPr>
      <w:rFonts w:ascii="Wingdings" w:hAnsi="Wingdings"/>
    </w:rPr>
  </w:style>
  <w:style w:type="character" w:customStyle="1" w:styleId="WW8Num7z0">
    <w:name w:val="WW8Num7z0"/>
    <w:uiPriority w:val="99"/>
    <w:rsid w:val="00AA57AE"/>
  </w:style>
  <w:style w:type="character" w:customStyle="1" w:styleId="txcpv">
    <w:name w:val="txcpv"/>
    <w:basedOn w:val="a0"/>
    <w:uiPriority w:val="99"/>
    <w:rsid w:val="00AA57AE"/>
    <w:rPr>
      <w:rFonts w:cs="Times New Roman"/>
    </w:rPr>
  </w:style>
  <w:style w:type="character" w:customStyle="1" w:styleId="timark">
    <w:name w:val="timark"/>
    <w:basedOn w:val="a0"/>
    <w:uiPriority w:val="99"/>
    <w:rsid w:val="00AA57AE"/>
    <w:rPr>
      <w:rFonts w:cs="Times New Roman"/>
    </w:rPr>
  </w:style>
  <w:style w:type="character" w:customStyle="1" w:styleId="FontStyle77">
    <w:name w:val="Font Style77"/>
    <w:uiPriority w:val="99"/>
    <w:rsid w:val="00AA57AE"/>
    <w:rPr>
      <w:rFonts w:ascii="Times New Roman" w:hAnsi="Times New Roman"/>
      <w:sz w:val="22"/>
    </w:rPr>
  </w:style>
  <w:style w:type="character" w:customStyle="1" w:styleId="prvitemcode1">
    <w:name w:val="prv_item_code1"/>
    <w:uiPriority w:val="99"/>
    <w:rsid w:val="00AA57AE"/>
    <w:rPr>
      <w:sz w:val="17"/>
    </w:rPr>
  </w:style>
  <w:style w:type="table" w:customStyle="1" w:styleId="37">
    <w:name w:val="Мрежа в таблица3"/>
    <w:basedOn w:val="a1"/>
    <w:next w:val="aff1"/>
    <w:uiPriority w:val="99"/>
    <w:rsid w:val="00AA57AE"/>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AA57AE"/>
    <w:pPr>
      <w:spacing w:before="100" w:beforeAutospacing="1" w:after="100" w:afterAutospacing="1" w:line="240" w:lineRule="auto"/>
      <w:jc w:val="both"/>
    </w:pPr>
    <w:rPr>
      <w:rFonts w:ascii="Verdana" w:eastAsia="Times New Roman" w:hAnsi="Verdana"/>
      <w:sz w:val="20"/>
      <w:szCs w:val="24"/>
      <w:lang w:val="en-US"/>
    </w:rPr>
  </w:style>
  <w:style w:type="paragraph" w:customStyle="1" w:styleId="1f0">
    <w:name w:val="Без разредка1"/>
    <w:uiPriority w:val="99"/>
    <w:rsid w:val="00AA57AE"/>
    <w:pPr>
      <w:spacing w:after="0" w:line="240" w:lineRule="auto"/>
      <w:jc w:val="both"/>
    </w:pPr>
    <w:rPr>
      <w:rFonts w:ascii="Verdana" w:eastAsia="Times New Roman" w:hAnsi="Verdana" w:cs="Times New Roman"/>
      <w:lang w:val="en-US"/>
    </w:rPr>
  </w:style>
  <w:style w:type="paragraph" w:customStyle="1" w:styleId="Normal-C">
    <w:name w:val="Normal-C"/>
    <w:basedOn w:val="a"/>
    <w:uiPriority w:val="99"/>
    <w:rsid w:val="00AA57AE"/>
    <w:pPr>
      <w:spacing w:before="120" w:after="0" w:line="240" w:lineRule="auto"/>
    </w:pPr>
    <w:rPr>
      <w:rFonts w:ascii="HebarB" w:eastAsia="Times New Roman" w:hAnsi="HebarB"/>
      <w:b/>
      <w:sz w:val="24"/>
      <w:szCs w:val="20"/>
    </w:rPr>
  </w:style>
  <w:style w:type="character" w:customStyle="1" w:styleId="alcapt2">
    <w:name w:val="al_capt2"/>
    <w:uiPriority w:val="99"/>
    <w:rsid w:val="00AA57AE"/>
    <w:rPr>
      <w:i/>
    </w:rPr>
  </w:style>
  <w:style w:type="character" w:customStyle="1" w:styleId="ala21">
    <w:name w:val="al_a21"/>
    <w:uiPriority w:val="99"/>
    <w:rsid w:val="00AA57AE"/>
  </w:style>
  <w:style w:type="character" w:customStyle="1" w:styleId="ala74">
    <w:name w:val="al_a74"/>
    <w:uiPriority w:val="99"/>
    <w:rsid w:val="00AA57AE"/>
  </w:style>
  <w:style w:type="character" w:customStyle="1" w:styleId="2c">
    <w:name w:val="Основен текст (2)_"/>
    <w:basedOn w:val="a0"/>
    <w:link w:val="2d"/>
    <w:rsid w:val="00AA57AE"/>
    <w:rPr>
      <w:rFonts w:ascii="Times New Roman" w:eastAsia="Times New Roman" w:hAnsi="Times New Roman" w:cs="Times New Roman"/>
      <w:shd w:val="clear" w:color="auto" w:fill="FFFFFF"/>
    </w:rPr>
  </w:style>
  <w:style w:type="paragraph" w:customStyle="1" w:styleId="2d">
    <w:name w:val="Основен текст (2)"/>
    <w:basedOn w:val="a"/>
    <w:link w:val="2c"/>
    <w:rsid w:val="00AA57AE"/>
    <w:pPr>
      <w:widowControl w:val="0"/>
      <w:shd w:val="clear" w:color="auto" w:fill="FFFFFF"/>
      <w:spacing w:after="360" w:line="0" w:lineRule="atLeast"/>
      <w:jc w:val="both"/>
    </w:pPr>
    <w:rPr>
      <w:rFonts w:ascii="Times New Roman" w:eastAsia="Times New Roman" w:hAnsi="Times New Roman"/>
    </w:rPr>
  </w:style>
  <w:style w:type="character" w:customStyle="1" w:styleId="2115pt">
    <w:name w:val="Основен текст (2) + 11;5 pt;Удебелен"/>
    <w:basedOn w:val="a0"/>
    <w:rsid w:val="00AA57AE"/>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afff5">
    <w:name w:val="Горен или долен колонтитул_"/>
    <w:basedOn w:val="a0"/>
    <w:link w:val="1f1"/>
    <w:rsid w:val="00AA57AE"/>
    <w:rPr>
      <w:rFonts w:ascii="Times New Roman" w:eastAsia="Times New Roman" w:hAnsi="Times New Roman" w:cs="Times New Roman"/>
      <w:shd w:val="clear" w:color="auto" w:fill="FFFFFF"/>
    </w:rPr>
  </w:style>
  <w:style w:type="character" w:customStyle="1" w:styleId="afff6">
    <w:name w:val="Горен или долен колонтитул"/>
    <w:basedOn w:val="afff5"/>
    <w:rsid w:val="00AA57AE"/>
    <w:rPr>
      <w:rFonts w:ascii="Times New Roman" w:eastAsia="Times New Roman" w:hAnsi="Times New Roman" w:cs="Times New Roman"/>
      <w:color w:val="000000"/>
      <w:spacing w:val="0"/>
      <w:w w:val="100"/>
      <w:position w:val="0"/>
      <w:shd w:val="clear" w:color="auto" w:fill="FFFFFF"/>
      <w:lang w:val="bg-BG" w:eastAsia="bg-BG" w:bidi="bg-BG"/>
    </w:rPr>
  </w:style>
  <w:style w:type="character" w:customStyle="1" w:styleId="41">
    <w:name w:val="Основен текст (4)_"/>
    <w:basedOn w:val="a0"/>
    <w:link w:val="410"/>
    <w:rsid w:val="00AA57AE"/>
    <w:rPr>
      <w:rFonts w:ascii="Times New Roman" w:eastAsia="Times New Roman" w:hAnsi="Times New Roman" w:cs="Times New Roman"/>
      <w:b/>
      <w:bCs/>
      <w:sz w:val="23"/>
      <w:szCs w:val="23"/>
      <w:shd w:val="clear" w:color="auto" w:fill="FFFFFF"/>
    </w:rPr>
  </w:style>
  <w:style w:type="character" w:customStyle="1" w:styleId="2Exact">
    <w:name w:val="Основен текст (2) Exact"/>
    <w:basedOn w:val="a0"/>
    <w:rsid w:val="00AA57AE"/>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ен текст (4) Exact"/>
    <w:basedOn w:val="a0"/>
    <w:rsid w:val="00AA57AE"/>
    <w:rPr>
      <w:rFonts w:ascii="Times New Roman" w:eastAsia="Times New Roman" w:hAnsi="Times New Roman" w:cs="Times New Roman"/>
      <w:b/>
      <w:bCs/>
      <w:i w:val="0"/>
      <w:iCs w:val="0"/>
      <w:smallCaps w:val="0"/>
      <w:strike w:val="0"/>
      <w:sz w:val="23"/>
      <w:szCs w:val="23"/>
      <w:u w:val="none"/>
    </w:rPr>
  </w:style>
  <w:style w:type="paragraph" w:customStyle="1" w:styleId="1f1">
    <w:name w:val="Горен или долен колонтитул1"/>
    <w:basedOn w:val="a"/>
    <w:link w:val="afff5"/>
    <w:rsid w:val="00AA57AE"/>
    <w:pPr>
      <w:widowControl w:val="0"/>
      <w:shd w:val="clear" w:color="auto" w:fill="FFFFFF"/>
      <w:spacing w:after="0" w:line="0" w:lineRule="atLeast"/>
    </w:pPr>
    <w:rPr>
      <w:rFonts w:ascii="Times New Roman" w:eastAsia="Times New Roman" w:hAnsi="Times New Roman"/>
    </w:rPr>
  </w:style>
  <w:style w:type="paragraph" w:customStyle="1" w:styleId="410">
    <w:name w:val="Основен текст (4)1"/>
    <w:basedOn w:val="a"/>
    <w:link w:val="41"/>
    <w:rsid w:val="00AA57AE"/>
    <w:pPr>
      <w:widowControl w:val="0"/>
      <w:shd w:val="clear" w:color="auto" w:fill="FFFFFF"/>
      <w:spacing w:before="7080" w:after="300" w:line="0" w:lineRule="atLeast"/>
      <w:jc w:val="center"/>
    </w:pPr>
    <w:rPr>
      <w:rFonts w:ascii="Times New Roman" w:eastAsia="Times New Roman" w:hAnsi="Times New Roman"/>
      <w:b/>
      <w:bCs/>
      <w:sz w:val="23"/>
      <w:szCs w:val="23"/>
    </w:rPr>
  </w:style>
  <w:style w:type="paragraph" w:customStyle="1" w:styleId="210">
    <w:name w:val="Основен текст (2)1"/>
    <w:basedOn w:val="a"/>
    <w:rsid w:val="00AA57AE"/>
    <w:pPr>
      <w:widowControl w:val="0"/>
      <w:shd w:val="clear" w:color="auto" w:fill="FFFFFF"/>
      <w:spacing w:after="360" w:line="0" w:lineRule="atLeast"/>
      <w:jc w:val="both"/>
    </w:pPr>
    <w:rPr>
      <w:rFonts w:ascii="Times New Roman" w:eastAsia="Times New Roman" w:hAnsi="Times New Roman"/>
      <w:color w:val="000000"/>
      <w:lang w:eastAsia="bg-BG" w:bidi="bg-BG"/>
    </w:rPr>
  </w:style>
  <w:style w:type="numbering" w:customStyle="1" w:styleId="2e">
    <w:name w:val="Без списък2"/>
    <w:next w:val="a2"/>
    <w:uiPriority w:val="99"/>
    <w:semiHidden/>
    <w:unhideWhenUsed/>
    <w:rsid w:val="00AA57AE"/>
  </w:style>
  <w:style w:type="character" w:customStyle="1" w:styleId="ab">
    <w:name w:val="Списък на абзаци Знак"/>
    <w:link w:val="aa"/>
    <w:uiPriority w:val="1"/>
    <w:locked/>
    <w:rsid w:val="00AA57AE"/>
    <w:rPr>
      <w:rFonts w:ascii="Times New Roman" w:eastAsia="Times New Roman" w:hAnsi="Times New Roman" w:cs="Times New Roman"/>
      <w:sz w:val="24"/>
      <w:szCs w:val="24"/>
      <w:lang w:eastAsia="ar-SA"/>
    </w:rPr>
  </w:style>
  <w:style w:type="numbering" w:customStyle="1" w:styleId="38">
    <w:name w:val="Без списък3"/>
    <w:next w:val="a2"/>
    <w:uiPriority w:val="99"/>
    <w:semiHidden/>
    <w:unhideWhenUsed/>
    <w:rsid w:val="00AA57AE"/>
  </w:style>
  <w:style w:type="numbering" w:customStyle="1" w:styleId="111">
    <w:name w:val="Без списък11"/>
    <w:next w:val="a2"/>
    <w:uiPriority w:val="99"/>
    <w:semiHidden/>
    <w:unhideWhenUsed/>
    <w:rsid w:val="00AA57AE"/>
  </w:style>
  <w:style w:type="numbering" w:customStyle="1" w:styleId="1110">
    <w:name w:val="Без списък111"/>
    <w:next w:val="a2"/>
    <w:uiPriority w:val="99"/>
    <w:semiHidden/>
    <w:unhideWhenUsed/>
    <w:rsid w:val="00AA57AE"/>
  </w:style>
  <w:style w:type="numbering" w:customStyle="1" w:styleId="211">
    <w:name w:val="Без списък21"/>
    <w:next w:val="a2"/>
    <w:uiPriority w:val="99"/>
    <w:semiHidden/>
    <w:unhideWhenUsed/>
    <w:rsid w:val="00AA57AE"/>
  </w:style>
  <w:style w:type="character" w:customStyle="1" w:styleId="style1391">
    <w:name w:val="style1391"/>
    <w:basedOn w:val="a0"/>
    <w:rsid w:val="00AA57AE"/>
    <w:rPr>
      <w:rFonts w:ascii="Arial" w:hAnsi="Arial" w:cs="Arial" w:hint="default"/>
      <w:color w:val="333333"/>
    </w:rPr>
  </w:style>
  <w:style w:type="character" w:customStyle="1" w:styleId="inputvalue1">
    <w:name w:val="input_value1"/>
    <w:rsid w:val="00AA57AE"/>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1632">
      <w:bodyDiv w:val="1"/>
      <w:marLeft w:val="0"/>
      <w:marRight w:val="0"/>
      <w:marTop w:val="0"/>
      <w:marBottom w:val="0"/>
      <w:divBdr>
        <w:top w:val="none" w:sz="0" w:space="0" w:color="auto"/>
        <w:left w:val="none" w:sz="0" w:space="0" w:color="auto"/>
        <w:bottom w:val="none" w:sz="0" w:space="0" w:color="auto"/>
        <w:right w:val="none" w:sz="0" w:space="0" w:color="auto"/>
      </w:divBdr>
    </w:div>
    <w:div w:id="1121614301">
      <w:bodyDiv w:val="1"/>
      <w:marLeft w:val="0"/>
      <w:marRight w:val="0"/>
      <w:marTop w:val="0"/>
      <w:marBottom w:val="0"/>
      <w:divBdr>
        <w:top w:val="none" w:sz="0" w:space="0" w:color="auto"/>
        <w:left w:val="none" w:sz="0" w:space="0" w:color="auto"/>
        <w:bottom w:val="none" w:sz="0" w:space="0" w:color="auto"/>
        <w:right w:val="none" w:sz="0" w:space="0" w:color="auto"/>
      </w:divBdr>
    </w:div>
    <w:div w:id="1728382849">
      <w:bodyDiv w:val="1"/>
      <w:marLeft w:val="0"/>
      <w:marRight w:val="0"/>
      <w:marTop w:val="0"/>
      <w:marBottom w:val="0"/>
      <w:divBdr>
        <w:top w:val="none" w:sz="0" w:space="0" w:color="auto"/>
        <w:left w:val="none" w:sz="0" w:space="0" w:color="auto"/>
        <w:bottom w:val="none" w:sz="0" w:space="0" w:color="auto"/>
        <w:right w:val="none" w:sz="0" w:space="0" w:color="auto"/>
      </w:divBdr>
    </w:div>
    <w:div w:id="18703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409A-AEF1-49B1-86DA-1A073A4F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12264</Words>
  <Characters>69908</Characters>
  <Application>Microsoft Office Word</Application>
  <DocSecurity>0</DocSecurity>
  <Lines>582</Lines>
  <Paragraphs>164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Любка Тотева Нерезова</dc:creator>
  <cp:lastModifiedBy>Теменужка Иванова Джурина</cp:lastModifiedBy>
  <cp:revision>4</cp:revision>
  <cp:lastPrinted>2020-02-07T13:36:00Z</cp:lastPrinted>
  <dcterms:created xsi:type="dcterms:W3CDTF">2020-02-07T16:10:00Z</dcterms:created>
  <dcterms:modified xsi:type="dcterms:W3CDTF">2020-02-17T11:27:00Z</dcterms:modified>
</cp:coreProperties>
</file>