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02" w:rsidRPr="008200EF" w:rsidRDefault="00B63602" w:rsidP="00DD131C">
      <w:pPr>
        <w:spacing w:after="0" w:line="240" w:lineRule="auto"/>
        <w:ind w:left="-360" w:firstLine="720"/>
        <w:jc w:val="right"/>
        <w:rPr>
          <w:rFonts w:ascii="Times New Roman" w:hAnsi="Times New Roman"/>
          <w:b/>
          <w:sz w:val="28"/>
          <w:szCs w:val="28"/>
          <w:lang w:val="ru-RU"/>
        </w:rPr>
      </w:pPr>
      <w:bookmarkStart w:id="0" w:name="_GoBack"/>
      <w:bookmarkEnd w:id="0"/>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Приложение № </w:t>
      </w:r>
      <w:r w:rsidRPr="008200EF">
        <w:rPr>
          <w:rFonts w:ascii="Times New Roman" w:hAnsi="Times New Roman"/>
          <w:b/>
          <w:sz w:val="28"/>
          <w:szCs w:val="28"/>
          <w:lang w:val="ru-RU"/>
        </w:rPr>
        <w:t>2</w:t>
      </w:r>
    </w:p>
    <w:p w:rsidR="00B63602" w:rsidRDefault="00B63602" w:rsidP="00DD131C">
      <w:pPr>
        <w:spacing w:after="0" w:line="240" w:lineRule="auto"/>
        <w:ind w:left="-360" w:firstLine="720"/>
        <w:jc w:val="right"/>
        <w:rPr>
          <w:rFonts w:ascii="Times New Roman" w:hAnsi="Times New Roman"/>
          <w:b/>
          <w:sz w:val="28"/>
          <w:szCs w:val="28"/>
        </w:rPr>
      </w:pPr>
      <w:r>
        <w:rPr>
          <w:rFonts w:ascii="Times New Roman" w:hAnsi="Times New Roman"/>
          <w:b/>
          <w:sz w:val="28"/>
          <w:szCs w:val="28"/>
        </w:rPr>
        <w:t>Проект на договор</w:t>
      </w:r>
    </w:p>
    <w:p w:rsidR="00B63602" w:rsidRDefault="00B63602" w:rsidP="00DD131C">
      <w:pPr>
        <w:spacing w:after="0" w:line="240" w:lineRule="auto"/>
        <w:ind w:left="-360" w:firstLine="720"/>
        <w:jc w:val="right"/>
        <w:rPr>
          <w:rFonts w:ascii="Times New Roman" w:hAnsi="Times New Roman"/>
          <w:b/>
          <w:sz w:val="28"/>
          <w:szCs w:val="28"/>
        </w:rPr>
      </w:pPr>
    </w:p>
    <w:p w:rsidR="00B63602" w:rsidRDefault="00B63602" w:rsidP="00E64DD3">
      <w:pPr>
        <w:spacing w:after="0" w:line="240" w:lineRule="auto"/>
        <w:ind w:left="-360" w:firstLine="720"/>
        <w:jc w:val="center"/>
        <w:rPr>
          <w:rFonts w:ascii="Times New Roman" w:hAnsi="Times New Roman"/>
          <w:b/>
          <w:sz w:val="28"/>
          <w:szCs w:val="28"/>
        </w:rPr>
      </w:pPr>
    </w:p>
    <w:p w:rsidR="00B63602" w:rsidRPr="00336E7F" w:rsidRDefault="00B63602" w:rsidP="00E64DD3">
      <w:pPr>
        <w:spacing w:after="0" w:line="240" w:lineRule="auto"/>
        <w:ind w:left="-360" w:firstLine="720"/>
        <w:jc w:val="center"/>
        <w:rPr>
          <w:rFonts w:ascii="Times New Roman" w:hAnsi="Times New Roman"/>
          <w:sz w:val="28"/>
          <w:szCs w:val="28"/>
        </w:rPr>
      </w:pPr>
      <w:r w:rsidRPr="00336E7F">
        <w:rPr>
          <w:rFonts w:ascii="Times New Roman" w:hAnsi="Times New Roman"/>
          <w:b/>
          <w:sz w:val="28"/>
          <w:szCs w:val="28"/>
        </w:rPr>
        <w:t>ДОГОВОР № ……</w:t>
      </w:r>
    </w:p>
    <w:p w:rsidR="00B63602" w:rsidRPr="00336E7F" w:rsidRDefault="00B63602" w:rsidP="00E64DD3">
      <w:pPr>
        <w:spacing w:after="0" w:line="240" w:lineRule="auto"/>
        <w:ind w:left="-360" w:firstLine="720"/>
        <w:jc w:val="center"/>
        <w:rPr>
          <w:rFonts w:ascii="Times New Roman" w:hAnsi="Times New Roman"/>
          <w:b/>
          <w:sz w:val="28"/>
          <w:szCs w:val="28"/>
        </w:rPr>
      </w:pPr>
      <w:r w:rsidRPr="00336E7F">
        <w:rPr>
          <w:rFonts w:ascii="Times New Roman" w:hAnsi="Times New Roman"/>
          <w:b/>
          <w:sz w:val="28"/>
          <w:szCs w:val="28"/>
        </w:rPr>
        <w:t>ЗА ВЪЗЛАГАНЕ НА ОБЩЕСТВЕНА ПОРЪЧКА</w:t>
      </w:r>
    </w:p>
    <w:p w:rsidR="00B63602" w:rsidRPr="00336E7F" w:rsidRDefault="00B63602" w:rsidP="00E64DD3">
      <w:pPr>
        <w:spacing w:after="0" w:line="240" w:lineRule="auto"/>
        <w:ind w:left="-360" w:firstLine="720"/>
        <w:jc w:val="center"/>
        <w:rPr>
          <w:rFonts w:ascii="Times New Roman" w:hAnsi="Times New Roman"/>
          <w:b/>
          <w:sz w:val="24"/>
          <w:szCs w:val="24"/>
        </w:rPr>
      </w:pPr>
    </w:p>
    <w:p w:rsidR="00B63602" w:rsidRPr="005858ED" w:rsidRDefault="00B63602" w:rsidP="005858ED">
      <w:pPr>
        <w:spacing w:after="0" w:line="240" w:lineRule="auto"/>
        <w:ind w:firstLine="567"/>
        <w:jc w:val="both"/>
        <w:rPr>
          <w:rFonts w:ascii="Times New Roman" w:hAnsi="Times New Roman"/>
          <w:b/>
          <w:sz w:val="24"/>
          <w:szCs w:val="24"/>
        </w:rPr>
      </w:pPr>
      <w:r w:rsidRPr="00336E7F">
        <w:rPr>
          <w:rFonts w:ascii="Times New Roman" w:hAnsi="Times New Roman"/>
          <w:sz w:val="24"/>
          <w:szCs w:val="24"/>
        </w:rPr>
        <w:t>Днес, ………........ г. в гр. София, между:</w:t>
      </w:r>
    </w:p>
    <w:p w:rsidR="00B63602" w:rsidRDefault="00B63602" w:rsidP="00E64DD3">
      <w:pPr>
        <w:autoSpaceDE w:val="0"/>
        <w:autoSpaceDN w:val="0"/>
        <w:adjustRightInd w:val="0"/>
        <w:spacing w:after="0" w:line="240" w:lineRule="auto"/>
        <w:ind w:firstLine="567"/>
        <w:jc w:val="both"/>
        <w:rPr>
          <w:rFonts w:ascii="Times New Roman" w:hAnsi="Times New Roman"/>
          <w:b/>
          <w:bCs/>
          <w:sz w:val="24"/>
          <w:szCs w:val="24"/>
          <w:lang w:eastAsia="bg-BG"/>
        </w:rPr>
      </w:pPr>
      <w:r w:rsidRPr="00336E7F">
        <w:rPr>
          <w:rFonts w:ascii="Times New Roman" w:hAnsi="Times New Roman"/>
          <w:b/>
          <w:sz w:val="24"/>
          <w:szCs w:val="24"/>
          <w:lang w:val="ru-RU" w:eastAsia="bg-BG"/>
        </w:rPr>
        <w:t>1.</w:t>
      </w:r>
      <w:r w:rsidRPr="00336E7F">
        <w:rPr>
          <w:rFonts w:ascii="Times New Roman" w:hAnsi="Times New Roman"/>
          <w:sz w:val="24"/>
          <w:szCs w:val="24"/>
          <w:lang w:val="ru-RU" w:eastAsia="bg-BG"/>
        </w:rPr>
        <w:t xml:space="preserve"> </w:t>
      </w:r>
      <w:hyperlink r:id="rId7" w:history="1">
        <w:r w:rsidRPr="00B97D81">
          <w:rPr>
            <w:rFonts w:ascii="Times New Roman" w:hAnsi="Times New Roman"/>
            <w:b/>
            <w:sz w:val="24"/>
            <w:szCs w:val="24"/>
            <w:lang w:eastAsia="ar-SA"/>
          </w:rPr>
          <w:t>СОФИЙСКИЯ РАЙОНЕН СЪД</w:t>
        </w:r>
      </w:hyperlink>
      <w:r w:rsidRPr="00B97D81">
        <w:rPr>
          <w:rFonts w:ascii="Times New Roman" w:hAnsi="Times New Roman"/>
          <w:sz w:val="24"/>
          <w:szCs w:val="24"/>
          <w:lang w:eastAsia="ar-SA"/>
        </w:rPr>
        <w:t>, със седалище, гр. София, бул. „Драган Цанков” № 6, БУЛСТАТ</w:t>
      </w:r>
      <w:r>
        <w:rPr>
          <w:rFonts w:ascii="Times New Roman" w:hAnsi="Times New Roman"/>
          <w:sz w:val="24"/>
          <w:szCs w:val="24"/>
          <w:lang w:eastAsia="ar-SA"/>
        </w:rPr>
        <w:t xml:space="preserve"> </w:t>
      </w:r>
      <w:r w:rsidRPr="00DD131C">
        <w:rPr>
          <w:rFonts w:ascii="Times New Roman" w:hAnsi="Times New Roman"/>
          <w:sz w:val="24"/>
          <w:szCs w:val="24"/>
          <w:lang w:eastAsia="ar-SA"/>
        </w:rPr>
        <w:t>BG 831462482</w:t>
      </w:r>
      <w:r w:rsidRPr="00B97D81">
        <w:rPr>
          <w:rFonts w:ascii="Times New Roman" w:hAnsi="Times New Roman"/>
          <w:sz w:val="24"/>
          <w:szCs w:val="24"/>
          <w:lang w:eastAsia="ar-SA"/>
        </w:rPr>
        <w:t>, представляван</w:t>
      </w:r>
      <w:r>
        <w:rPr>
          <w:rFonts w:ascii="Times New Roman" w:hAnsi="Times New Roman"/>
          <w:sz w:val="24"/>
          <w:szCs w:val="24"/>
          <w:lang w:eastAsia="ar-SA"/>
        </w:rPr>
        <w:t xml:space="preserve"> </w:t>
      </w:r>
      <w:r w:rsidRPr="00B97D81">
        <w:rPr>
          <w:rFonts w:ascii="Times New Roman" w:hAnsi="Times New Roman"/>
          <w:sz w:val="24"/>
          <w:szCs w:val="24"/>
          <w:lang w:eastAsia="ar-SA"/>
        </w:rPr>
        <w:t>от Методи Лалов – Председател на Софийски</w:t>
      </w:r>
      <w:r>
        <w:rPr>
          <w:rFonts w:ascii="Times New Roman" w:hAnsi="Times New Roman"/>
          <w:sz w:val="24"/>
          <w:szCs w:val="24"/>
          <w:lang w:eastAsia="ar-SA"/>
        </w:rPr>
        <w:t>я</w:t>
      </w:r>
      <w:r w:rsidRPr="00B97D81">
        <w:rPr>
          <w:rFonts w:ascii="Times New Roman" w:hAnsi="Times New Roman"/>
          <w:sz w:val="24"/>
          <w:szCs w:val="24"/>
          <w:lang w:eastAsia="ar-SA"/>
        </w:rPr>
        <w:t xml:space="preserve"> районен съд и Красимира Горянова – главен счетоводител, наричано по-долу за краткост „</w:t>
      </w:r>
      <w:r w:rsidRPr="00B97D81">
        <w:rPr>
          <w:rFonts w:ascii="Times New Roman" w:hAnsi="Times New Roman"/>
          <w:b/>
          <w:sz w:val="24"/>
          <w:szCs w:val="24"/>
          <w:lang w:eastAsia="ar-SA"/>
        </w:rPr>
        <w:t>ВЪЗЛОЖИТЕЛ”</w:t>
      </w:r>
      <w:r w:rsidRPr="00B97D81">
        <w:rPr>
          <w:rFonts w:ascii="Times New Roman" w:hAnsi="Times New Roman"/>
          <w:sz w:val="24"/>
          <w:szCs w:val="24"/>
          <w:lang w:eastAsia="ar-SA"/>
        </w:rPr>
        <w:t xml:space="preserve"> от една страна</w:t>
      </w:r>
      <w:r w:rsidRPr="00336E7F">
        <w:rPr>
          <w:rFonts w:ascii="Times New Roman" w:hAnsi="Times New Roman"/>
          <w:b/>
          <w:bCs/>
          <w:sz w:val="24"/>
          <w:szCs w:val="24"/>
          <w:lang w:eastAsia="bg-BG"/>
        </w:rPr>
        <w:t xml:space="preserve"> </w:t>
      </w:r>
    </w:p>
    <w:p w:rsidR="00B63602" w:rsidRPr="00336E7F" w:rsidRDefault="00B63602" w:rsidP="00E64DD3">
      <w:pPr>
        <w:autoSpaceDE w:val="0"/>
        <w:autoSpaceDN w:val="0"/>
        <w:adjustRightInd w:val="0"/>
        <w:spacing w:after="0" w:line="240" w:lineRule="auto"/>
        <w:ind w:firstLine="567"/>
        <w:jc w:val="both"/>
        <w:rPr>
          <w:rFonts w:ascii="Times New Roman" w:hAnsi="Times New Roman"/>
          <w:sz w:val="24"/>
          <w:szCs w:val="24"/>
          <w:lang w:eastAsia="bg-BG"/>
        </w:rPr>
      </w:pPr>
      <w:r w:rsidRPr="00336E7F">
        <w:rPr>
          <w:rFonts w:ascii="Times New Roman" w:hAnsi="Times New Roman"/>
          <w:sz w:val="24"/>
          <w:szCs w:val="24"/>
          <w:lang w:eastAsia="bg-BG"/>
        </w:rPr>
        <w:t>и</w:t>
      </w:r>
    </w:p>
    <w:p w:rsidR="00B63602" w:rsidRPr="00336E7F" w:rsidRDefault="00B63602" w:rsidP="00E64DD3">
      <w:pPr>
        <w:widowControl w:val="0"/>
        <w:spacing w:after="0" w:line="240" w:lineRule="auto"/>
        <w:ind w:firstLine="567"/>
        <w:jc w:val="both"/>
        <w:rPr>
          <w:rFonts w:ascii="Times New Roman" w:hAnsi="Times New Roman"/>
          <w:sz w:val="24"/>
          <w:szCs w:val="24"/>
        </w:rPr>
      </w:pPr>
      <w:r w:rsidRPr="00336E7F">
        <w:rPr>
          <w:rFonts w:ascii="Times New Roman" w:hAnsi="Times New Roman"/>
          <w:b/>
          <w:sz w:val="24"/>
          <w:szCs w:val="24"/>
        </w:rPr>
        <w:t>2.</w:t>
      </w:r>
      <w:r>
        <w:rPr>
          <w:rFonts w:ascii="Times New Roman" w:hAnsi="Times New Roman"/>
          <w:b/>
          <w:sz w:val="24"/>
          <w:szCs w:val="24"/>
        </w:rPr>
        <w:t xml:space="preserve"> </w:t>
      </w:r>
      <w:r w:rsidRPr="00336E7F">
        <w:rPr>
          <w:rFonts w:ascii="Times New Roman" w:hAnsi="Times New Roman"/>
          <w:sz w:val="24"/>
          <w:szCs w:val="24"/>
        </w:rPr>
        <w:t>......................................................................................................................</w:t>
      </w:r>
    </w:p>
    <w:p w:rsidR="00B63602" w:rsidRPr="00336E7F" w:rsidRDefault="00B63602" w:rsidP="00E64DD3">
      <w:pPr>
        <w:widowControl w:val="0"/>
        <w:spacing w:after="0" w:line="240" w:lineRule="auto"/>
        <w:ind w:firstLine="567"/>
        <w:jc w:val="both"/>
        <w:rPr>
          <w:rFonts w:ascii="Times New Roman" w:hAnsi="Times New Roman"/>
          <w:sz w:val="24"/>
          <w:szCs w:val="24"/>
        </w:rPr>
      </w:pPr>
      <w:r w:rsidRPr="00336E7F">
        <w:rPr>
          <w:rFonts w:ascii="Times New Roman" w:hAnsi="Times New Roman"/>
          <w:sz w:val="24"/>
          <w:szCs w:val="24"/>
        </w:rPr>
        <w:t>..............................................., с ИН по ДДС……………, ЕИК/БУЛСТАТ ................., със седалище и адрес на управление гр. ..............................................................., представлявано от ........................................... .................................., наричано за краткост ИЗПЪЛНИТЕЛ, от друга страна</w:t>
      </w:r>
      <w:r>
        <w:rPr>
          <w:rFonts w:ascii="Times New Roman" w:hAnsi="Times New Roman"/>
          <w:sz w:val="24"/>
          <w:szCs w:val="24"/>
        </w:rPr>
        <w:t>,</w:t>
      </w:r>
    </w:p>
    <w:p w:rsidR="00B63602" w:rsidRDefault="00B63602" w:rsidP="00E64DD3">
      <w:pPr>
        <w:widowControl w:val="0"/>
        <w:spacing w:after="0" w:line="240" w:lineRule="auto"/>
        <w:ind w:firstLine="567"/>
        <w:jc w:val="both"/>
        <w:rPr>
          <w:rFonts w:ascii="Times New Roman" w:hAnsi="Times New Roman"/>
          <w:sz w:val="24"/>
          <w:szCs w:val="24"/>
        </w:rPr>
      </w:pPr>
      <w:r w:rsidRPr="00336E7F">
        <w:rPr>
          <w:rFonts w:ascii="Times New Roman" w:hAnsi="Times New Roman"/>
          <w:sz w:val="24"/>
          <w:szCs w:val="24"/>
        </w:rPr>
        <w:t xml:space="preserve">на основание чл. 112, ал.1 от Закона за обществените поръчки и във връзка с влязло в сила Решение № …. от ...............г. на Възложителя </w:t>
      </w:r>
      <w:r>
        <w:rPr>
          <w:rFonts w:ascii="Times New Roman" w:hAnsi="Times New Roman"/>
          <w:sz w:val="24"/>
          <w:szCs w:val="24"/>
        </w:rPr>
        <w:t xml:space="preserve">за класиране на участниците и определяне на изпълнител на обществена поръчка с предмет </w:t>
      </w:r>
      <w:r w:rsidRPr="00336E7F">
        <w:rPr>
          <w:rFonts w:ascii="Times New Roman" w:hAnsi="Times New Roman"/>
          <w:b/>
          <w:sz w:val="24"/>
          <w:szCs w:val="24"/>
          <w:lang w:eastAsia="bg-BG"/>
        </w:rPr>
        <w:t>„Доставка</w:t>
      </w:r>
      <w:r w:rsidRPr="005858ED">
        <w:rPr>
          <w:rFonts w:ascii="Times New Roman" w:hAnsi="Times New Roman"/>
          <w:b/>
          <w:sz w:val="24"/>
          <w:szCs w:val="24"/>
          <w:lang w:eastAsia="bg-BG"/>
        </w:rPr>
        <w:t xml:space="preserve">, монтаж и инсталация на мрежово, сървърно и компютърно оборудване и базов софтуер за сградата на Софийския районен съд на бул. „Ген. М. Д. Скобелев“ № </w:t>
      </w:r>
      <w:r>
        <w:rPr>
          <w:rFonts w:ascii="Times New Roman" w:hAnsi="Times New Roman"/>
          <w:b/>
          <w:sz w:val="24"/>
          <w:szCs w:val="24"/>
          <w:lang w:eastAsia="bg-BG"/>
        </w:rPr>
        <w:t>23</w:t>
      </w:r>
      <w:r w:rsidRPr="00A45501">
        <w:rPr>
          <w:rFonts w:ascii="Times New Roman" w:hAnsi="Times New Roman"/>
          <w:sz w:val="24"/>
          <w:szCs w:val="24"/>
          <w:lang w:eastAsia="bg-BG"/>
        </w:rPr>
        <w:t>“, открита с Решение № ……..</w:t>
      </w:r>
      <w:r>
        <w:rPr>
          <w:rFonts w:ascii="Times New Roman" w:hAnsi="Times New Roman"/>
          <w:b/>
          <w:sz w:val="24"/>
          <w:szCs w:val="24"/>
          <w:lang w:eastAsia="bg-BG"/>
        </w:rPr>
        <w:t xml:space="preserve"> </w:t>
      </w:r>
      <w:r w:rsidRPr="00A45501">
        <w:rPr>
          <w:rFonts w:ascii="Times New Roman" w:hAnsi="Times New Roman"/>
          <w:sz w:val="24"/>
          <w:szCs w:val="24"/>
          <w:lang w:eastAsia="bg-BG"/>
        </w:rPr>
        <w:t>на Председателя на Софийския районен съд,</w:t>
      </w:r>
      <w:r>
        <w:rPr>
          <w:rFonts w:ascii="Times New Roman" w:hAnsi="Times New Roman"/>
          <w:b/>
          <w:sz w:val="24"/>
          <w:szCs w:val="24"/>
          <w:lang w:eastAsia="bg-BG"/>
        </w:rPr>
        <w:t xml:space="preserve"> </w:t>
      </w:r>
      <w:r w:rsidRPr="00336E7F">
        <w:rPr>
          <w:rFonts w:ascii="Times New Roman" w:hAnsi="Times New Roman"/>
          <w:sz w:val="24"/>
          <w:szCs w:val="24"/>
        </w:rPr>
        <w:t>се сключи настоящият договор</w:t>
      </w:r>
      <w:r>
        <w:rPr>
          <w:rFonts w:ascii="Times New Roman" w:hAnsi="Times New Roman"/>
          <w:sz w:val="24"/>
          <w:szCs w:val="24"/>
        </w:rPr>
        <w:t xml:space="preserve"> за обществена поръчка</w:t>
      </w:r>
      <w:r w:rsidRPr="00A45501">
        <w:rPr>
          <w:rFonts w:ascii="Times New Roman" w:hAnsi="Times New Roman"/>
          <w:sz w:val="24"/>
          <w:szCs w:val="24"/>
        </w:rPr>
        <w:t>, въз основа на който страните се споразумяха за следното:</w:t>
      </w:r>
    </w:p>
    <w:p w:rsidR="00B63602" w:rsidRPr="00336E7F" w:rsidRDefault="00B63602" w:rsidP="00E64DD3">
      <w:pPr>
        <w:widowControl w:val="0"/>
        <w:spacing w:after="0" w:line="240" w:lineRule="auto"/>
        <w:ind w:firstLine="567"/>
        <w:jc w:val="both"/>
        <w:rPr>
          <w:rFonts w:ascii="Times New Roman" w:hAnsi="Times New Roman"/>
          <w:sz w:val="24"/>
          <w:szCs w:val="24"/>
        </w:rPr>
      </w:pPr>
    </w:p>
    <w:p w:rsidR="00B63602" w:rsidRPr="00336E7F" w:rsidRDefault="00B63602" w:rsidP="00E64DD3">
      <w:pPr>
        <w:spacing w:after="0" w:line="240" w:lineRule="auto"/>
        <w:ind w:firstLine="567"/>
        <w:jc w:val="both"/>
        <w:rPr>
          <w:rFonts w:ascii="Times New Roman" w:hAnsi="Times New Roman"/>
          <w:b/>
          <w:sz w:val="24"/>
          <w:szCs w:val="24"/>
        </w:rPr>
      </w:pPr>
      <w:r w:rsidRPr="00336E7F">
        <w:rPr>
          <w:rFonts w:ascii="Times New Roman" w:hAnsi="Times New Roman"/>
          <w:b/>
          <w:sz w:val="24"/>
          <w:szCs w:val="24"/>
        </w:rPr>
        <w:t>I. ПРЕДМЕТ НА ДОГОВОРА</w:t>
      </w:r>
    </w:p>
    <w:p w:rsidR="00B63602" w:rsidRPr="00336E7F" w:rsidRDefault="00B63602" w:rsidP="00875FC0">
      <w:pPr>
        <w:spacing w:after="0" w:line="240" w:lineRule="auto"/>
        <w:ind w:firstLine="567"/>
        <w:jc w:val="both"/>
        <w:rPr>
          <w:rFonts w:ascii="Times New Roman" w:hAnsi="Times New Roman"/>
          <w:sz w:val="24"/>
          <w:szCs w:val="24"/>
        </w:rPr>
      </w:pPr>
      <w:r w:rsidRPr="00875FC0">
        <w:rPr>
          <w:rFonts w:ascii="Times New Roman" w:hAnsi="Times New Roman"/>
          <w:b/>
          <w:sz w:val="24"/>
          <w:szCs w:val="24"/>
        </w:rPr>
        <w:t>Чл. 1. (1)</w:t>
      </w:r>
      <w:r w:rsidRPr="00875FC0">
        <w:rPr>
          <w:rFonts w:ascii="Times New Roman" w:hAnsi="Times New Roman"/>
          <w:sz w:val="24"/>
          <w:szCs w:val="24"/>
        </w:rPr>
        <w:t xml:space="preserve"> </w:t>
      </w:r>
      <w:r w:rsidRPr="00875FC0">
        <w:rPr>
          <w:rFonts w:ascii="Times New Roman" w:hAnsi="Times New Roman"/>
          <w:caps/>
          <w:sz w:val="24"/>
          <w:szCs w:val="24"/>
        </w:rPr>
        <w:t>ВъзложителяТ</w:t>
      </w:r>
      <w:r w:rsidRPr="00875FC0">
        <w:rPr>
          <w:rFonts w:ascii="Times New Roman" w:hAnsi="Times New Roman"/>
          <w:sz w:val="24"/>
          <w:szCs w:val="24"/>
        </w:rPr>
        <w:t xml:space="preserve"> възлага, а ИЗПЪЛНИТЕЛЯТ приема да извърши </w:t>
      </w:r>
      <w:r w:rsidRPr="00E6217F">
        <w:rPr>
          <w:rFonts w:ascii="Times New Roman" w:hAnsi="Times New Roman"/>
          <w:bCs/>
          <w:sz w:val="24"/>
          <w:szCs w:val="24"/>
          <w:lang w:eastAsia="ar-SA"/>
        </w:rPr>
        <w:t xml:space="preserve">доставка, монтаж и инсталация на мрежово, сървърно и компютърно оборудване и базов софтуер за сградата на Софийския районен съд на бул. „Ген. М. Д. Скобелев“ № </w:t>
      </w:r>
      <w:r w:rsidRPr="00875FC0">
        <w:rPr>
          <w:rFonts w:ascii="Times New Roman" w:hAnsi="Times New Roman"/>
          <w:sz w:val="24"/>
          <w:szCs w:val="24"/>
        </w:rPr>
        <w:t>23,</w:t>
      </w:r>
      <w:r w:rsidRPr="00875FC0">
        <w:rPr>
          <w:rFonts w:ascii="Times New Roman" w:hAnsi="Times New Roman"/>
          <w:sz w:val="24"/>
          <w:szCs w:val="24"/>
          <w:lang w:eastAsia="bg-BG"/>
        </w:rPr>
        <w:t xml:space="preserve"> </w:t>
      </w:r>
      <w:r w:rsidRPr="00875FC0">
        <w:rPr>
          <w:rFonts w:ascii="Times New Roman" w:hAnsi="Times New Roman"/>
          <w:sz w:val="24"/>
          <w:szCs w:val="24"/>
        </w:rPr>
        <w:t xml:space="preserve">в пълно съответствие по вид и параметри с предложението за изпълнение на поръчката </w:t>
      </w:r>
      <w:r>
        <w:rPr>
          <w:rFonts w:ascii="Times New Roman" w:hAnsi="Times New Roman"/>
          <w:sz w:val="24"/>
          <w:szCs w:val="24"/>
        </w:rPr>
        <w:t xml:space="preserve">(Приложение № 1) </w:t>
      </w:r>
      <w:r w:rsidRPr="00875FC0">
        <w:rPr>
          <w:rFonts w:ascii="Times New Roman" w:hAnsi="Times New Roman"/>
          <w:sz w:val="24"/>
          <w:szCs w:val="24"/>
        </w:rPr>
        <w:t xml:space="preserve">и ценовото предложение </w:t>
      </w:r>
      <w:r>
        <w:rPr>
          <w:rFonts w:ascii="Times New Roman" w:hAnsi="Times New Roman"/>
          <w:sz w:val="24"/>
          <w:szCs w:val="24"/>
        </w:rPr>
        <w:t xml:space="preserve">(Приложение № 2) </w:t>
      </w:r>
      <w:r w:rsidRPr="00875FC0">
        <w:rPr>
          <w:rFonts w:ascii="Times New Roman" w:hAnsi="Times New Roman"/>
          <w:sz w:val="24"/>
          <w:szCs w:val="24"/>
        </w:rPr>
        <w:t>на ИЗПЪЛНИТЕЛЯ, представени в процедурата за възлагане на обществена поръчка, съставляващи неразделна част от договора.</w:t>
      </w:r>
    </w:p>
    <w:p w:rsidR="00B63602" w:rsidRPr="008A3ED1" w:rsidRDefault="00B63602" w:rsidP="005858ED">
      <w:pPr>
        <w:spacing w:after="0" w:line="240" w:lineRule="auto"/>
        <w:ind w:firstLine="567"/>
        <w:jc w:val="both"/>
        <w:rPr>
          <w:rFonts w:ascii="Times New Roman" w:hAnsi="Times New Roman"/>
          <w:sz w:val="24"/>
          <w:szCs w:val="24"/>
          <w:lang w:val="ru-RU"/>
        </w:rPr>
      </w:pPr>
      <w:r w:rsidRPr="00336E7F">
        <w:rPr>
          <w:rFonts w:ascii="Times New Roman" w:hAnsi="Times New Roman"/>
          <w:b/>
          <w:sz w:val="24"/>
          <w:szCs w:val="24"/>
        </w:rPr>
        <w:t>(2)</w:t>
      </w:r>
      <w:r w:rsidRPr="00336E7F">
        <w:rPr>
          <w:rFonts w:ascii="Times New Roman" w:hAnsi="Times New Roman"/>
          <w:sz w:val="24"/>
          <w:szCs w:val="24"/>
        </w:rPr>
        <w:t xml:space="preserve"> Изпълнението на предмета на договора се счита за възложено след изрична писмена заявка от страна на ВЪЗЛОЖИТЕЛЯ до ИЗПЪЛНИТЕЛЯ, съдържаща вида и количеството от съответното оборудване, направена </w:t>
      </w:r>
      <w:r w:rsidRPr="005858ED">
        <w:rPr>
          <w:rFonts w:ascii="Times New Roman" w:hAnsi="Times New Roman"/>
          <w:sz w:val="24"/>
          <w:szCs w:val="24"/>
        </w:rPr>
        <w:t xml:space="preserve">не по-късно от </w:t>
      </w:r>
      <w:r w:rsidRPr="008E26D5">
        <w:rPr>
          <w:rFonts w:ascii="Times New Roman" w:hAnsi="Times New Roman"/>
          <w:sz w:val="24"/>
          <w:szCs w:val="24"/>
        </w:rPr>
        <w:t>30 дни</w:t>
      </w:r>
      <w:r w:rsidRPr="005858ED">
        <w:rPr>
          <w:rFonts w:ascii="Times New Roman" w:hAnsi="Times New Roman"/>
          <w:sz w:val="24"/>
          <w:szCs w:val="24"/>
        </w:rPr>
        <w:t>, считано от датата на сключване на настоящия договор.</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 xml:space="preserve">(3) </w:t>
      </w:r>
      <w:r w:rsidRPr="00336E7F">
        <w:rPr>
          <w:rFonts w:ascii="Times New Roman" w:hAnsi="Times New Roman"/>
          <w:sz w:val="24"/>
          <w:szCs w:val="24"/>
        </w:rPr>
        <w:t>В случаите на ал.</w:t>
      </w:r>
      <w:r>
        <w:rPr>
          <w:rFonts w:ascii="Times New Roman" w:hAnsi="Times New Roman"/>
          <w:sz w:val="24"/>
          <w:szCs w:val="24"/>
        </w:rPr>
        <w:t xml:space="preserve"> </w:t>
      </w:r>
      <w:r w:rsidRPr="00336E7F">
        <w:rPr>
          <w:rFonts w:ascii="Times New Roman" w:hAnsi="Times New Roman"/>
          <w:sz w:val="24"/>
          <w:szCs w:val="24"/>
        </w:rPr>
        <w:t xml:space="preserve">2, при възлагане изпълнението на договора, ВЪЗЛОЖИТЕЛЯТ няма задължение да заяви пълния обем на </w:t>
      </w:r>
      <w:r w:rsidRPr="008E26D5">
        <w:rPr>
          <w:rFonts w:ascii="Times New Roman" w:hAnsi="Times New Roman"/>
          <w:sz w:val="24"/>
          <w:szCs w:val="24"/>
        </w:rPr>
        <w:t>оборудването/</w:t>
      </w:r>
      <w:r>
        <w:rPr>
          <w:rFonts w:ascii="Times New Roman" w:hAnsi="Times New Roman"/>
          <w:sz w:val="24"/>
          <w:szCs w:val="24"/>
        </w:rPr>
        <w:t>софтуера</w:t>
      </w:r>
      <w:r w:rsidRPr="00336E7F">
        <w:rPr>
          <w:rFonts w:ascii="Times New Roman" w:hAnsi="Times New Roman"/>
          <w:sz w:val="24"/>
          <w:szCs w:val="24"/>
        </w:rPr>
        <w:t xml:space="preserve">, по вид и количество, посочено в Приложение № 1 към настоящия договор. </w:t>
      </w:r>
    </w:p>
    <w:p w:rsidR="00B63602" w:rsidRPr="00B44F4F" w:rsidRDefault="00B63602" w:rsidP="00B44F4F">
      <w:pPr>
        <w:pStyle w:val="1"/>
        <w:ind w:firstLine="567"/>
        <w:rPr>
          <w:rFonts w:ascii="Times New Roman" w:hAnsi="Times New Roman"/>
          <w:b/>
          <w:sz w:val="24"/>
          <w:szCs w:val="24"/>
          <w:lang w:val="bg-BG" w:eastAsia="ar-SA"/>
        </w:rPr>
      </w:pPr>
      <w:r w:rsidRPr="00B44F4F">
        <w:rPr>
          <w:rFonts w:ascii="Times New Roman" w:hAnsi="Times New Roman"/>
          <w:b/>
          <w:sz w:val="24"/>
          <w:szCs w:val="24"/>
          <w:lang w:val="bg-BG"/>
        </w:rPr>
        <w:t xml:space="preserve">(4) </w:t>
      </w:r>
      <w:r w:rsidRPr="00B44F4F">
        <w:rPr>
          <w:rFonts w:ascii="Times New Roman" w:hAnsi="Times New Roman"/>
          <w:sz w:val="24"/>
          <w:szCs w:val="24"/>
          <w:lang w:val="bg-BG"/>
        </w:rPr>
        <w:t xml:space="preserve">ВЪЗЛОЖИТЕЛЯТ има право на „опция за допълнителни количества”, </w:t>
      </w:r>
      <w:r w:rsidRPr="00B44F4F">
        <w:rPr>
          <w:rFonts w:ascii="Times New Roman" w:hAnsi="Times New Roman"/>
          <w:b/>
          <w:sz w:val="24"/>
          <w:szCs w:val="24"/>
          <w:lang w:val="bg-BG"/>
        </w:rPr>
        <w:t xml:space="preserve">в размер </w:t>
      </w:r>
      <w:r w:rsidRPr="004704BB">
        <w:rPr>
          <w:rFonts w:ascii="Times New Roman" w:hAnsi="Times New Roman"/>
          <w:sz w:val="24"/>
          <w:lang w:val="bg-BG"/>
        </w:rPr>
        <w:t>до 30 на сто</w:t>
      </w:r>
      <w:r w:rsidRPr="00B44F4F">
        <w:rPr>
          <w:rFonts w:ascii="Times New Roman" w:hAnsi="Times New Roman"/>
          <w:sz w:val="24"/>
          <w:lang w:val="bg-BG"/>
        </w:rPr>
        <w:t xml:space="preserve"> от стойността на настоящия договор без ДДС при условията, описани в чл. 27 от </w:t>
      </w:r>
      <w:r>
        <w:rPr>
          <w:rFonts w:ascii="Times New Roman" w:hAnsi="Times New Roman"/>
          <w:sz w:val="24"/>
          <w:lang w:val="bg-BG"/>
        </w:rPr>
        <w:t>същия</w:t>
      </w:r>
      <w:r w:rsidRPr="00B44F4F">
        <w:rPr>
          <w:rFonts w:ascii="Times New Roman" w:hAnsi="Times New Roman"/>
          <w:sz w:val="24"/>
          <w:lang w:val="bg-BG"/>
        </w:rPr>
        <w:t>.</w:t>
      </w:r>
    </w:p>
    <w:p w:rsidR="00B63602" w:rsidRPr="00336E7F" w:rsidRDefault="00B63602" w:rsidP="00BA7CEA">
      <w:pPr>
        <w:spacing w:after="0" w:line="240" w:lineRule="auto"/>
        <w:ind w:firstLine="567"/>
        <w:jc w:val="both"/>
        <w:rPr>
          <w:rFonts w:ascii="Times New Roman" w:hAnsi="Times New Roman"/>
          <w:b/>
          <w:bCs/>
          <w:color w:val="FF0000"/>
          <w:sz w:val="24"/>
          <w:szCs w:val="24"/>
        </w:rPr>
      </w:pPr>
    </w:p>
    <w:p w:rsidR="00B63602" w:rsidRPr="00336E7F" w:rsidRDefault="00B63602" w:rsidP="00BA7CEA">
      <w:pPr>
        <w:spacing w:after="0" w:line="240" w:lineRule="auto"/>
        <w:ind w:firstLine="567"/>
        <w:jc w:val="both"/>
        <w:rPr>
          <w:rFonts w:ascii="Times New Roman" w:hAnsi="Times New Roman"/>
          <w:b/>
          <w:bCs/>
          <w:sz w:val="24"/>
          <w:szCs w:val="24"/>
          <w:lang w:val="ru-RU"/>
        </w:rPr>
      </w:pPr>
      <w:r w:rsidRPr="00336E7F">
        <w:rPr>
          <w:rFonts w:ascii="Times New Roman" w:hAnsi="Times New Roman"/>
          <w:b/>
          <w:bCs/>
          <w:sz w:val="24"/>
          <w:szCs w:val="24"/>
        </w:rPr>
        <w:t>II</w:t>
      </w:r>
      <w:r w:rsidRPr="00336E7F">
        <w:rPr>
          <w:rFonts w:ascii="Times New Roman" w:hAnsi="Times New Roman"/>
          <w:b/>
          <w:bCs/>
          <w:sz w:val="24"/>
          <w:szCs w:val="24"/>
          <w:lang w:val="ru-RU"/>
        </w:rPr>
        <w:t>. КАЧЕСТВО</w:t>
      </w:r>
    </w:p>
    <w:p w:rsidR="00B63602" w:rsidRPr="00774DDF" w:rsidRDefault="00B63602" w:rsidP="00774DDF">
      <w:pPr>
        <w:widowControl w:val="0"/>
        <w:spacing w:after="0" w:line="240" w:lineRule="auto"/>
        <w:ind w:firstLine="567"/>
        <w:jc w:val="both"/>
        <w:rPr>
          <w:rFonts w:ascii="Times New Roman" w:hAnsi="Times New Roman"/>
          <w:spacing w:val="-5"/>
          <w:sz w:val="24"/>
          <w:szCs w:val="24"/>
        </w:rPr>
      </w:pPr>
      <w:r w:rsidRPr="00336E7F">
        <w:rPr>
          <w:rFonts w:ascii="Times New Roman" w:hAnsi="Times New Roman"/>
          <w:b/>
          <w:sz w:val="24"/>
          <w:szCs w:val="24"/>
        </w:rPr>
        <w:t>Чл. 2.</w:t>
      </w:r>
      <w:r w:rsidRPr="00336E7F">
        <w:rPr>
          <w:rFonts w:ascii="Times New Roman" w:hAnsi="Times New Roman"/>
          <w:sz w:val="24"/>
          <w:szCs w:val="24"/>
        </w:rPr>
        <w:t xml:space="preserve"> </w:t>
      </w:r>
      <w:r w:rsidRPr="00336E7F">
        <w:rPr>
          <w:rFonts w:ascii="Times New Roman" w:hAnsi="Times New Roman"/>
          <w:spacing w:val="-5"/>
          <w:sz w:val="24"/>
          <w:szCs w:val="24"/>
        </w:rPr>
        <w:t xml:space="preserve">Качеството на </w:t>
      </w:r>
      <w:r>
        <w:rPr>
          <w:rFonts w:ascii="Times New Roman" w:hAnsi="Times New Roman"/>
          <w:spacing w:val="-5"/>
          <w:sz w:val="24"/>
          <w:szCs w:val="24"/>
        </w:rPr>
        <w:t>оборудването и софтуера</w:t>
      </w:r>
      <w:r w:rsidRPr="00336E7F">
        <w:rPr>
          <w:rFonts w:ascii="Times New Roman" w:hAnsi="Times New Roman"/>
          <w:spacing w:val="-5"/>
          <w:sz w:val="24"/>
          <w:szCs w:val="24"/>
        </w:rPr>
        <w:t xml:space="preserve"> по чл. 1 следва да отговаря</w:t>
      </w:r>
      <w:r>
        <w:rPr>
          <w:rFonts w:ascii="Times New Roman" w:hAnsi="Times New Roman"/>
          <w:spacing w:val="-5"/>
          <w:sz w:val="24"/>
          <w:szCs w:val="24"/>
        </w:rPr>
        <w:t xml:space="preserve"> напълно</w:t>
      </w:r>
      <w:r w:rsidRPr="00336E7F">
        <w:rPr>
          <w:rFonts w:ascii="Times New Roman" w:hAnsi="Times New Roman"/>
          <w:spacing w:val="-5"/>
          <w:sz w:val="24"/>
          <w:szCs w:val="24"/>
        </w:rPr>
        <w:t xml:space="preserve"> на </w:t>
      </w:r>
      <w:r w:rsidRPr="00336E7F">
        <w:rPr>
          <w:rFonts w:ascii="Times New Roman" w:hAnsi="Times New Roman"/>
          <w:spacing w:val="-5"/>
          <w:sz w:val="24"/>
          <w:szCs w:val="24"/>
        </w:rPr>
        <w:lastRenderedPageBreak/>
        <w:t xml:space="preserve">техническите характеристики, описани в </w:t>
      </w:r>
      <w:r w:rsidRPr="00336E7F">
        <w:rPr>
          <w:rFonts w:ascii="Times New Roman" w:hAnsi="Times New Roman"/>
          <w:sz w:val="24"/>
          <w:szCs w:val="24"/>
        </w:rPr>
        <w:t xml:space="preserve">предложението за изпълнение на поръчката </w:t>
      </w:r>
      <w:r w:rsidRPr="00336E7F">
        <w:rPr>
          <w:rFonts w:ascii="Times New Roman" w:hAnsi="Times New Roman"/>
          <w:spacing w:val="-5"/>
          <w:sz w:val="24"/>
          <w:szCs w:val="24"/>
        </w:rPr>
        <w:t>на ИЗПЪЛНИТЕЛЯ</w:t>
      </w:r>
      <w:r>
        <w:rPr>
          <w:rFonts w:ascii="Times New Roman" w:hAnsi="Times New Roman"/>
          <w:spacing w:val="-5"/>
          <w:sz w:val="24"/>
          <w:szCs w:val="24"/>
        </w:rPr>
        <w:t xml:space="preserve">, </w:t>
      </w:r>
      <w:r w:rsidRPr="00774DDF">
        <w:rPr>
          <w:rFonts w:ascii="Times New Roman" w:hAnsi="Times New Roman"/>
          <w:spacing w:val="-5"/>
          <w:sz w:val="24"/>
          <w:szCs w:val="24"/>
        </w:rPr>
        <w:t>както и на техническите стандарти на производителя.</w:t>
      </w:r>
    </w:p>
    <w:p w:rsidR="00B63602" w:rsidRPr="00336E7F" w:rsidRDefault="00B63602" w:rsidP="00774DDF">
      <w:pPr>
        <w:widowControl w:val="0"/>
        <w:spacing w:after="0" w:line="240" w:lineRule="auto"/>
        <w:ind w:firstLine="567"/>
        <w:jc w:val="both"/>
        <w:rPr>
          <w:rFonts w:ascii="Times New Roman" w:hAnsi="Times New Roman"/>
          <w:spacing w:val="-5"/>
          <w:sz w:val="24"/>
          <w:szCs w:val="24"/>
        </w:rPr>
      </w:pPr>
      <w:r w:rsidRPr="00774DDF">
        <w:rPr>
          <w:rFonts w:ascii="Times New Roman" w:hAnsi="Times New Roman"/>
          <w:spacing w:val="-5"/>
          <w:sz w:val="24"/>
          <w:szCs w:val="24"/>
        </w:rPr>
        <w:t>/2/</w:t>
      </w:r>
      <w:r>
        <w:rPr>
          <w:rFonts w:ascii="Times New Roman" w:hAnsi="Times New Roman"/>
          <w:spacing w:val="-5"/>
          <w:sz w:val="24"/>
          <w:szCs w:val="24"/>
        </w:rPr>
        <w:t xml:space="preserve"> </w:t>
      </w:r>
      <w:r w:rsidRPr="00774DDF">
        <w:rPr>
          <w:rFonts w:ascii="Times New Roman" w:hAnsi="Times New Roman"/>
          <w:spacing w:val="-5"/>
          <w:sz w:val="24"/>
          <w:szCs w:val="24"/>
        </w:rPr>
        <w:t>Изпълнението на договора по чл.</w:t>
      </w:r>
      <w:r>
        <w:rPr>
          <w:rFonts w:ascii="Times New Roman" w:hAnsi="Times New Roman"/>
          <w:spacing w:val="-5"/>
          <w:sz w:val="24"/>
          <w:szCs w:val="24"/>
        </w:rPr>
        <w:t xml:space="preserve"> </w:t>
      </w:r>
      <w:r w:rsidRPr="00774DDF">
        <w:rPr>
          <w:rFonts w:ascii="Times New Roman" w:hAnsi="Times New Roman"/>
          <w:spacing w:val="-5"/>
          <w:sz w:val="24"/>
          <w:szCs w:val="24"/>
        </w:rPr>
        <w:t xml:space="preserve">1, трябва да отговаря напълно на всички стандарти/сертификати/протоколи за изпитване, удостоверяващи качеството на продуктите, съгласно представените стандарти/сертификати/протоколи за изпитване, в офертата на ИЗПЪЛНИТЕЛЯ, с която е избран за изпълнител </w:t>
      </w:r>
      <w:r>
        <w:rPr>
          <w:rFonts w:ascii="Times New Roman" w:hAnsi="Times New Roman"/>
          <w:spacing w:val="-5"/>
          <w:sz w:val="24"/>
          <w:szCs w:val="24"/>
        </w:rPr>
        <w:t xml:space="preserve">на </w:t>
      </w:r>
      <w:r w:rsidRPr="00774DDF">
        <w:rPr>
          <w:rFonts w:ascii="Times New Roman" w:hAnsi="Times New Roman"/>
          <w:spacing w:val="-5"/>
          <w:sz w:val="24"/>
          <w:szCs w:val="24"/>
        </w:rPr>
        <w:t>обществена поръчка с предмет „Доставка, монтаж и инсталация на мрежово, сървърно и компютърно оборудване и базов софтуер за сградата на Софийския районен съд на бул. „Ген. М. Д. Скобелев“ № 23, предмет на настоящия договор.</w:t>
      </w:r>
    </w:p>
    <w:p w:rsidR="00B63602" w:rsidRPr="00336E7F" w:rsidRDefault="00B63602" w:rsidP="00E64DD3">
      <w:pPr>
        <w:widowControl w:val="0"/>
        <w:spacing w:after="0" w:line="240" w:lineRule="auto"/>
        <w:ind w:firstLine="567"/>
        <w:jc w:val="both"/>
        <w:rPr>
          <w:rFonts w:ascii="Times New Roman" w:hAnsi="Times New Roman"/>
          <w:spacing w:val="-5"/>
          <w:sz w:val="24"/>
          <w:szCs w:val="24"/>
        </w:rPr>
      </w:pPr>
      <w:r w:rsidRPr="00336E7F">
        <w:rPr>
          <w:rFonts w:ascii="Times New Roman" w:hAnsi="Times New Roman"/>
          <w:spacing w:val="-5"/>
          <w:sz w:val="24"/>
          <w:szCs w:val="24"/>
        </w:rPr>
        <w:t xml:space="preserve"> </w:t>
      </w:r>
    </w:p>
    <w:p w:rsidR="00B63602" w:rsidRPr="00336E7F" w:rsidRDefault="00B63602" w:rsidP="00E64DD3">
      <w:pPr>
        <w:widowControl w:val="0"/>
        <w:spacing w:after="0" w:line="240" w:lineRule="auto"/>
        <w:ind w:firstLine="567"/>
        <w:jc w:val="both"/>
        <w:rPr>
          <w:rFonts w:ascii="Times New Roman" w:hAnsi="Times New Roman"/>
          <w:b/>
          <w:sz w:val="24"/>
          <w:szCs w:val="24"/>
        </w:rPr>
      </w:pPr>
      <w:r w:rsidRPr="00336E7F">
        <w:rPr>
          <w:rFonts w:ascii="Times New Roman" w:hAnsi="Times New Roman"/>
          <w:b/>
          <w:sz w:val="24"/>
          <w:szCs w:val="24"/>
        </w:rPr>
        <w:t>III. СТОЙНОСТ НА ДОГОВОРА</w:t>
      </w:r>
      <w:r>
        <w:rPr>
          <w:rFonts w:ascii="Times New Roman" w:hAnsi="Times New Roman"/>
          <w:b/>
          <w:sz w:val="24"/>
          <w:szCs w:val="24"/>
        </w:rPr>
        <w:t xml:space="preserve">. </w:t>
      </w:r>
      <w:r w:rsidRPr="00336E7F">
        <w:rPr>
          <w:rFonts w:ascii="Times New Roman" w:hAnsi="Times New Roman"/>
          <w:b/>
          <w:sz w:val="24"/>
          <w:szCs w:val="24"/>
        </w:rPr>
        <w:t>УСЛОВИЯ И НАЧИН НА ПЛАЩАНЕ</w:t>
      </w:r>
    </w:p>
    <w:p w:rsidR="00B63602" w:rsidRDefault="00B63602" w:rsidP="00E64DD3">
      <w:pPr>
        <w:widowControl w:val="0"/>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3. (1)</w:t>
      </w:r>
      <w:r w:rsidRPr="00336E7F">
        <w:rPr>
          <w:rFonts w:ascii="Times New Roman" w:hAnsi="Times New Roman"/>
          <w:sz w:val="24"/>
          <w:szCs w:val="24"/>
        </w:rPr>
        <w:t xml:space="preserve"> Максимално допустимата стойност на договора е в размер до ……… лв. (с думи) без вкл. ДДС</w:t>
      </w:r>
      <w:r>
        <w:rPr>
          <w:rFonts w:ascii="Times New Roman" w:hAnsi="Times New Roman"/>
          <w:sz w:val="24"/>
          <w:szCs w:val="24"/>
        </w:rPr>
        <w:t xml:space="preserve"> или ……………………. (с думи) с вкл. ДДС,</w:t>
      </w:r>
      <w:r w:rsidRPr="00B44F4F">
        <w:t xml:space="preserve"> </w:t>
      </w:r>
      <w:r w:rsidRPr="00B44F4F">
        <w:rPr>
          <w:rFonts w:ascii="Times New Roman" w:hAnsi="Times New Roman"/>
          <w:sz w:val="24"/>
          <w:szCs w:val="24"/>
        </w:rPr>
        <w:t>формирана въз основа</w:t>
      </w:r>
      <w:r>
        <w:rPr>
          <w:rFonts w:ascii="Times New Roman" w:hAnsi="Times New Roman"/>
          <w:sz w:val="24"/>
          <w:szCs w:val="24"/>
        </w:rPr>
        <w:t>:</w:t>
      </w:r>
    </w:p>
    <w:p w:rsidR="00B63602" w:rsidRDefault="00B63602" w:rsidP="00E64DD3">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т.1).......................................... лв.</w:t>
      </w:r>
      <w:r w:rsidRPr="00B44F4F">
        <w:rPr>
          <w:rFonts w:ascii="Times New Roman" w:hAnsi="Times New Roman"/>
          <w:sz w:val="24"/>
          <w:szCs w:val="24"/>
        </w:rPr>
        <w:t xml:space="preserve"> </w:t>
      </w:r>
      <w:r>
        <w:rPr>
          <w:rFonts w:ascii="Times New Roman" w:hAnsi="Times New Roman"/>
          <w:sz w:val="24"/>
          <w:szCs w:val="24"/>
        </w:rPr>
        <w:t xml:space="preserve">(на </w:t>
      </w:r>
      <w:r w:rsidRPr="00B44F4F">
        <w:rPr>
          <w:rFonts w:ascii="Times New Roman" w:hAnsi="Times New Roman"/>
          <w:sz w:val="24"/>
          <w:szCs w:val="24"/>
        </w:rPr>
        <w:t>единични цени и количества, за съотве</w:t>
      </w:r>
      <w:r>
        <w:rPr>
          <w:rFonts w:ascii="Times New Roman" w:hAnsi="Times New Roman"/>
          <w:sz w:val="24"/>
          <w:szCs w:val="24"/>
        </w:rPr>
        <w:t>т</w:t>
      </w:r>
      <w:r w:rsidRPr="00B44F4F">
        <w:rPr>
          <w:rFonts w:ascii="Times New Roman" w:hAnsi="Times New Roman"/>
          <w:sz w:val="24"/>
          <w:szCs w:val="24"/>
        </w:rPr>
        <w:t xml:space="preserve">ните видове </w:t>
      </w:r>
      <w:r>
        <w:rPr>
          <w:rFonts w:ascii="Times New Roman" w:hAnsi="Times New Roman"/>
          <w:sz w:val="24"/>
          <w:szCs w:val="24"/>
        </w:rPr>
        <w:t>оборудване и софтуер</w:t>
      </w:r>
      <w:r w:rsidRPr="00B44F4F">
        <w:rPr>
          <w:rFonts w:ascii="Times New Roman" w:hAnsi="Times New Roman"/>
          <w:sz w:val="24"/>
          <w:szCs w:val="24"/>
        </w:rPr>
        <w:t xml:space="preserve">, съгласно </w:t>
      </w:r>
      <w:r>
        <w:rPr>
          <w:rFonts w:ascii="Times New Roman" w:hAnsi="Times New Roman"/>
          <w:sz w:val="24"/>
          <w:szCs w:val="24"/>
        </w:rPr>
        <w:t>ценовото предложение</w:t>
      </w:r>
      <w:r w:rsidRPr="00B44F4F">
        <w:rPr>
          <w:rFonts w:ascii="Times New Roman" w:hAnsi="Times New Roman"/>
          <w:sz w:val="24"/>
          <w:szCs w:val="24"/>
        </w:rPr>
        <w:t xml:space="preserve"> на изпълнителя, </w:t>
      </w:r>
      <w:r w:rsidRPr="005858ED">
        <w:rPr>
          <w:rFonts w:ascii="Times New Roman" w:hAnsi="Times New Roman"/>
          <w:sz w:val="24"/>
          <w:szCs w:val="24"/>
        </w:rPr>
        <w:t>с което е избран за изпълнител в настоящата обществена поръчка</w:t>
      </w:r>
      <w:r>
        <w:rPr>
          <w:rFonts w:ascii="Times New Roman" w:hAnsi="Times New Roman"/>
          <w:sz w:val="24"/>
          <w:szCs w:val="24"/>
        </w:rPr>
        <w:t xml:space="preserve"> </w:t>
      </w:r>
    </w:p>
    <w:p w:rsidR="00B63602" w:rsidRPr="00336E7F" w:rsidRDefault="00B63602" w:rsidP="00E64DD3">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т.2)...................................................... предвидената опция за допълнителни количества, в размер до 30 на сто.</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(2)</w:t>
      </w:r>
      <w:r w:rsidRPr="00336E7F">
        <w:rPr>
          <w:rFonts w:ascii="Times New Roman" w:hAnsi="Times New Roman"/>
          <w:sz w:val="24"/>
          <w:szCs w:val="24"/>
        </w:rPr>
        <w:t xml:space="preserve"> Стойността по ал. 1 включва </w:t>
      </w:r>
      <w:r w:rsidRPr="00336E7F">
        <w:rPr>
          <w:rFonts w:ascii="Times New Roman" w:hAnsi="Times New Roman"/>
          <w:b/>
          <w:sz w:val="24"/>
          <w:szCs w:val="24"/>
        </w:rPr>
        <w:t>всички разходи</w:t>
      </w:r>
      <w:r w:rsidRPr="00336E7F">
        <w:rPr>
          <w:rFonts w:ascii="Times New Roman" w:hAnsi="Times New Roman"/>
          <w:sz w:val="24"/>
          <w:szCs w:val="24"/>
        </w:rPr>
        <w:t xml:space="preserve"> на ИЗПЪЛНИТЕЛЯ за изпълнението предмета на договора, включително, но не само разходи за доставка, монтаж, </w:t>
      </w:r>
      <w:r>
        <w:rPr>
          <w:rFonts w:ascii="Times New Roman" w:hAnsi="Times New Roman"/>
          <w:sz w:val="24"/>
          <w:szCs w:val="24"/>
        </w:rPr>
        <w:t xml:space="preserve">инсталация, </w:t>
      </w:r>
      <w:r w:rsidRPr="00B44F4F">
        <w:rPr>
          <w:rFonts w:ascii="Times New Roman" w:hAnsi="Times New Roman"/>
          <w:sz w:val="24"/>
          <w:szCs w:val="24"/>
          <w:lang w:eastAsia="bg-BG"/>
        </w:rPr>
        <w:t>свързване, настройване</w:t>
      </w:r>
      <w:r w:rsidRPr="00336E7F">
        <w:rPr>
          <w:rFonts w:ascii="Times New Roman" w:hAnsi="Times New Roman"/>
          <w:sz w:val="24"/>
          <w:szCs w:val="24"/>
          <w:lang w:val="ru-RU" w:eastAsia="bg-BG"/>
        </w:rPr>
        <w:t>,</w:t>
      </w:r>
      <w:r w:rsidRPr="00336E7F">
        <w:rPr>
          <w:rFonts w:ascii="Times New Roman" w:hAnsi="Times New Roman"/>
          <w:sz w:val="24"/>
          <w:szCs w:val="24"/>
        </w:rPr>
        <w:t xml:space="preserve"> гаранционно обслужване, както и разходите за помощните материали: инструкции, правила за упот</w:t>
      </w:r>
      <w:r>
        <w:rPr>
          <w:rFonts w:ascii="Times New Roman" w:hAnsi="Times New Roman"/>
          <w:sz w:val="24"/>
          <w:szCs w:val="24"/>
        </w:rPr>
        <w:t xml:space="preserve">реба и др., които ИЗПЪЛНИТЕЛЯТ </w:t>
      </w:r>
      <w:r w:rsidRPr="00336E7F">
        <w:rPr>
          <w:rFonts w:ascii="Times New Roman" w:hAnsi="Times New Roman"/>
          <w:sz w:val="24"/>
          <w:szCs w:val="24"/>
        </w:rPr>
        <w:t>ще предостави на ВЪЗЛОЖИТЕЛЯ.</w:t>
      </w:r>
    </w:p>
    <w:p w:rsidR="00B63602" w:rsidRPr="00336E7F" w:rsidRDefault="00B63602" w:rsidP="00E64DD3">
      <w:pPr>
        <w:spacing w:after="0" w:line="240" w:lineRule="auto"/>
        <w:ind w:firstLine="567"/>
        <w:jc w:val="both"/>
        <w:rPr>
          <w:rFonts w:ascii="Times New Roman" w:hAnsi="Times New Roman"/>
          <w:sz w:val="24"/>
          <w:szCs w:val="24"/>
          <w:lang w:eastAsia="bg-BG"/>
        </w:rPr>
      </w:pPr>
      <w:r w:rsidRPr="00243174">
        <w:rPr>
          <w:rFonts w:ascii="Times New Roman" w:hAnsi="Times New Roman"/>
          <w:b/>
          <w:sz w:val="24"/>
          <w:szCs w:val="24"/>
        </w:rPr>
        <w:t>(3</w:t>
      </w:r>
      <w:r w:rsidRPr="00B44F4F">
        <w:rPr>
          <w:rFonts w:ascii="Times New Roman" w:hAnsi="Times New Roman"/>
          <w:b/>
          <w:sz w:val="24"/>
          <w:szCs w:val="24"/>
          <w:lang w:eastAsia="bg-BG"/>
        </w:rPr>
        <w:t>)</w:t>
      </w:r>
      <w:r w:rsidRPr="00B44F4F">
        <w:rPr>
          <w:rFonts w:ascii="Times New Roman" w:hAnsi="Times New Roman"/>
          <w:sz w:val="24"/>
          <w:szCs w:val="24"/>
          <w:lang w:eastAsia="bg-BG"/>
        </w:rPr>
        <w:t xml:space="preserve"> Цените, посочени в Приложение № 2, остават непроменени за срока на действие на настоящия договор</w:t>
      </w:r>
      <w:r>
        <w:rPr>
          <w:rFonts w:ascii="Times New Roman" w:hAnsi="Times New Roman"/>
          <w:sz w:val="24"/>
          <w:szCs w:val="24"/>
          <w:lang w:eastAsia="bg-BG"/>
        </w:rPr>
        <w:t xml:space="preserve"> и включват </w:t>
      </w:r>
      <w:r w:rsidRPr="008E26D5">
        <w:rPr>
          <w:rFonts w:ascii="Times New Roman" w:hAnsi="Times New Roman"/>
          <w:sz w:val="24"/>
          <w:szCs w:val="24"/>
          <w:lang w:eastAsia="bg-BG"/>
        </w:rPr>
        <w:t>абсолютно всички дължими данъци, такси и разходи по доставката, монтажа и инсталирането на оборудването</w:t>
      </w:r>
      <w:r w:rsidRPr="00B44F4F">
        <w:rPr>
          <w:rFonts w:ascii="Times New Roman" w:hAnsi="Times New Roman"/>
          <w:sz w:val="24"/>
          <w:szCs w:val="24"/>
          <w:lang w:eastAsia="bg-BG"/>
        </w:rPr>
        <w:t>.</w:t>
      </w:r>
    </w:p>
    <w:p w:rsidR="00B63602" w:rsidRDefault="00B63602" w:rsidP="00811F8D">
      <w:pPr>
        <w:spacing w:after="0" w:line="240" w:lineRule="auto"/>
        <w:ind w:firstLine="567"/>
        <w:jc w:val="both"/>
        <w:rPr>
          <w:rFonts w:ascii="Times New Roman" w:hAnsi="Times New Roman"/>
          <w:sz w:val="24"/>
          <w:szCs w:val="24"/>
          <w:lang w:eastAsia="ar-SA"/>
        </w:rPr>
      </w:pPr>
      <w:r w:rsidRPr="00336E7F">
        <w:rPr>
          <w:rFonts w:ascii="Times New Roman" w:hAnsi="Times New Roman"/>
          <w:b/>
          <w:sz w:val="24"/>
          <w:szCs w:val="24"/>
        </w:rPr>
        <w:t>Чл. 4.</w:t>
      </w:r>
      <w:r w:rsidRPr="00336E7F">
        <w:rPr>
          <w:rFonts w:ascii="Times New Roman" w:hAnsi="Times New Roman"/>
          <w:sz w:val="24"/>
          <w:szCs w:val="24"/>
        </w:rPr>
        <w:t xml:space="preserve"> </w:t>
      </w:r>
      <w:r w:rsidRPr="00C957DC">
        <w:rPr>
          <w:rFonts w:ascii="Times New Roman" w:hAnsi="Times New Roman"/>
          <w:b/>
          <w:sz w:val="24"/>
          <w:szCs w:val="24"/>
        </w:rPr>
        <w:t>(1)</w:t>
      </w:r>
      <w:r>
        <w:rPr>
          <w:rFonts w:ascii="Times New Roman" w:hAnsi="Times New Roman"/>
          <w:sz w:val="24"/>
          <w:szCs w:val="24"/>
        </w:rPr>
        <w:t xml:space="preserve"> </w:t>
      </w:r>
      <w:r w:rsidRPr="00C957DC">
        <w:rPr>
          <w:rFonts w:ascii="Times New Roman" w:hAnsi="Times New Roman"/>
          <w:sz w:val="24"/>
          <w:szCs w:val="24"/>
          <w:lang w:eastAsia="ar-SA"/>
        </w:rPr>
        <w:t>Плащането по настоящия договор се извършва</w:t>
      </w:r>
      <w:r>
        <w:rPr>
          <w:rFonts w:ascii="Times New Roman" w:hAnsi="Times New Roman"/>
          <w:sz w:val="24"/>
          <w:szCs w:val="24"/>
          <w:lang w:eastAsia="ar-SA"/>
        </w:rPr>
        <w:t xml:space="preserve">, както следва: </w:t>
      </w:r>
      <w:r w:rsidRPr="008B38F9">
        <w:rPr>
          <w:rFonts w:ascii="Times New Roman" w:hAnsi="Times New Roman"/>
          <w:sz w:val="24"/>
          <w:szCs w:val="24"/>
          <w:lang w:eastAsia="ar-SA"/>
        </w:rPr>
        <w:t>Общата стойност на писмената заявка по чл.1, ал.</w:t>
      </w:r>
      <w:r>
        <w:rPr>
          <w:rFonts w:ascii="Times New Roman" w:hAnsi="Times New Roman"/>
          <w:sz w:val="24"/>
          <w:szCs w:val="24"/>
          <w:lang w:eastAsia="ar-SA"/>
        </w:rPr>
        <w:t xml:space="preserve"> </w:t>
      </w:r>
      <w:r w:rsidRPr="008B38F9">
        <w:rPr>
          <w:rFonts w:ascii="Times New Roman" w:hAnsi="Times New Roman"/>
          <w:sz w:val="24"/>
          <w:szCs w:val="24"/>
          <w:lang w:eastAsia="ar-SA"/>
        </w:rPr>
        <w:t>2, в 10 дневен срок, считано от датата на подписване на приемо-предавателн</w:t>
      </w:r>
      <w:r>
        <w:rPr>
          <w:rFonts w:ascii="Times New Roman" w:hAnsi="Times New Roman"/>
          <w:sz w:val="24"/>
          <w:szCs w:val="24"/>
          <w:lang w:eastAsia="ar-SA"/>
        </w:rPr>
        <w:t>ия</w:t>
      </w:r>
      <w:r w:rsidRPr="008B38F9">
        <w:rPr>
          <w:rFonts w:ascii="Times New Roman" w:hAnsi="Times New Roman"/>
          <w:sz w:val="24"/>
          <w:szCs w:val="24"/>
          <w:lang w:eastAsia="ar-SA"/>
        </w:rPr>
        <w:t xml:space="preserve"> протокол по чл. </w:t>
      </w:r>
      <w:r>
        <w:rPr>
          <w:rFonts w:ascii="Times New Roman" w:hAnsi="Times New Roman"/>
          <w:sz w:val="24"/>
          <w:szCs w:val="24"/>
          <w:lang w:eastAsia="ar-SA"/>
        </w:rPr>
        <w:t>11</w:t>
      </w:r>
      <w:r w:rsidRPr="008B38F9">
        <w:rPr>
          <w:rFonts w:ascii="Times New Roman" w:hAnsi="Times New Roman"/>
          <w:sz w:val="24"/>
          <w:szCs w:val="24"/>
          <w:lang w:eastAsia="ar-SA"/>
        </w:rPr>
        <w:t xml:space="preserve">, ал.1 от настоящия договор и </w:t>
      </w:r>
      <w:r>
        <w:rPr>
          <w:rFonts w:ascii="Times New Roman" w:hAnsi="Times New Roman"/>
          <w:sz w:val="24"/>
          <w:szCs w:val="24"/>
          <w:lang w:eastAsia="ar-SA"/>
        </w:rPr>
        <w:t>представе</w:t>
      </w:r>
      <w:r w:rsidRPr="008B38F9">
        <w:rPr>
          <w:rFonts w:ascii="Times New Roman" w:hAnsi="Times New Roman"/>
          <w:sz w:val="24"/>
          <w:szCs w:val="24"/>
          <w:lang w:eastAsia="ar-SA"/>
        </w:rPr>
        <w:t>на фактура</w:t>
      </w:r>
      <w:r>
        <w:rPr>
          <w:rFonts w:ascii="Times New Roman" w:hAnsi="Times New Roman"/>
          <w:sz w:val="24"/>
          <w:szCs w:val="24"/>
          <w:lang w:eastAsia="ar-SA"/>
        </w:rPr>
        <w:t xml:space="preserve"> в оригинал.</w:t>
      </w:r>
    </w:p>
    <w:p w:rsidR="00B63602" w:rsidRPr="000D7859" w:rsidRDefault="00B63602" w:rsidP="00D23892">
      <w:pPr>
        <w:spacing w:after="0" w:line="240" w:lineRule="auto"/>
        <w:ind w:firstLine="708"/>
        <w:jc w:val="both"/>
        <w:rPr>
          <w:rFonts w:ascii="Times New Roman" w:hAnsi="Times New Roman"/>
          <w:sz w:val="24"/>
          <w:szCs w:val="24"/>
          <w:lang w:eastAsia="ar-SA"/>
        </w:rPr>
      </w:pPr>
      <w:r w:rsidRPr="000D7859">
        <w:rPr>
          <w:rFonts w:ascii="Times New Roman" w:hAnsi="Times New Roman"/>
          <w:b/>
          <w:sz w:val="24"/>
          <w:szCs w:val="24"/>
          <w:lang w:eastAsia="ar-SA"/>
        </w:rPr>
        <w:t>(2)</w:t>
      </w:r>
      <w:r>
        <w:rPr>
          <w:rFonts w:ascii="Times New Roman" w:hAnsi="Times New Roman"/>
          <w:sz w:val="24"/>
          <w:szCs w:val="24"/>
          <w:lang w:eastAsia="ar-SA"/>
        </w:rPr>
        <w:t xml:space="preserve"> </w:t>
      </w:r>
      <w:r w:rsidRPr="000D7859">
        <w:rPr>
          <w:rFonts w:ascii="Times New Roman" w:hAnsi="Times New Roman"/>
          <w:sz w:val="24"/>
          <w:szCs w:val="24"/>
          <w:lang w:eastAsia="ar-SA"/>
        </w:rPr>
        <w:t xml:space="preserve">Всички плащания </w:t>
      </w:r>
      <w:r>
        <w:rPr>
          <w:rFonts w:ascii="Times New Roman" w:hAnsi="Times New Roman"/>
          <w:sz w:val="24"/>
          <w:szCs w:val="24"/>
          <w:lang w:eastAsia="ar-SA"/>
        </w:rPr>
        <w:t xml:space="preserve">по договора </w:t>
      </w:r>
      <w:r w:rsidRPr="000D7859">
        <w:rPr>
          <w:rFonts w:ascii="Times New Roman" w:hAnsi="Times New Roman"/>
          <w:sz w:val="24"/>
          <w:szCs w:val="24"/>
          <w:lang w:eastAsia="ar-SA"/>
        </w:rPr>
        <w:t xml:space="preserve">се извършват по банков път, по сметка на </w:t>
      </w:r>
      <w:r>
        <w:rPr>
          <w:rFonts w:ascii="Times New Roman" w:hAnsi="Times New Roman"/>
          <w:sz w:val="24"/>
          <w:szCs w:val="24"/>
          <w:lang w:eastAsia="ar-SA"/>
        </w:rPr>
        <w:t>И</w:t>
      </w:r>
      <w:r w:rsidRPr="000D7859">
        <w:rPr>
          <w:rFonts w:ascii="Times New Roman" w:hAnsi="Times New Roman"/>
          <w:sz w:val="24"/>
          <w:szCs w:val="24"/>
          <w:lang w:eastAsia="ar-SA"/>
        </w:rPr>
        <w:t>ЗПЪЛНИТЕЛЯ, както следва:</w:t>
      </w:r>
    </w:p>
    <w:p w:rsidR="00B63602" w:rsidRDefault="00B63602" w:rsidP="000D7859">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w:t>
      </w:r>
    </w:p>
    <w:p w:rsidR="00B63602" w:rsidRDefault="00B63602" w:rsidP="000D7859">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w:t>
      </w:r>
    </w:p>
    <w:p w:rsidR="00B63602" w:rsidRDefault="00B63602" w:rsidP="000D7859">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При банка …………………………………………………</w:t>
      </w:r>
      <w:r w:rsidRPr="008B38F9">
        <w:rPr>
          <w:rFonts w:ascii="Times New Roman" w:hAnsi="Times New Roman"/>
          <w:sz w:val="24"/>
          <w:szCs w:val="24"/>
          <w:lang w:eastAsia="ar-SA"/>
        </w:rPr>
        <w:t xml:space="preserve">. </w:t>
      </w:r>
    </w:p>
    <w:p w:rsidR="00B63602" w:rsidRPr="008B38F9" w:rsidRDefault="00B63602" w:rsidP="000D7859">
      <w:pPr>
        <w:spacing w:after="0" w:line="240" w:lineRule="auto"/>
        <w:ind w:firstLine="567"/>
        <w:jc w:val="both"/>
        <w:rPr>
          <w:rFonts w:ascii="Times New Roman" w:hAnsi="Times New Roman"/>
          <w:sz w:val="24"/>
          <w:szCs w:val="24"/>
          <w:lang w:eastAsia="ar-SA"/>
        </w:rPr>
      </w:pPr>
    </w:p>
    <w:p w:rsidR="00B63602" w:rsidRDefault="00B63602" w:rsidP="000D7859">
      <w:pPr>
        <w:suppressAutoHyphens/>
        <w:spacing w:after="0" w:line="240" w:lineRule="auto"/>
        <w:ind w:firstLine="567"/>
        <w:jc w:val="both"/>
        <w:rPr>
          <w:rFonts w:ascii="Times New Roman" w:hAnsi="Times New Roman"/>
          <w:sz w:val="24"/>
          <w:szCs w:val="24"/>
          <w:lang w:eastAsia="ar-SA"/>
        </w:rPr>
      </w:pPr>
      <w:r>
        <w:rPr>
          <w:rFonts w:ascii="Times New Roman" w:hAnsi="Times New Roman"/>
          <w:b/>
          <w:sz w:val="24"/>
          <w:szCs w:val="24"/>
          <w:lang w:eastAsia="ar-SA"/>
        </w:rPr>
        <w:t>(3)</w:t>
      </w:r>
      <w:r w:rsidRPr="00C957DC">
        <w:rPr>
          <w:rFonts w:ascii="Times New Roman" w:hAnsi="Times New Roman"/>
          <w:sz w:val="24"/>
          <w:szCs w:val="24"/>
          <w:lang w:eastAsia="ar-SA"/>
        </w:rPr>
        <w:t xml:space="preserve"> За дата на плащането, се счита датата на извършване на нареждането за плащане от страна на ВЪЗЛОЖИТЕЛЯ.</w:t>
      </w:r>
    </w:p>
    <w:p w:rsidR="00B63602" w:rsidRPr="00DA6747" w:rsidRDefault="00B63602" w:rsidP="00F90C0A">
      <w:pPr>
        <w:spacing w:after="0" w:line="240" w:lineRule="auto"/>
        <w:ind w:firstLine="567"/>
        <w:jc w:val="both"/>
        <w:rPr>
          <w:rFonts w:ascii="Times New Roman" w:hAnsi="Times New Roman"/>
          <w:sz w:val="24"/>
          <w:szCs w:val="24"/>
          <w:lang w:eastAsia="ar-SA"/>
        </w:rPr>
      </w:pPr>
      <w:r w:rsidRPr="00DA6747">
        <w:rPr>
          <w:rFonts w:ascii="Times New Roman" w:hAnsi="Times New Roman"/>
          <w:b/>
          <w:sz w:val="24"/>
          <w:szCs w:val="24"/>
          <w:lang w:eastAsia="ar-SA"/>
        </w:rPr>
        <w:t xml:space="preserve">(4) </w:t>
      </w:r>
      <w:r w:rsidRPr="00DA6747">
        <w:rPr>
          <w:rFonts w:ascii="Times New Roman" w:hAnsi="Times New Roman"/>
          <w:sz w:val="24"/>
          <w:szCs w:val="24"/>
          <w:lang w:eastAsia="ar-SA"/>
        </w:rPr>
        <w:t>В случай, че фактическото изпълнение на предмета на договора обхваща период след 31.12.2016 година плащането по настоящия договор ще се извърши по доверителна сметка на ИЗПЪЛНИТЕЛЯ със специален режим и предназначение (escrow account), която ще бъде открита през месец декември 2016 година, като цялата сума по договора ще бъде преведена авансов</w:t>
      </w:r>
      <w:r w:rsidR="00DA7AF7" w:rsidRPr="00DA6747">
        <w:rPr>
          <w:rFonts w:ascii="Times New Roman" w:hAnsi="Times New Roman"/>
          <w:sz w:val="24"/>
          <w:szCs w:val="24"/>
          <w:lang w:eastAsia="ar-SA"/>
        </w:rPr>
        <w:t>о</w:t>
      </w:r>
      <w:r w:rsidRPr="00DA6747">
        <w:rPr>
          <w:rFonts w:ascii="Times New Roman" w:hAnsi="Times New Roman"/>
          <w:sz w:val="24"/>
          <w:szCs w:val="24"/>
          <w:lang w:eastAsia="ar-SA"/>
        </w:rPr>
        <w:t xml:space="preserve"> по нея.  </w:t>
      </w:r>
    </w:p>
    <w:p w:rsidR="00B63602" w:rsidRPr="00DA6747" w:rsidRDefault="00B63602" w:rsidP="002A41D2">
      <w:pPr>
        <w:spacing w:after="0" w:line="240" w:lineRule="auto"/>
        <w:ind w:firstLine="567"/>
        <w:jc w:val="both"/>
        <w:rPr>
          <w:rFonts w:ascii="Times New Roman" w:hAnsi="Times New Roman"/>
          <w:sz w:val="24"/>
          <w:szCs w:val="24"/>
          <w:lang w:eastAsia="ar-SA"/>
        </w:rPr>
      </w:pPr>
      <w:r w:rsidRPr="00DA6747">
        <w:rPr>
          <w:rFonts w:ascii="Times New Roman" w:hAnsi="Times New Roman"/>
          <w:sz w:val="24"/>
          <w:szCs w:val="24"/>
          <w:lang w:eastAsia="ar-SA"/>
        </w:rPr>
        <w:t xml:space="preserve">ВЪЗЛОЖИТЕЛЯТ разрешава изплащането на парични средства от горепосочената сметка след изрично писмено потвърждение от ВЪЗЛОЖИТЕЛЯ за изплащане на цялата или на част от сумата, при кумулативното осъществяване на следните две условия: подписване на приемо-предавателния протокол по чл. 11, ал.1 от настоящия договор и представена фактура в оригинал. </w:t>
      </w:r>
    </w:p>
    <w:p w:rsidR="00B63602" w:rsidRPr="00DA6747" w:rsidRDefault="00B63602" w:rsidP="002A41D2">
      <w:pPr>
        <w:spacing w:after="0" w:line="240" w:lineRule="auto"/>
        <w:ind w:firstLine="567"/>
        <w:jc w:val="both"/>
        <w:rPr>
          <w:rFonts w:ascii="Times New Roman" w:hAnsi="Times New Roman"/>
          <w:sz w:val="24"/>
          <w:szCs w:val="24"/>
          <w:lang w:eastAsia="ar-SA"/>
        </w:rPr>
      </w:pPr>
      <w:r w:rsidRPr="00DA6747">
        <w:rPr>
          <w:rFonts w:ascii="Times New Roman" w:hAnsi="Times New Roman"/>
          <w:sz w:val="24"/>
          <w:szCs w:val="24"/>
          <w:lang w:eastAsia="ar-SA"/>
        </w:rPr>
        <w:lastRenderedPageBreak/>
        <w:t xml:space="preserve">Условията на договора за доверителна сметка (ескроу сметка) между ИЗПЪЛНИТЕЛЯ и банката следва да бъдат предварително писмено съгласувани с ВЪЗЛОЖИТЕЛЯ. </w:t>
      </w:r>
    </w:p>
    <w:p w:rsidR="00B63602" w:rsidRPr="00DA6747" w:rsidRDefault="00B63602" w:rsidP="002A41D2">
      <w:pPr>
        <w:spacing w:after="0" w:line="240" w:lineRule="auto"/>
        <w:ind w:firstLine="567"/>
        <w:jc w:val="both"/>
        <w:rPr>
          <w:rFonts w:ascii="Times New Roman" w:hAnsi="Times New Roman"/>
          <w:sz w:val="24"/>
          <w:szCs w:val="24"/>
          <w:lang w:eastAsia="ar-SA"/>
        </w:rPr>
      </w:pPr>
      <w:r w:rsidRPr="00DA6747">
        <w:rPr>
          <w:rFonts w:ascii="Times New Roman" w:hAnsi="Times New Roman"/>
          <w:sz w:val="24"/>
          <w:szCs w:val="24"/>
          <w:lang w:eastAsia="ar-SA"/>
        </w:rPr>
        <w:t xml:space="preserve">ВЪЗЛОЖИТЕЛЯТ не дължи плащане по настоящия договор в случай, че не одобри условията на договора за доверителна сметка (ескроу сметка). </w:t>
      </w:r>
    </w:p>
    <w:p w:rsidR="00B63602" w:rsidRDefault="00B63602" w:rsidP="002A41D2">
      <w:pPr>
        <w:spacing w:after="0" w:line="240" w:lineRule="auto"/>
        <w:ind w:firstLine="567"/>
        <w:jc w:val="both"/>
        <w:rPr>
          <w:rFonts w:ascii="Times New Roman" w:hAnsi="Times New Roman"/>
          <w:sz w:val="24"/>
          <w:szCs w:val="24"/>
          <w:lang w:eastAsia="ar-SA"/>
        </w:rPr>
      </w:pPr>
      <w:r w:rsidRPr="00DA6747">
        <w:rPr>
          <w:rFonts w:ascii="Times New Roman" w:hAnsi="Times New Roman"/>
          <w:b/>
          <w:sz w:val="24"/>
          <w:szCs w:val="24"/>
          <w:lang w:eastAsia="ar-SA"/>
        </w:rPr>
        <w:t>(5)</w:t>
      </w:r>
      <w:r w:rsidRPr="00DA6747">
        <w:rPr>
          <w:rFonts w:ascii="Times New Roman" w:hAnsi="Times New Roman"/>
          <w:sz w:val="24"/>
          <w:szCs w:val="24"/>
          <w:lang w:eastAsia="ar-SA"/>
        </w:rPr>
        <w:t xml:space="preserve"> Всички разходи по откриването, поддържането и тегленето на суми по горепосочената </w:t>
      </w:r>
      <w:r w:rsidR="00F2416B" w:rsidRPr="00DA6747">
        <w:rPr>
          <w:rFonts w:ascii="Times New Roman" w:hAnsi="Times New Roman"/>
          <w:sz w:val="24"/>
          <w:szCs w:val="24"/>
          <w:lang w:eastAsia="ar-SA"/>
        </w:rPr>
        <w:t>доверителна сметка (ескроу сметка)</w:t>
      </w:r>
      <w:r w:rsidRPr="00DA6747">
        <w:rPr>
          <w:rFonts w:ascii="Times New Roman" w:hAnsi="Times New Roman"/>
          <w:sz w:val="24"/>
          <w:szCs w:val="24"/>
          <w:lang w:eastAsia="ar-SA"/>
        </w:rPr>
        <w:t xml:space="preserve"> са за сметка на ИЗПЪЛНИТЕЛЯ. Сметката следва да бъде активна една година след приключване на изпълнението на договора.</w:t>
      </w:r>
    </w:p>
    <w:p w:rsidR="00B63602" w:rsidRPr="00777B0B" w:rsidRDefault="00B63602" w:rsidP="000D7859">
      <w:pPr>
        <w:spacing w:after="0" w:line="240" w:lineRule="auto"/>
        <w:ind w:firstLine="567"/>
        <w:jc w:val="both"/>
        <w:rPr>
          <w:rFonts w:ascii="Times New Roman" w:hAnsi="Times New Roman"/>
          <w:sz w:val="24"/>
          <w:szCs w:val="20"/>
          <w:lang w:eastAsia="bg-BG"/>
        </w:rPr>
      </w:pPr>
      <w:r w:rsidRPr="000D7859">
        <w:rPr>
          <w:rFonts w:ascii="Times New Roman" w:hAnsi="Times New Roman"/>
          <w:b/>
          <w:sz w:val="24"/>
          <w:szCs w:val="24"/>
          <w:lang w:eastAsia="ar-SA"/>
        </w:rPr>
        <w:t>(</w:t>
      </w:r>
      <w:r>
        <w:rPr>
          <w:rFonts w:ascii="Times New Roman" w:hAnsi="Times New Roman"/>
          <w:b/>
          <w:sz w:val="24"/>
          <w:szCs w:val="24"/>
          <w:lang w:eastAsia="ar-SA"/>
        </w:rPr>
        <w:t>6</w:t>
      </w:r>
      <w:r w:rsidRPr="000D7859">
        <w:rPr>
          <w:rFonts w:ascii="Times New Roman" w:hAnsi="Times New Roman"/>
          <w:b/>
          <w:sz w:val="24"/>
          <w:szCs w:val="24"/>
          <w:lang w:eastAsia="ar-SA"/>
        </w:rPr>
        <w:t xml:space="preserve">) </w:t>
      </w:r>
      <w:r w:rsidRPr="008E26D5">
        <w:rPr>
          <w:rFonts w:ascii="Times New Roman" w:hAnsi="Times New Roman"/>
          <w:sz w:val="24"/>
          <w:szCs w:val="20"/>
          <w:lang w:eastAsia="bg-BG"/>
        </w:rPr>
        <w:t xml:space="preserve">В случай, че стойността на писмената </w:t>
      </w:r>
      <w:r w:rsidRPr="008E26D5">
        <w:rPr>
          <w:rFonts w:ascii="Times New Roman" w:hAnsi="Times New Roman"/>
          <w:sz w:val="24"/>
          <w:szCs w:val="24"/>
          <w:lang w:eastAsia="bg-BG"/>
        </w:rPr>
        <w:t xml:space="preserve">заявка по </w:t>
      </w:r>
      <w:r w:rsidRPr="008E26D5">
        <w:rPr>
          <w:rFonts w:ascii="Times New Roman" w:hAnsi="Times New Roman"/>
          <w:sz w:val="24"/>
          <w:szCs w:val="24"/>
          <w:lang w:eastAsia="ar-SA"/>
        </w:rPr>
        <w:t xml:space="preserve">чл. 1, ал. 2 от </w:t>
      </w:r>
      <w:r w:rsidRPr="008E26D5">
        <w:rPr>
          <w:rFonts w:ascii="Times New Roman" w:hAnsi="Times New Roman"/>
          <w:sz w:val="24"/>
          <w:szCs w:val="24"/>
          <w:lang w:eastAsia="bg-BG"/>
        </w:rPr>
        <w:t xml:space="preserve">договора е по-малка от стойността на авансово преведената сума по чл. 4, ал. 4, </w:t>
      </w:r>
      <w:r w:rsidRPr="008E26D5">
        <w:rPr>
          <w:rFonts w:ascii="Times New Roman" w:hAnsi="Times New Roman"/>
          <w:sz w:val="24"/>
          <w:szCs w:val="20"/>
          <w:lang w:eastAsia="bg-BG"/>
        </w:rPr>
        <w:t xml:space="preserve">ВЪЗЛОЖИТЕЛЯТ има право едностранно и без съгласието на титуляра на </w:t>
      </w:r>
      <w:r w:rsidRPr="008E26D5">
        <w:rPr>
          <w:rFonts w:ascii="Times New Roman" w:hAnsi="Times New Roman"/>
          <w:sz w:val="24"/>
          <w:szCs w:val="24"/>
          <w:lang w:eastAsia="bg-BG"/>
        </w:rPr>
        <w:t xml:space="preserve">доверителната сметка (escrow account) </w:t>
      </w:r>
      <w:r w:rsidRPr="008E26D5">
        <w:rPr>
          <w:rFonts w:ascii="Times New Roman" w:hAnsi="Times New Roman"/>
          <w:sz w:val="24"/>
          <w:szCs w:val="20"/>
          <w:lang w:eastAsia="bg-BG"/>
        </w:rPr>
        <w:t>да изиска от банката възстановяване по своя сметка на разликата</w:t>
      </w:r>
      <w:r w:rsidRPr="008A3ED1">
        <w:rPr>
          <w:rFonts w:ascii="Times New Roman" w:hAnsi="Times New Roman"/>
          <w:sz w:val="24"/>
          <w:szCs w:val="20"/>
          <w:lang w:eastAsia="bg-BG"/>
        </w:rPr>
        <w:t>.</w:t>
      </w:r>
      <w:r w:rsidRPr="00777B0B">
        <w:rPr>
          <w:rFonts w:ascii="Times New Roman" w:hAnsi="Times New Roman"/>
          <w:sz w:val="24"/>
          <w:szCs w:val="20"/>
          <w:lang w:eastAsia="bg-BG"/>
        </w:rPr>
        <w:t xml:space="preserve">  </w:t>
      </w:r>
    </w:p>
    <w:p w:rsidR="00B63602" w:rsidRPr="00336E7F" w:rsidDel="007C1047"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5.</w:t>
      </w:r>
      <w:r w:rsidRPr="00336E7F">
        <w:rPr>
          <w:rFonts w:ascii="Times New Roman" w:hAnsi="Times New Roman"/>
          <w:b/>
          <w:sz w:val="24"/>
          <w:szCs w:val="24"/>
          <w:lang w:eastAsia="bg-BG"/>
        </w:rPr>
        <w:t xml:space="preserve"> </w:t>
      </w:r>
      <w:r w:rsidRPr="00336E7F">
        <w:rPr>
          <w:rFonts w:ascii="Times New Roman" w:hAnsi="Times New Roman"/>
          <w:b/>
          <w:sz w:val="24"/>
          <w:szCs w:val="24"/>
        </w:rPr>
        <w:t xml:space="preserve">(1) </w:t>
      </w:r>
      <w:r w:rsidRPr="00336E7F" w:rsidDel="007C1047">
        <w:rPr>
          <w:rFonts w:ascii="Times New Roman" w:hAnsi="Times New Roman"/>
          <w:sz w:val="24"/>
          <w:szCs w:val="24"/>
        </w:rPr>
        <w:t xml:space="preserve">В случаите на чл. 5, ал. </w:t>
      </w:r>
      <w:r w:rsidRPr="00336E7F">
        <w:rPr>
          <w:rFonts w:ascii="Times New Roman" w:hAnsi="Times New Roman"/>
          <w:sz w:val="24"/>
          <w:szCs w:val="24"/>
        </w:rPr>
        <w:t>3</w:t>
      </w:r>
      <w:r w:rsidRPr="00336E7F" w:rsidDel="007C1047">
        <w:rPr>
          <w:rFonts w:ascii="Times New Roman" w:hAnsi="Times New Roman"/>
          <w:sz w:val="24"/>
          <w:szCs w:val="24"/>
        </w:rPr>
        <w:t>, ВЪЗЛОЖИТЕЛЯТ заплаща цената след представяне на фактура</w:t>
      </w:r>
      <w:r w:rsidRPr="00336E7F" w:rsidDel="007C1047">
        <w:rPr>
          <w:rFonts w:ascii="Times New Roman" w:hAnsi="Times New Roman"/>
          <w:sz w:val="24"/>
          <w:szCs w:val="24"/>
          <w:lang w:eastAsia="bg-BG"/>
        </w:rPr>
        <w:t xml:space="preserve"> от подизпълнителя</w:t>
      </w:r>
      <w:r w:rsidRPr="00336E7F" w:rsidDel="007C1047">
        <w:rPr>
          <w:rFonts w:ascii="Times New Roman" w:hAnsi="Times New Roman"/>
          <w:sz w:val="24"/>
          <w:szCs w:val="24"/>
        </w:rPr>
        <w:t xml:space="preserve"> в оригинал, придружена с приемо-предавателен протокол по чл. 11, ал. 2, искане от подизпълнителя и становище, от което да е видно дали ИЗПЪЛНИТЕЛЯ оспорва плащанията или част от тях като недължими.</w:t>
      </w:r>
    </w:p>
    <w:p w:rsidR="00B63602" w:rsidRPr="00336E7F" w:rsidRDefault="00B63602" w:rsidP="00C957DC">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(2)</w:t>
      </w:r>
      <w:r w:rsidRPr="00336E7F">
        <w:rPr>
          <w:rFonts w:ascii="Times New Roman" w:hAnsi="Times New Roman"/>
          <w:sz w:val="24"/>
          <w:szCs w:val="24"/>
        </w:rPr>
        <w:t xml:space="preserve"> ВЪЗЛОЖИТЕЛЯТ заплаща единствено действително доставените стоки и количества, отразени в приемо-предавателния протокол по чл.</w:t>
      </w:r>
      <w:r>
        <w:rPr>
          <w:rFonts w:ascii="Times New Roman" w:hAnsi="Times New Roman"/>
          <w:sz w:val="24"/>
          <w:szCs w:val="24"/>
        </w:rPr>
        <w:t xml:space="preserve"> </w:t>
      </w:r>
      <w:r w:rsidRPr="00336E7F">
        <w:rPr>
          <w:rFonts w:ascii="Times New Roman" w:hAnsi="Times New Roman"/>
          <w:sz w:val="24"/>
          <w:szCs w:val="24"/>
        </w:rPr>
        <w:t>11, ал.</w:t>
      </w:r>
      <w:r>
        <w:rPr>
          <w:rFonts w:ascii="Times New Roman" w:hAnsi="Times New Roman"/>
          <w:sz w:val="24"/>
          <w:szCs w:val="24"/>
        </w:rPr>
        <w:t xml:space="preserve"> </w:t>
      </w:r>
      <w:r w:rsidRPr="00336E7F">
        <w:rPr>
          <w:rFonts w:ascii="Times New Roman" w:hAnsi="Times New Roman"/>
          <w:sz w:val="24"/>
          <w:szCs w:val="24"/>
        </w:rPr>
        <w:t>1 или ал.</w:t>
      </w:r>
      <w:r>
        <w:rPr>
          <w:rFonts w:ascii="Times New Roman" w:hAnsi="Times New Roman"/>
          <w:sz w:val="24"/>
          <w:szCs w:val="24"/>
        </w:rPr>
        <w:t xml:space="preserve"> </w:t>
      </w:r>
      <w:r w:rsidRPr="00336E7F">
        <w:rPr>
          <w:rFonts w:ascii="Times New Roman" w:hAnsi="Times New Roman"/>
          <w:sz w:val="24"/>
          <w:szCs w:val="24"/>
        </w:rPr>
        <w:t>2 от договора.</w:t>
      </w:r>
    </w:p>
    <w:p w:rsidR="00B63602" w:rsidRPr="00336E7F" w:rsidRDefault="00B63602" w:rsidP="004C7E05">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(3)</w:t>
      </w:r>
      <w:r w:rsidRPr="00336E7F">
        <w:rPr>
          <w:rFonts w:ascii="Times New Roman" w:hAnsi="Times New Roman"/>
          <w:sz w:val="24"/>
          <w:szCs w:val="24"/>
        </w:rPr>
        <w:t xml:space="preserve"> Когато ИЗПЪЛНИТЕЛЯТ е сключил договор/договори за подизпълнение и частта от </w:t>
      </w:r>
      <w:r w:rsidRPr="008E26D5">
        <w:rPr>
          <w:rFonts w:ascii="Times New Roman" w:hAnsi="Times New Roman"/>
          <w:sz w:val="24"/>
          <w:szCs w:val="24"/>
        </w:rPr>
        <w:t>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w:t>
      </w:r>
      <w:r w:rsidRPr="00336E7F">
        <w:rPr>
          <w:rFonts w:ascii="Times New Roman" w:hAnsi="Times New Roman"/>
          <w:sz w:val="24"/>
          <w:szCs w:val="24"/>
        </w:rPr>
        <w:t xml:space="preserve">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63602" w:rsidRPr="00336E7F" w:rsidRDefault="00B63602">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(4)</w:t>
      </w:r>
      <w:r w:rsidRPr="00336E7F">
        <w:rPr>
          <w:rFonts w:ascii="Times New Roman" w:hAnsi="Times New Roman"/>
          <w:sz w:val="24"/>
          <w:szCs w:val="24"/>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B63602"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(5)</w:t>
      </w:r>
      <w:r w:rsidRPr="00336E7F">
        <w:rPr>
          <w:rFonts w:ascii="Times New Roman" w:hAnsi="Times New Roman"/>
          <w:sz w:val="24"/>
          <w:szCs w:val="24"/>
        </w:rPr>
        <w:t xml:space="preserve"> ВЪЗЛОЖИТЕЛЯТ има право да откаже плащане по ал. 3, когато искането за плащане е оспорено, до момента на отстраняване на причината за отказа.</w:t>
      </w:r>
    </w:p>
    <w:p w:rsidR="00B63602" w:rsidRPr="00193799" w:rsidRDefault="00B63602" w:rsidP="00E64DD3">
      <w:pPr>
        <w:spacing w:after="0" w:line="240" w:lineRule="auto"/>
        <w:ind w:firstLine="567"/>
        <w:jc w:val="both"/>
        <w:rPr>
          <w:rFonts w:ascii="Times New Roman" w:hAnsi="Times New Roman"/>
          <w:sz w:val="24"/>
          <w:szCs w:val="24"/>
        </w:rPr>
      </w:pPr>
      <w:r>
        <w:rPr>
          <w:rFonts w:ascii="Times New Roman" w:hAnsi="Times New Roman"/>
          <w:b/>
          <w:sz w:val="24"/>
          <w:szCs w:val="24"/>
        </w:rPr>
        <w:t>(6</w:t>
      </w:r>
      <w:r w:rsidRPr="00336E7F">
        <w:rPr>
          <w:rFonts w:ascii="Times New Roman" w:hAnsi="Times New Roman"/>
          <w:b/>
          <w:sz w:val="24"/>
          <w:szCs w:val="24"/>
        </w:rPr>
        <w:t>)</w:t>
      </w:r>
      <w:r>
        <w:rPr>
          <w:rFonts w:ascii="Times New Roman" w:hAnsi="Times New Roman"/>
          <w:b/>
          <w:sz w:val="24"/>
          <w:szCs w:val="24"/>
        </w:rPr>
        <w:t xml:space="preserve"> </w:t>
      </w:r>
      <w:r w:rsidRPr="008E26D5">
        <w:rPr>
          <w:rFonts w:ascii="Times New Roman" w:hAnsi="Times New Roman"/>
          <w:sz w:val="24"/>
          <w:szCs w:val="24"/>
        </w:rPr>
        <w:t>В случаите по ал.3, заплащането се осъществява срещу издадена от подизпълнителя оригинална фактура и по банкова сметка на подизпълнителя, както следва</w:t>
      </w:r>
    </w:p>
    <w:p w:rsidR="00B63602" w:rsidRDefault="00B63602" w:rsidP="00193799">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w:t>
      </w:r>
    </w:p>
    <w:p w:rsidR="00B63602" w:rsidRDefault="00B63602" w:rsidP="00193799">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w:t>
      </w:r>
    </w:p>
    <w:p w:rsidR="00B63602" w:rsidRDefault="00B63602" w:rsidP="00193799">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При банка …………………………………………………</w:t>
      </w:r>
      <w:r w:rsidRPr="008B38F9">
        <w:rPr>
          <w:rFonts w:ascii="Times New Roman" w:hAnsi="Times New Roman"/>
          <w:sz w:val="24"/>
          <w:szCs w:val="24"/>
          <w:lang w:eastAsia="ar-SA"/>
        </w:rPr>
        <w:t xml:space="preserve">. </w:t>
      </w:r>
    </w:p>
    <w:p w:rsidR="00B63602" w:rsidRPr="00336E7F" w:rsidRDefault="00B63602" w:rsidP="00E64DD3">
      <w:pPr>
        <w:spacing w:after="0" w:line="240" w:lineRule="auto"/>
        <w:ind w:firstLine="567"/>
        <w:jc w:val="both"/>
        <w:rPr>
          <w:rFonts w:ascii="Times New Roman" w:hAnsi="Times New Roman"/>
          <w:color w:val="FF0000"/>
          <w:sz w:val="24"/>
          <w:szCs w:val="24"/>
        </w:rPr>
      </w:pPr>
    </w:p>
    <w:p w:rsidR="00B63602" w:rsidRPr="00336E7F" w:rsidRDefault="00B63602" w:rsidP="00E64DD3">
      <w:pPr>
        <w:spacing w:after="0" w:line="240" w:lineRule="auto"/>
        <w:ind w:firstLine="567"/>
        <w:jc w:val="both"/>
        <w:rPr>
          <w:rFonts w:ascii="Times New Roman" w:hAnsi="Times New Roman"/>
          <w:sz w:val="24"/>
          <w:szCs w:val="24"/>
        </w:rPr>
      </w:pPr>
      <w:r>
        <w:rPr>
          <w:rFonts w:ascii="Times New Roman" w:hAnsi="Times New Roman"/>
          <w:b/>
          <w:sz w:val="24"/>
          <w:szCs w:val="24"/>
        </w:rPr>
        <w:t>І</w:t>
      </w:r>
      <w:r w:rsidRPr="00336E7F">
        <w:rPr>
          <w:rFonts w:ascii="Times New Roman" w:hAnsi="Times New Roman"/>
          <w:b/>
          <w:sz w:val="24"/>
          <w:szCs w:val="24"/>
        </w:rPr>
        <w:t xml:space="preserve">V. </w:t>
      </w:r>
      <w:r w:rsidRPr="004B24B7">
        <w:rPr>
          <w:rFonts w:ascii="Times New Roman" w:hAnsi="Times New Roman"/>
          <w:b/>
          <w:sz w:val="24"/>
          <w:szCs w:val="24"/>
        </w:rPr>
        <w:t xml:space="preserve">СРОК НА ДОГОВОРА. </w:t>
      </w:r>
      <w:r w:rsidRPr="00336E7F">
        <w:rPr>
          <w:rFonts w:ascii="Times New Roman" w:hAnsi="Times New Roman"/>
          <w:b/>
          <w:sz w:val="24"/>
          <w:szCs w:val="24"/>
        </w:rPr>
        <w:t xml:space="preserve">МЯСТО И СРОК НА ИЗПЪЛНЕНИЕ. </w:t>
      </w:r>
    </w:p>
    <w:p w:rsidR="00B63602" w:rsidRPr="00336E7F" w:rsidRDefault="00B63602" w:rsidP="00E64DD3">
      <w:pPr>
        <w:spacing w:after="0" w:line="240" w:lineRule="auto"/>
        <w:ind w:firstLine="567"/>
        <w:jc w:val="both"/>
        <w:rPr>
          <w:rFonts w:ascii="Times New Roman" w:hAnsi="Times New Roman"/>
          <w:bCs/>
          <w:sz w:val="24"/>
          <w:szCs w:val="24"/>
        </w:rPr>
      </w:pPr>
      <w:r w:rsidRPr="00336E7F">
        <w:rPr>
          <w:rFonts w:ascii="Times New Roman" w:hAnsi="Times New Roman"/>
          <w:b/>
          <w:sz w:val="24"/>
          <w:szCs w:val="24"/>
        </w:rPr>
        <w:t>Чл. 6. (1)</w:t>
      </w:r>
      <w:r w:rsidRPr="00336E7F">
        <w:rPr>
          <w:rFonts w:ascii="Times New Roman" w:hAnsi="Times New Roman"/>
          <w:sz w:val="24"/>
          <w:szCs w:val="24"/>
        </w:rPr>
        <w:t xml:space="preserve"> Мястото на изпълнение на доставката и монтажа по смисъла на договора е</w:t>
      </w:r>
      <w:r w:rsidRPr="00336E7F">
        <w:rPr>
          <w:rFonts w:ascii="Times New Roman" w:hAnsi="Times New Roman"/>
          <w:bCs/>
          <w:sz w:val="24"/>
          <w:szCs w:val="24"/>
        </w:rPr>
        <w:t>: гр. София, бул. „Ген. Михаил Д. Скобелев“ №</w:t>
      </w:r>
      <w:r>
        <w:rPr>
          <w:rFonts w:ascii="Times New Roman" w:hAnsi="Times New Roman"/>
          <w:bCs/>
          <w:sz w:val="24"/>
          <w:szCs w:val="24"/>
        </w:rPr>
        <w:t xml:space="preserve"> </w:t>
      </w:r>
      <w:r w:rsidRPr="00336E7F">
        <w:rPr>
          <w:rFonts w:ascii="Times New Roman" w:hAnsi="Times New Roman"/>
          <w:bCs/>
          <w:sz w:val="24"/>
          <w:szCs w:val="24"/>
        </w:rPr>
        <w:t>23.</w:t>
      </w:r>
    </w:p>
    <w:p w:rsidR="00B63602" w:rsidRDefault="00B63602" w:rsidP="004B24B7">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(2)</w:t>
      </w:r>
      <w:r w:rsidRPr="00336E7F">
        <w:rPr>
          <w:rFonts w:ascii="Times New Roman" w:hAnsi="Times New Roman"/>
          <w:sz w:val="24"/>
          <w:szCs w:val="24"/>
        </w:rPr>
        <w:t xml:space="preserve"> </w:t>
      </w:r>
      <w:r w:rsidRPr="009D553E">
        <w:rPr>
          <w:rFonts w:ascii="Times New Roman" w:hAnsi="Times New Roman"/>
          <w:sz w:val="24"/>
        </w:rPr>
        <w:t>Цялостното</w:t>
      </w:r>
      <w:r>
        <w:rPr>
          <w:rFonts w:ascii="Times New Roman" w:hAnsi="Times New Roman"/>
          <w:b/>
          <w:sz w:val="24"/>
        </w:rPr>
        <w:t xml:space="preserve"> </w:t>
      </w:r>
      <w:r w:rsidRPr="009D553E">
        <w:rPr>
          <w:rFonts w:ascii="Times New Roman" w:hAnsi="Times New Roman"/>
          <w:sz w:val="24"/>
        </w:rPr>
        <w:t xml:space="preserve">изпълнение </w:t>
      </w:r>
      <w:r>
        <w:rPr>
          <w:rFonts w:ascii="Times New Roman" w:hAnsi="Times New Roman"/>
          <w:sz w:val="24"/>
        </w:rPr>
        <w:t xml:space="preserve">на </w:t>
      </w:r>
      <w:r w:rsidRPr="009D553E">
        <w:rPr>
          <w:rFonts w:ascii="Times New Roman" w:hAnsi="Times New Roman"/>
          <w:sz w:val="24"/>
        </w:rPr>
        <w:t>предмета на договора</w:t>
      </w:r>
      <w:r>
        <w:rPr>
          <w:rFonts w:ascii="Times New Roman" w:hAnsi="Times New Roman"/>
          <w:sz w:val="24"/>
        </w:rPr>
        <w:t xml:space="preserve"> се извършва в срок до:</w:t>
      </w:r>
      <w:r w:rsidRPr="00336E7F">
        <w:rPr>
          <w:rFonts w:ascii="Times New Roman" w:hAnsi="Times New Roman"/>
          <w:sz w:val="24"/>
          <w:szCs w:val="24"/>
        </w:rPr>
        <w:t xml:space="preserve"> ................................ дни (съгласно Предложението за изпълнение на поръчката на ИЗПЪЛНИТЕЛЯ, но не повече от </w:t>
      </w:r>
      <w:r>
        <w:rPr>
          <w:rFonts w:ascii="Times New Roman" w:hAnsi="Times New Roman"/>
          <w:sz w:val="24"/>
          <w:szCs w:val="24"/>
        </w:rPr>
        <w:t>75</w:t>
      </w:r>
      <w:r w:rsidRPr="00336E7F">
        <w:rPr>
          <w:rFonts w:ascii="Times New Roman" w:hAnsi="Times New Roman"/>
          <w:sz w:val="24"/>
          <w:szCs w:val="24"/>
        </w:rPr>
        <w:t xml:space="preserve"> календарни дни), считано от датата на писмената заявка на ВЪЗЛОЖИТЕЛЯ по чл.</w:t>
      </w:r>
      <w:r>
        <w:rPr>
          <w:rFonts w:ascii="Times New Roman" w:hAnsi="Times New Roman"/>
          <w:sz w:val="24"/>
          <w:szCs w:val="24"/>
        </w:rPr>
        <w:t xml:space="preserve"> </w:t>
      </w:r>
      <w:r w:rsidRPr="00336E7F">
        <w:rPr>
          <w:rFonts w:ascii="Times New Roman" w:hAnsi="Times New Roman"/>
          <w:sz w:val="24"/>
          <w:szCs w:val="24"/>
        </w:rPr>
        <w:t>1, ал.</w:t>
      </w:r>
      <w:r>
        <w:rPr>
          <w:rFonts w:ascii="Times New Roman" w:hAnsi="Times New Roman"/>
          <w:sz w:val="24"/>
          <w:szCs w:val="24"/>
        </w:rPr>
        <w:t xml:space="preserve"> </w:t>
      </w:r>
      <w:r w:rsidRPr="00336E7F">
        <w:rPr>
          <w:rFonts w:ascii="Times New Roman" w:hAnsi="Times New Roman"/>
          <w:sz w:val="24"/>
          <w:szCs w:val="24"/>
        </w:rPr>
        <w:t>2 от настоящия договор.</w:t>
      </w:r>
    </w:p>
    <w:p w:rsidR="00B63602" w:rsidRDefault="00B63602" w:rsidP="004B24B7">
      <w:pPr>
        <w:spacing w:after="0" w:line="240" w:lineRule="auto"/>
        <w:ind w:firstLine="708"/>
        <w:rPr>
          <w:rFonts w:ascii="Times New Roman" w:hAnsi="Times New Roman"/>
          <w:sz w:val="24"/>
          <w:szCs w:val="24"/>
          <w:lang w:eastAsia="ar-SA"/>
        </w:rPr>
      </w:pPr>
      <w:r w:rsidRPr="004B24B7">
        <w:rPr>
          <w:rFonts w:ascii="Times New Roman" w:hAnsi="Times New Roman"/>
          <w:b/>
          <w:sz w:val="24"/>
          <w:szCs w:val="24"/>
        </w:rPr>
        <w:t>(3)</w:t>
      </w:r>
      <w:r>
        <w:rPr>
          <w:rFonts w:ascii="Times New Roman" w:hAnsi="Times New Roman"/>
          <w:b/>
          <w:sz w:val="24"/>
          <w:szCs w:val="24"/>
        </w:rPr>
        <w:t xml:space="preserve"> </w:t>
      </w:r>
      <w:r w:rsidRPr="008E26D5">
        <w:rPr>
          <w:rFonts w:ascii="Times New Roman" w:hAnsi="Times New Roman"/>
          <w:sz w:val="24"/>
          <w:szCs w:val="24"/>
          <w:lang w:eastAsia="ar-SA"/>
        </w:rPr>
        <w:t>Настоящият договор се сключва за срок от една година, считано от датата на подписването му.</w:t>
      </w:r>
      <w:r w:rsidRPr="004B24B7">
        <w:rPr>
          <w:rFonts w:ascii="Times New Roman" w:hAnsi="Times New Roman"/>
          <w:sz w:val="24"/>
          <w:szCs w:val="24"/>
          <w:lang w:eastAsia="ar-SA"/>
        </w:rPr>
        <w:t xml:space="preserve"> </w:t>
      </w:r>
    </w:p>
    <w:p w:rsidR="00B63602" w:rsidRDefault="00B63602" w:rsidP="004B24B7">
      <w:pPr>
        <w:spacing w:after="0" w:line="240" w:lineRule="auto"/>
        <w:ind w:firstLine="708"/>
        <w:rPr>
          <w:rFonts w:ascii="Times New Roman" w:hAnsi="Times New Roman"/>
          <w:sz w:val="24"/>
          <w:szCs w:val="24"/>
          <w:lang w:eastAsia="ar-SA"/>
        </w:rPr>
      </w:pPr>
    </w:p>
    <w:p w:rsidR="00B63602" w:rsidRPr="00336E7F" w:rsidRDefault="00B63602" w:rsidP="00E64DD3">
      <w:pPr>
        <w:spacing w:after="0" w:line="240" w:lineRule="auto"/>
        <w:ind w:firstLine="567"/>
        <w:jc w:val="both"/>
        <w:rPr>
          <w:rFonts w:ascii="Times New Roman" w:hAnsi="Times New Roman"/>
          <w:b/>
          <w:sz w:val="24"/>
          <w:szCs w:val="24"/>
        </w:rPr>
      </w:pPr>
      <w:r w:rsidRPr="00336E7F">
        <w:rPr>
          <w:rFonts w:ascii="Times New Roman" w:hAnsi="Times New Roman"/>
          <w:b/>
          <w:sz w:val="24"/>
          <w:szCs w:val="24"/>
        </w:rPr>
        <w:lastRenderedPageBreak/>
        <w:t xml:space="preserve">V. ПРАВА И ЗАДЪЛЖЕНИЯ НА </w:t>
      </w:r>
      <w:r>
        <w:rPr>
          <w:rFonts w:ascii="Times New Roman" w:hAnsi="Times New Roman"/>
          <w:b/>
          <w:sz w:val="24"/>
          <w:szCs w:val="24"/>
        </w:rPr>
        <w:t>ИЗПЪЛНИТЕЛЯ</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7.</w:t>
      </w:r>
      <w:r w:rsidRPr="00336E7F">
        <w:rPr>
          <w:rFonts w:ascii="Times New Roman" w:hAnsi="Times New Roman"/>
          <w:sz w:val="24"/>
          <w:szCs w:val="24"/>
        </w:rPr>
        <w:t xml:space="preserve"> ИЗПЪЛНИТЕЛЯТ се задължава:</w:t>
      </w:r>
    </w:p>
    <w:p w:rsidR="00B63602" w:rsidRPr="00D23892" w:rsidRDefault="00B63602" w:rsidP="00D23892">
      <w:pPr>
        <w:spacing w:after="0" w:line="240" w:lineRule="auto"/>
        <w:ind w:firstLine="567"/>
        <w:jc w:val="both"/>
        <w:rPr>
          <w:rFonts w:ascii="Times New Roman" w:hAnsi="Times New Roman"/>
          <w:sz w:val="24"/>
          <w:szCs w:val="24"/>
        </w:rPr>
      </w:pPr>
      <w:r w:rsidRPr="00336E7F">
        <w:rPr>
          <w:rFonts w:ascii="Times New Roman" w:hAnsi="Times New Roman"/>
          <w:sz w:val="24"/>
          <w:szCs w:val="24"/>
        </w:rPr>
        <w:t xml:space="preserve">а) </w:t>
      </w:r>
      <w:r>
        <w:rPr>
          <w:rFonts w:ascii="Times New Roman" w:hAnsi="Times New Roman"/>
          <w:sz w:val="24"/>
          <w:szCs w:val="24"/>
        </w:rPr>
        <w:t xml:space="preserve">да </w:t>
      </w:r>
      <w:r w:rsidRPr="00D23892">
        <w:rPr>
          <w:rFonts w:ascii="Times New Roman" w:hAnsi="Times New Roman"/>
          <w:sz w:val="24"/>
          <w:szCs w:val="24"/>
        </w:rPr>
        <w:t>изпълни предмета на договора, отговарящ на техническата спецификация, представляваща Приложение № 1 към договора, без наличието на скрити и явни недостатъци, съответстващи като вид и брой на заявените от ВЪЗЛОЖИТЕЛЯ.</w:t>
      </w:r>
    </w:p>
    <w:p w:rsidR="00B63602" w:rsidRPr="00336E7F" w:rsidRDefault="00B63602" w:rsidP="00D23892">
      <w:pPr>
        <w:spacing w:after="0" w:line="240" w:lineRule="auto"/>
        <w:ind w:firstLine="567"/>
        <w:jc w:val="both"/>
        <w:rPr>
          <w:rFonts w:ascii="Times New Roman" w:hAnsi="Times New Roman"/>
          <w:sz w:val="24"/>
          <w:szCs w:val="24"/>
        </w:rPr>
      </w:pPr>
      <w:r w:rsidRPr="00336E7F">
        <w:rPr>
          <w:rFonts w:ascii="Times New Roman" w:hAnsi="Times New Roman"/>
          <w:sz w:val="24"/>
          <w:szCs w:val="24"/>
        </w:rPr>
        <w:t xml:space="preserve">б) </w:t>
      </w:r>
      <w:r>
        <w:rPr>
          <w:rFonts w:ascii="Times New Roman" w:hAnsi="Times New Roman"/>
          <w:sz w:val="24"/>
          <w:szCs w:val="24"/>
        </w:rPr>
        <w:t>да</w:t>
      </w:r>
      <w:r w:rsidRPr="00D23892">
        <w:rPr>
          <w:rFonts w:ascii="Times New Roman" w:hAnsi="Times New Roman"/>
          <w:sz w:val="24"/>
          <w:szCs w:val="24"/>
        </w:rPr>
        <w:t xml:space="preserve"> изпълни предмета на договора по чл. 1 в договорения срок, придружени със сертификат/и за съответствие, </w:t>
      </w:r>
      <w:r w:rsidRPr="00336E7F">
        <w:rPr>
          <w:rFonts w:ascii="Times New Roman" w:hAnsi="Times New Roman"/>
          <w:sz w:val="24"/>
          <w:szCs w:val="24"/>
        </w:rPr>
        <w:t>с гаранционна карта, инструкции, правила за употреба, когато производителят на стоката е предвидил такива;</w:t>
      </w:r>
      <w:r>
        <w:rPr>
          <w:rFonts w:ascii="Times New Roman" w:hAnsi="Times New Roman"/>
          <w:sz w:val="24"/>
          <w:szCs w:val="24"/>
        </w:rPr>
        <w:t xml:space="preserve"> </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 xml:space="preserve">в) да </w:t>
      </w:r>
      <w:r>
        <w:rPr>
          <w:rFonts w:ascii="Times New Roman" w:hAnsi="Times New Roman"/>
          <w:sz w:val="24"/>
          <w:szCs w:val="24"/>
        </w:rPr>
        <w:t>изпълни предмета на договора</w:t>
      </w:r>
      <w:r w:rsidRPr="00336E7F">
        <w:rPr>
          <w:rFonts w:ascii="Times New Roman" w:hAnsi="Times New Roman"/>
          <w:sz w:val="24"/>
          <w:szCs w:val="24"/>
        </w:rPr>
        <w:t xml:space="preserve"> на мястото, посочено от ВЪЗЛОЖИТЕЛЯ в чл. 6, ал. 1;</w:t>
      </w:r>
    </w:p>
    <w:p w:rsidR="00B63602" w:rsidRPr="00336E7F" w:rsidRDefault="00B63602" w:rsidP="00E64DD3">
      <w:pPr>
        <w:spacing w:after="0" w:line="240" w:lineRule="auto"/>
        <w:ind w:firstLine="567"/>
        <w:jc w:val="both"/>
        <w:rPr>
          <w:rFonts w:ascii="Times New Roman" w:hAnsi="Times New Roman"/>
          <w:color w:val="FF0000"/>
          <w:sz w:val="24"/>
          <w:szCs w:val="24"/>
        </w:rPr>
      </w:pPr>
      <w:r w:rsidRPr="00336E7F">
        <w:rPr>
          <w:rFonts w:ascii="Times New Roman" w:hAnsi="Times New Roman"/>
          <w:sz w:val="24"/>
          <w:szCs w:val="24"/>
        </w:rPr>
        <w:t>г) при приемането на стоките, при наличие на рекламация от страна на ВЪЗЛОЖИТЕЛЯ относно броя, техническите характеристики и/или наличието на явни недостатъци и/или наличието на външни повреди в доставените стоки, да отстрани недостатъците в срока по чл.</w:t>
      </w:r>
      <w:r>
        <w:rPr>
          <w:rFonts w:ascii="Times New Roman" w:hAnsi="Times New Roman"/>
          <w:sz w:val="24"/>
          <w:szCs w:val="24"/>
        </w:rPr>
        <w:t xml:space="preserve"> </w:t>
      </w:r>
      <w:r w:rsidRPr="00336E7F">
        <w:rPr>
          <w:rFonts w:ascii="Times New Roman" w:hAnsi="Times New Roman"/>
          <w:sz w:val="24"/>
          <w:szCs w:val="24"/>
        </w:rPr>
        <w:t>12, ал.</w:t>
      </w:r>
      <w:r>
        <w:rPr>
          <w:rFonts w:ascii="Times New Roman" w:hAnsi="Times New Roman"/>
          <w:sz w:val="24"/>
          <w:szCs w:val="24"/>
        </w:rPr>
        <w:t xml:space="preserve"> </w:t>
      </w:r>
      <w:r w:rsidRPr="00336E7F">
        <w:rPr>
          <w:rFonts w:ascii="Times New Roman" w:hAnsi="Times New Roman"/>
          <w:sz w:val="24"/>
          <w:szCs w:val="24"/>
        </w:rPr>
        <w:t>3;</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д) при наличие на рекламации от страна на ВЪЗЛОЖИТЕЛЯ за скрити недостатъци, появили се в рамките на гаранционния срок, да отстрани недостатъка или да замени съответния продукт с годен такъв, в срока по чл. 15, ал.</w:t>
      </w:r>
      <w:r>
        <w:rPr>
          <w:rFonts w:ascii="Times New Roman" w:hAnsi="Times New Roman"/>
          <w:sz w:val="24"/>
          <w:szCs w:val="24"/>
        </w:rPr>
        <w:t xml:space="preserve"> </w:t>
      </w:r>
      <w:r w:rsidRPr="00336E7F">
        <w:rPr>
          <w:rFonts w:ascii="Times New Roman" w:hAnsi="Times New Roman"/>
          <w:sz w:val="24"/>
          <w:szCs w:val="24"/>
        </w:rPr>
        <w:t>3, за своя сметка.</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е) да уведомява своевременно ВЪЗЛОЖИТЕЛЯ за всички промени в статута на дружеството по време на изпълнението на договора.</w:t>
      </w:r>
    </w:p>
    <w:p w:rsidR="00B63602" w:rsidRPr="00336E7F" w:rsidRDefault="00B63602" w:rsidP="00B9273B">
      <w:pPr>
        <w:spacing w:after="0" w:line="240" w:lineRule="auto"/>
        <w:ind w:firstLine="567"/>
        <w:jc w:val="both"/>
        <w:rPr>
          <w:rFonts w:ascii="Times New Roman" w:hAnsi="Times New Roman"/>
          <w:sz w:val="24"/>
          <w:szCs w:val="24"/>
        </w:rPr>
      </w:pPr>
      <w:r w:rsidRPr="00336E7F">
        <w:rPr>
          <w:rFonts w:ascii="Times New Roman" w:hAnsi="Times New Roman"/>
          <w:sz w:val="24"/>
          <w:szCs w:val="24"/>
        </w:rPr>
        <w:t>ж) да сключи договор/договори за подизпълнение с посочените в офертата му подизпълнители в срок от 5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B63602" w:rsidRPr="00336E7F" w:rsidRDefault="00B63602" w:rsidP="00B9273B">
      <w:pPr>
        <w:spacing w:after="0" w:line="240" w:lineRule="auto"/>
        <w:ind w:firstLine="567"/>
        <w:jc w:val="both"/>
        <w:rPr>
          <w:rFonts w:ascii="Times New Roman" w:hAnsi="Times New Roman"/>
          <w:sz w:val="24"/>
          <w:szCs w:val="24"/>
        </w:rPr>
      </w:pPr>
      <w:r w:rsidRPr="00336E7F">
        <w:rPr>
          <w:rFonts w:ascii="Times New Roman" w:hAnsi="Times New Roman"/>
          <w:sz w:val="24"/>
          <w:szCs w:val="24"/>
        </w:rPr>
        <w:t>з) когато има изискуемо вземане по този договор срещу другата страна, да не отказва да изпълни свое задължение, докато ВЪЗЛОЖИТЕЛЯТ не изпълни насрещното си задължение по договора.</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8.</w:t>
      </w:r>
      <w:r w:rsidRPr="00336E7F">
        <w:rPr>
          <w:rFonts w:ascii="Times New Roman" w:hAnsi="Times New Roman"/>
          <w:sz w:val="24"/>
          <w:szCs w:val="24"/>
        </w:rPr>
        <w:t xml:space="preserve">  ИЗПЪЛНИТЕЛЯТ има право:</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а) да иска от ВЪЗЛОЖИТЕЛЯ необходимото съдействие за изпълнение на договора;</w:t>
      </w:r>
    </w:p>
    <w:p w:rsidR="00B63602"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б) да получи договореното възнаграждение при условията на настоящия договор;</w:t>
      </w:r>
    </w:p>
    <w:p w:rsidR="00B63602" w:rsidRPr="00336E7F" w:rsidRDefault="00B63602" w:rsidP="00E64DD3">
      <w:pPr>
        <w:spacing w:after="0" w:line="240" w:lineRule="auto"/>
        <w:ind w:firstLine="567"/>
        <w:jc w:val="both"/>
        <w:rPr>
          <w:rFonts w:ascii="Times New Roman" w:hAnsi="Times New Roman"/>
          <w:sz w:val="24"/>
          <w:szCs w:val="24"/>
        </w:rPr>
      </w:pPr>
    </w:p>
    <w:p w:rsidR="00B63602" w:rsidRPr="00336E7F" w:rsidRDefault="00B63602" w:rsidP="001805BA">
      <w:pPr>
        <w:spacing w:after="0" w:line="240" w:lineRule="auto"/>
        <w:ind w:firstLine="567"/>
        <w:jc w:val="both"/>
        <w:rPr>
          <w:rFonts w:ascii="Times New Roman" w:hAnsi="Times New Roman"/>
          <w:sz w:val="24"/>
          <w:szCs w:val="24"/>
          <w:lang w:eastAsia="bg-BG"/>
        </w:rPr>
      </w:pPr>
      <w:r>
        <w:rPr>
          <w:rFonts w:ascii="Times New Roman" w:hAnsi="Times New Roman"/>
          <w:b/>
          <w:sz w:val="24"/>
          <w:szCs w:val="24"/>
        </w:rPr>
        <w:t xml:space="preserve">VІ. </w:t>
      </w:r>
      <w:r w:rsidRPr="00336E7F">
        <w:rPr>
          <w:rFonts w:ascii="Times New Roman" w:hAnsi="Times New Roman"/>
          <w:b/>
          <w:sz w:val="24"/>
          <w:szCs w:val="24"/>
        </w:rPr>
        <w:t xml:space="preserve">ПРАВА И ЗАДЪЛЖЕНИЯ НА </w:t>
      </w:r>
      <w:r>
        <w:rPr>
          <w:rFonts w:ascii="Times New Roman" w:hAnsi="Times New Roman"/>
          <w:b/>
          <w:sz w:val="24"/>
          <w:szCs w:val="24"/>
        </w:rPr>
        <w:t>ВЪЗЛОЖИТЕЛЯ</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9.</w:t>
      </w:r>
      <w:r w:rsidRPr="00336E7F">
        <w:rPr>
          <w:rFonts w:ascii="Times New Roman" w:hAnsi="Times New Roman"/>
          <w:sz w:val="24"/>
          <w:szCs w:val="24"/>
        </w:rPr>
        <w:t xml:space="preserve"> ВЪЗЛОЖИТЕЛЯТ се задължава:</w:t>
      </w:r>
    </w:p>
    <w:p w:rsidR="00B63602"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 xml:space="preserve">а) </w:t>
      </w:r>
      <w:r w:rsidRPr="00D23892">
        <w:rPr>
          <w:rFonts w:ascii="Times New Roman" w:hAnsi="Times New Roman"/>
          <w:sz w:val="24"/>
          <w:szCs w:val="24"/>
        </w:rPr>
        <w:t xml:space="preserve">в срок </w:t>
      </w:r>
      <w:r w:rsidRPr="008A3ED1">
        <w:rPr>
          <w:rFonts w:ascii="Times New Roman" w:hAnsi="Times New Roman"/>
          <w:sz w:val="24"/>
          <w:szCs w:val="24"/>
        </w:rPr>
        <w:t>до 30 дни,</w:t>
      </w:r>
      <w:r>
        <w:rPr>
          <w:rFonts w:ascii="Times New Roman" w:hAnsi="Times New Roman"/>
          <w:sz w:val="24"/>
          <w:szCs w:val="24"/>
        </w:rPr>
        <w:t xml:space="preserve"> </w:t>
      </w:r>
      <w:r w:rsidRPr="00D23892">
        <w:rPr>
          <w:rFonts w:ascii="Times New Roman" w:hAnsi="Times New Roman"/>
          <w:sz w:val="24"/>
          <w:szCs w:val="24"/>
        </w:rPr>
        <w:t>считано от датата на сключване на настоящия договор да възложи изпълнението на договора с писмена заявка, която съдържа вида и количеството от съответното оборудване.</w:t>
      </w:r>
    </w:p>
    <w:p w:rsidR="00B63602" w:rsidRPr="00336E7F" w:rsidRDefault="00B63602" w:rsidP="00E64DD3">
      <w:pPr>
        <w:spacing w:after="0" w:line="240" w:lineRule="auto"/>
        <w:ind w:firstLine="567"/>
        <w:jc w:val="both"/>
        <w:rPr>
          <w:rFonts w:ascii="Times New Roman" w:hAnsi="Times New Roman"/>
          <w:sz w:val="24"/>
          <w:szCs w:val="24"/>
        </w:rPr>
      </w:pPr>
      <w:r>
        <w:rPr>
          <w:rFonts w:ascii="Times New Roman" w:hAnsi="Times New Roman"/>
          <w:sz w:val="24"/>
          <w:szCs w:val="24"/>
        </w:rPr>
        <w:t xml:space="preserve">б) </w:t>
      </w:r>
      <w:r w:rsidRPr="00336E7F">
        <w:rPr>
          <w:rFonts w:ascii="Times New Roman" w:hAnsi="Times New Roman"/>
          <w:sz w:val="24"/>
          <w:szCs w:val="24"/>
        </w:rPr>
        <w:t xml:space="preserve">при наличие на съответствие между заявеното и изпълненото, отговарящо на техническата спецификация и техническото предложение на </w:t>
      </w:r>
      <w:r w:rsidRPr="00336E7F">
        <w:rPr>
          <w:rFonts w:ascii="Times New Roman" w:hAnsi="Times New Roman"/>
          <w:caps/>
          <w:sz w:val="24"/>
          <w:szCs w:val="24"/>
        </w:rPr>
        <w:t>изпълнителя</w:t>
      </w:r>
      <w:r w:rsidRPr="00336E7F">
        <w:rPr>
          <w:rFonts w:ascii="Times New Roman" w:hAnsi="Times New Roman"/>
          <w:sz w:val="24"/>
          <w:szCs w:val="24"/>
        </w:rPr>
        <w:t>, както и при липсата на явни недостатъци и външни повреди, да приеме с приемо-предавателния протокол</w:t>
      </w:r>
      <w:r>
        <w:rPr>
          <w:rFonts w:ascii="Times New Roman" w:hAnsi="Times New Roman"/>
          <w:sz w:val="24"/>
          <w:szCs w:val="24"/>
        </w:rPr>
        <w:t xml:space="preserve"> по чл. 11, ал. 1</w:t>
      </w:r>
      <w:r w:rsidRPr="00336E7F">
        <w:rPr>
          <w:rFonts w:ascii="Times New Roman" w:hAnsi="Times New Roman"/>
          <w:sz w:val="24"/>
          <w:szCs w:val="24"/>
        </w:rPr>
        <w:t>, изпълнението на настоящия договор.</w:t>
      </w:r>
    </w:p>
    <w:p w:rsidR="00B63602" w:rsidRDefault="00B63602" w:rsidP="00E64DD3">
      <w:pPr>
        <w:spacing w:after="0" w:line="240" w:lineRule="auto"/>
        <w:ind w:firstLine="567"/>
        <w:jc w:val="both"/>
        <w:rPr>
          <w:rFonts w:ascii="Times New Roman" w:hAnsi="Times New Roman"/>
          <w:sz w:val="24"/>
          <w:szCs w:val="24"/>
          <w:lang w:eastAsia="bg-BG"/>
        </w:rPr>
      </w:pPr>
      <w:r w:rsidRPr="00336E7F">
        <w:rPr>
          <w:rFonts w:ascii="Times New Roman" w:hAnsi="Times New Roman"/>
          <w:sz w:val="24"/>
          <w:szCs w:val="24"/>
        </w:rPr>
        <w:t>б)</w:t>
      </w:r>
      <w:r w:rsidRPr="00336E7F">
        <w:rPr>
          <w:rFonts w:ascii="Times New Roman" w:hAnsi="Times New Roman"/>
          <w:sz w:val="24"/>
          <w:szCs w:val="24"/>
          <w:lang w:eastAsia="bg-BG"/>
        </w:rPr>
        <w:t xml:space="preserve"> да заплати прието от него изпълнение на предмета на договора в размер, по начин и в срок съгласно уговореното в настоящия договор. </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10. </w:t>
      </w:r>
      <w:r w:rsidRPr="00336E7F">
        <w:rPr>
          <w:rFonts w:ascii="Times New Roman" w:hAnsi="Times New Roman"/>
          <w:sz w:val="24"/>
          <w:szCs w:val="24"/>
        </w:rPr>
        <w:t>ВЪЗЛОЖИТЕЛЯТ има право:</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а) да оказва контрол при изпълнение на договора;</w:t>
      </w:r>
    </w:p>
    <w:p w:rsidR="00B63602" w:rsidRPr="00FA1393" w:rsidRDefault="00B63602" w:rsidP="00FA1393">
      <w:pPr>
        <w:spacing w:after="0" w:line="240" w:lineRule="auto"/>
        <w:ind w:firstLine="567"/>
        <w:jc w:val="both"/>
        <w:rPr>
          <w:rFonts w:ascii="Times New Roman" w:hAnsi="Times New Roman"/>
          <w:sz w:val="24"/>
          <w:szCs w:val="24"/>
        </w:rPr>
      </w:pPr>
      <w:r w:rsidRPr="00336E7F">
        <w:rPr>
          <w:rFonts w:ascii="Times New Roman" w:hAnsi="Times New Roman"/>
          <w:sz w:val="24"/>
          <w:szCs w:val="24"/>
        </w:rPr>
        <w:t xml:space="preserve">б) </w:t>
      </w:r>
      <w:r>
        <w:rPr>
          <w:rFonts w:ascii="Times New Roman" w:hAnsi="Times New Roman"/>
          <w:sz w:val="24"/>
          <w:szCs w:val="24"/>
        </w:rPr>
        <w:t xml:space="preserve">да </w:t>
      </w:r>
      <w:r w:rsidRPr="00FA1393">
        <w:rPr>
          <w:rFonts w:ascii="Times New Roman" w:hAnsi="Times New Roman"/>
          <w:sz w:val="24"/>
          <w:szCs w:val="24"/>
        </w:rPr>
        <w:t>изиска изпълнението на договора по чл.</w:t>
      </w:r>
      <w:r>
        <w:rPr>
          <w:rFonts w:ascii="Times New Roman" w:hAnsi="Times New Roman"/>
          <w:sz w:val="24"/>
          <w:szCs w:val="24"/>
        </w:rPr>
        <w:t xml:space="preserve"> </w:t>
      </w:r>
      <w:r w:rsidRPr="00FA1393">
        <w:rPr>
          <w:rFonts w:ascii="Times New Roman" w:hAnsi="Times New Roman"/>
          <w:sz w:val="24"/>
          <w:szCs w:val="24"/>
        </w:rPr>
        <w:t xml:space="preserve">1, да бъде в пълно съответствие с техническите спецификации – Приложение №1, към настоящия договор, както и с </w:t>
      </w:r>
      <w:r w:rsidRPr="00FA1393">
        <w:rPr>
          <w:rFonts w:ascii="Times New Roman" w:hAnsi="Times New Roman"/>
          <w:sz w:val="24"/>
          <w:szCs w:val="24"/>
        </w:rPr>
        <w:lastRenderedPageBreak/>
        <w:t>всички останали документи от офертата на ИЗПЪЛНИТЕЛЯ, свързани с предмета на настоящия договор.</w:t>
      </w:r>
    </w:p>
    <w:p w:rsidR="00B63602" w:rsidRPr="00336E7F" w:rsidRDefault="00B63602" w:rsidP="00FA1393">
      <w:pPr>
        <w:spacing w:after="0" w:line="240" w:lineRule="auto"/>
        <w:ind w:firstLine="567"/>
        <w:jc w:val="both"/>
        <w:rPr>
          <w:rFonts w:ascii="Times New Roman" w:hAnsi="Times New Roman"/>
          <w:sz w:val="24"/>
          <w:szCs w:val="24"/>
        </w:rPr>
      </w:pPr>
      <w:r>
        <w:rPr>
          <w:rFonts w:ascii="Times New Roman" w:hAnsi="Times New Roman"/>
          <w:sz w:val="24"/>
          <w:szCs w:val="24"/>
        </w:rPr>
        <w:t>в) да</w:t>
      </w:r>
      <w:r w:rsidRPr="00FA1393">
        <w:rPr>
          <w:rFonts w:ascii="Times New Roman" w:hAnsi="Times New Roman"/>
          <w:sz w:val="24"/>
          <w:szCs w:val="24"/>
        </w:rPr>
        <w:t xml:space="preserve"> не заяви цялото количество оборудване, по вид и/или по брой/, без от това за него да произтичат каквито и да са неблагоприятни последици.</w:t>
      </w:r>
      <w:r w:rsidRPr="00336E7F">
        <w:rPr>
          <w:rFonts w:ascii="Times New Roman" w:hAnsi="Times New Roman"/>
          <w:sz w:val="24"/>
          <w:szCs w:val="24"/>
        </w:rPr>
        <w:t>да иска от ИЗПЪЛНИТЕЛЯ да извърши доставката в срок, без отклонение от договореното и без недостатъци;</w:t>
      </w:r>
    </w:p>
    <w:p w:rsidR="00B63602" w:rsidRPr="00336E7F" w:rsidRDefault="00B63602" w:rsidP="00E64DD3">
      <w:pPr>
        <w:spacing w:after="0" w:line="240" w:lineRule="auto"/>
        <w:ind w:firstLine="567"/>
        <w:jc w:val="both"/>
        <w:rPr>
          <w:rFonts w:ascii="Times New Roman" w:hAnsi="Times New Roman"/>
          <w:sz w:val="24"/>
          <w:szCs w:val="24"/>
        </w:rPr>
      </w:pPr>
      <w:r>
        <w:rPr>
          <w:rFonts w:ascii="Times New Roman" w:hAnsi="Times New Roman"/>
          <w:sz w:val="24"/>
          <w:szCs w:val="24"/>
        </w:rPr>
        <w:t>г</w:t>
      </w:r>
      <w:r w:rsidRPr="00336E7F">
        <w:rPr>
          <w:rFonts w:ascii="Times New Roman" w:hAnsi="Times New Roman"/>
          <w:sz w:val="24"/>
          <w:szCs w:val="24"/>
        </w:rPr>
        <w:t>) при приемане на стоките да предяви рекламации пред ИЗПЪЛНИТЕЛЯ, когато стоките не съответстват на техническите спецификации и техническото предложение на ИЗПЪЛНИТЕЛЯ и/или при наличие на явни недостатъци в тях и/или наличието на външни повреди.</w:t>
      </w:r>
    </w:p>
    <w:p w:rsidR="00B63602" w:rsidRPr="00336E7F" w:rsidRDefault="00B63602" w:rsidP="00E64DD3">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336E7F">
        <w:rPr>
          <w:rFonts w:ascii="Times New Roman" w:hAnsi="Times New Roman"/>
          <w:sz w:val="24"/>
          <w:szCs w:val="24"/>
        </w:rPr>
        <w:t>) да иска отстраняване на недостатъците по б. „</w:t>
      </w:r>
      <w:r>
        <w:rPr>
          <w:rFonts w:ascii="Times New Roman" w:hAnsi="Times New Roman"/>
          <w:sz w:val="24"/>
          <w:szCs w:val="24"/>
        </w:rPr>
        <w:t>г</w:t>
      </w:r>
      <w:r w:rsidRPr="00336E7F">
        <w:rPr>
          <w:rFonts w:ascii="Times New Roman" w:hAnsi="Times New Roman"/>
          <w:sz w:val="24"/>
          <w:szCs w:val="24"/>
        </w:rPr>
        <w:t>“ в сроковете определени в чл.</w:t>
      </w:r>
      <w:r>
        <w:rPr>
          <w:rFonts w:ascii="Times New Roman" w:hAnsi="Times New Roman"/>
          <w:sz w:val="24"/>
          <w:szCs w:val="24"/>
        </w:rPr>
        <w:t xml:space="preserve"> </w:t>
      </w:r>
      <w:r w:rsidRPr="00336E7F">
        <w:rPr>
          <w:rFonts w:ascii="Times New Roman" w:hAnsi="Times New Roman"/>
          <w:sz w:val="24"/>
          <w:szCs w:val="24"/>
        </w:rPr>
        <w:t>12, ал.</w:t>
      </w:r>
      <w:r>
        <w:rPr>
          <w:rFonts w:ascii="Times New Roman" w:hAnsi="Times New Roman"/>
          <w:sz w:val="24"/>
          <w:szCs w:val="24"/>
        </w:rPr>
        <w:t xml:space="preserve"> </w:t>
      </w:r>
      <w:r w:rsidRPr="00336E7F">
        <w:rPr>
          <w:rFonts w:ascii="Times New Roman" w:hAnsi="Times New Roman"/>
          <w:sz w:val="24"/>
          <w:szCs w:val="24"/>
        </w:rPr>
        <w:t>3, което да се извърши за сметка на ИЗПЪЛНИТЕЛЯ.</w:t>
      </w:r>
    </w:p>
    <w:p w:rsidR="00B63602" w:rsidRPr="00336E7F" w:rsidRDefault="00B63602" w:rsidP="00E64DD3">
      <w:pPr>
        <w:spacing w:after="0" w:line="240" w:lineRule="auto"/>
        <w:ind w:firstLine="567"/>
        <w:jc w:val="both"/>
        <w:rPr>
          <w:rFonts w:ascii="Times New Roman" w:hAnsi="Times New Roman"/>
          <w:sz w:val="24"/>
          <w:szCs w:val="24"/>
        </w:rPr>
      </w:pPr>
      <w:r>
        <w:rPr>
          <w:rFonts w:ascii="Times New Roman" w:hAnsi="Times New Roman"/>
          <w:sz w:val="24"/>
          <w:szCs w:val="24"/>
        </w:rPr>
        <w:t>е</w:t>
      </w:r>
      <w:r w:rsidRPr="00336E7F">
        <w:rPr>
          <w:rFonts w:ascii="Times New Roman" w:hAnsi="Times New Roman"/>
          <w:sz w:val="24"/>
          <w:szCs w:val="24"/>
        </w:rPr>
        <w:t>) да предявява рекламации за наличие на скрити недостатъци в рамките на гаранционния срок и да иска тяхното отстраняване или извършване на замяна на съответния продукт, което да  се извърши за сметка на ИЗПЪЛНИТЕЛЯ, в срока по чл. 15, ал.</w:t>
      </w:r>
      <w:r>
        <w:rPr>
          <w:rFonts w:ascii="Times New Roman" w:hAnsi="Times New Roman"/>
          <w:sz w:val="24"/>
          <w:szCs w:val="24"/>
        </w:rPr>
        <w:t xml:space="preserve"> </w:t>
      </w:r>
      <w:r w:rsidRPr="00336E7F">
        <w:rPr>
          <w:rFonts w:ascii="Times New Roman" w:hAnsi="Times New Roman"/>
          <w:sz w:val="24"/>
          <w:szCs w:val="24"/>
        </w:rPr>
        <w:t>3.</w:t>
      </w:r>
    </w:p>
    <w:p w:rsidR="00B63602" w:rsidRPr="00336E7F" w:rsidRDefault="00B63602" w:rsidP="00E64DD3">
      <w:pPr>
        <w:spacing w:after="0" w:line="240" w:lineRule="auto"/>
        <w:ind w:firstLine="567"/>
        <w:jc w:val="both"/>
        <w:rPr>
          <w:rFonts w:ascii="Times New Roman" w:hAnsi="Times New Roman"/>
          <w:sz w:val="24"/>
          <w:szCs w:val="24"/>
        </w:rPr>
      </w:pPr>
      <w:r>
        <w:rPr>
          <w:rFonts w:ascii="Times New Roman" w:hAnsi="Times New Roman"/>
          <w:sz w:val="24"/>
          <w:szCs w:val="24"/>
        </w:rPr>
        <w:t>ж</w:t>
      </w:r>
      <w:r w:rsidRPr="00336E7F">
        <w:rPr>
          <w:rFonts w:ascii="Times New Roman" w:hAnsi="Times New Roman"/>
          <w:sz w:val="24"/>
          <w:szCs w:val="24"/>
        </w:rPr>
        <w:t>) при необходимост да промени място на доставка и монтаж, определено в по чл.</w:t>
      </w:r>
      <w:r>
        <w:rPr>
          <w:rFonts w:ascii="Times New Roman" w:hAnsi="Times New Roman"/>
          <w:sz w:val="24"/>
          <w:szCs w:val="24"/>
        </w:rPr>
        <w:t xml:space="preserve"> </w:t>
      </w:r>
      <w:r w:rsidRPr="00336E7F">
        <w:rPr>
          <w:rFonts w:ascii="Times New Roman" w:hAnsi="Times New Roman"/>
          <w:sz w:val="24"/>
          <w:szCs w:val="24"/>
        </w:rPr>
        <w:t>6, ал.1 от настоящия договор.</w:t>
      </w:r>
    </w:p>
    <w:p w:rsidR="00B63602" w:rsidRPr="008E26D5" w:rsidRDefault="00B63602" w:rsidP="00E64DD3">
      <w:pPr>
        <w:spacing w:after="0" w:line="240" w:lineRule="auto"/>
        <w:ind w:firstLine="567"/>
        <w:jc w:val="both"/>
        <w:rPr>
          <w:rFonts w:ascii="Times New Roman" w:hAnsi="Times New Roman"/>
          <w:sz w:val="24"/>
          <w:szCs w:val="24"/>
        </w:rPr>
      </w:pPr>
      <w:r>
        <w:rPr>
          <w:rFonts w:ascii="Times New Roman" w:hAnsi="Times New Roman"/>
          <w:sz w:val="24"/>
          <w:szCs w:val="24"/>
        </w:rPr>
        <w:t>з</w:t>
      </w:r>
      <w:r w:rsidRPr="00336E7F">
        <w:rPr>
          <w:rFonts w:ascii="Times New Roman" w:hAnsi="Times New Roman"/>
          <w:sz w:val="24"/>
          <w:szCs w:val="24"/>
        </w:rPr>
        <w:t xml:space="preserve">) </w:t>
      </w:r>
      <w:r w:rsidRPr="008E26D5">
        <w:rPr>
          <w:rFonts w:ascii="Times New Roman" w:hAnsi="Times New Roman"/>
          <w:sz w:val="24"/>
          <w:szCs w:val="24"/>
        </w:rPr>
        <w:t>замени едни видове и количества оборудване с други, в рамките на видовете, посочени в Приложение №1 към настоящия договор и до размера на общата стойност по чл. 3, ал.1.</w:t>
      </w:r>
    </w:p>
    <w:p w:rsidR="00B63602" w:rsidRPr="008E26D5" w:rsidRDefault="00B63602" w:rsidP="00E64DD3">
      <w:pPr>
        <w:spacing w:after="0" w:line="240" w:lineRule="auto"/>
        <w:ind w:firstLine="567"/>
        <w:jc w:val="both"/>
        <w:rPr>
          <w:rFonts w:ascii="Times New Roman" w:hAnsi="Times New Roman"/>
          <w:sz w:val="24"/>
          <w:szCs w:val="24"/>
        </w:rPr>
      </w:pPr>
      <w:r w:rsidRPr="008E26D5">
        <w:rPr>
          <w:rFonts w:ascii="Times New Roman" w:hAnsi="Times New Roman"/>
          <w:sz w:val="24"/>
          <w:szCs w:val="24"/>
        </w:rPr>
        <w:t>и) да изисква от ИЗПЪЛНИТЕЛЯ да сключи и да му представи договори за подизпълнение с посочените в офертата му подизпълнители, в случай че ИЗЪПЛНИТЕЛЯТ е посочил, че ще ползва такива.</w:t>
      </w:r>
    </w:p>
    <w:p w:rsidR="00B63602" w:rsidRPr="008E26D5" w:rsidRDefault="00B63602" w:rsidP="00E64DD3">
      <w:pPr>
        <w:spacing w:after="0" w:line="240" w:lineRule="auto"/>
        <w:ind w:firstLine="567"/>
        <w:jc w:val="both"/>
        <w:rPr>
          <w:rFonts w:ascii="Times New Roman" w:hAnsi="Times New Roman"/>
          <w:sz w:val="24"/>
          <w:szCs w:val="24"/>
        </w:rPr>
      </w:pPr>
    </w:p>
    <w:p w:rsidR="00B63602" w:rsidRPr="008E26D5" w:rsidRDefault="00B63602" w:rsidP="00E64DD3">
      <w:pPr>
        <w:spacing w:after="0" w:line="240" w:lineRule="auto"/>
        <w:ind w:firstLine="567"/>
        <w:jc w:val="both"/>
        <w:rPr>
          <w:rFonts w:ascii="Times New Roman" w:hAnsi="Times New Roman"/>
          <w:b/>
          <w:sz w:val="24"/>
          <w:szCs w:val="24"/>
        </w:rPr>
      </w:pPr>
      <w:r w:rsidRPr="008E26D5">
        <w:rPr>
          <w:rFonts w:ascii="Times New Roman" w:hAnsi="Times New Roman"/>
          <w:b/>
          <w:sz w:val="24"/>
          <w:szCs w:val="24"/>
        </w:rPr>
        <w:t>VII. ПРИЕМАНЕ И ПРЕДАВАНЕ НА СТОКИТЕ</w:t>
      </w:r>
    </w:p>
    <w:p w:rsidR="00B63602" w:rsidRPr="008E26D5" w:rsidRDefault="00B63602" w:rsidP="00E64DD3">
      <w:pPr>
        <w:spacing w:after="0" w:line="240" w:lineRule="auto"/>
        <w:ind w:firstLine="567"/>
        <w:jc w:val="both"/>
        <w:rPr>
          <w:rFonts w:ascii="Times New Roman" w:hAnsi="Times New Roman"/>
          <w:sz w:val="24"/>
          <w:szCs w:val="24"/>
        </w:rPr>
      </w:pPr>
      <w:r w:rsidRPr="008E26D5">
        <w:rPr>
          <w:rFonts w:ascii="Times New Roman" w:hAnsi="Times New Roman"/>
          <w:b/>
          <w:sz w:val="24"/>
          <w:szCs w:val="24"/>
        </w:rPr>
        <w:t>Чл.11.</w:t>
      </w:r>
      <w:r w:rsidRPr="008E26D5">
        <w:rPr>
          <w:rFonts w:ascii="Times New Roman" w:hAnsi="Times New Roman"/>
          <w:sz w:val="24"/>
          <w:szCs w:val="24"/>
        </w:rPr>
        <w:t xml:space="preserve"> </w:t>
      </w:r>
      <w:r w:rsidRPr="008E26D5">
        <w:rPr>
          <w:rFonts w:ascii="Times New Roman" w:hAnsi="Times New Roman"/>
          <w:b/>
          <w:sz w:val="24"/>
          <w:szCs w:val="24"/>
        </w:rPr>
        <w:t>(1)</w:t>
      </w:r>
      <w:r w:rsidRPr="008E26D5">
        <w:rPr>
          <w:rFonts w:ascii="Times New Roman" w:hAnsi="Times New Roman"/>
          <w:sz w:val="24"/>
          <w:szCs w:val="24"/>
        </w:rPr>
        <w:t xml:space="preserve"> Пълното изпълнение на предмета на договора, по чл. 1 се удостоверява с подписан между ВЪЗЛОЖИТЕЛЯ и ИЗПЪЛНИТЕЛЯ, без забележки приемо–предавателен протокол.</w:t>
      </w:r>
    </w:p>
    <w:p w:rsidR="00B63602" w:rsidRPr="008E26D5" w:rsidRDefault="00B63602" w:rsidP="00E64DD3">
      <w:pPr>
        <w:spacing w:after="0" w:line="240" w:lineRule="auto"/>
        <w:ind w:firstLine="567"/>
        <w:jc w:val="both"/>
        <w:rPr>
          <w:rFonts w:ascii="Times New Roman" w:hAnsi="Times New Roman"/>
          <w:sz w:val="24"/>
          <w:szCs w:val="24"/>
        </w:rPr>
      </w:pPr>
      <w:r w:rsidRPr="008E26D5">
        <w:rPr>
          <w:rFonts w:ascii="Times New Roman" w:hAnsi="Times New Roman"/>
          <w:b/>
          <w:sz w:val="24"/>
          <w:szCs w:val="24"/>
        </w:rPr>
        <w:t>(2)</w:t>
      </w:r>
      <w:r w:rsidRPr="008E26D5">
        <w:rPr>
          <w:rFonts w:ascii="Times New Roman" w:hAnsi="Times New Roman"/>
          <w:sz w:val="24"/>
          <w:szCs w:val="24"/>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подизпълнителя, без забележки приемо – предавателен протокол. </w:t>
      </w:r>
    </w:p>
    <w:p w:rsidR="00B63602" w:rsidRPr="008E26D5" w:rsidRDefault="00B63602" w:rsidP="00E64DD3">
      <w:pPr>
        <w:spacing w:after="0" w:line="240" w:lineRule="auto"/>
        <w:ind w:firstLine="567"/>
        <w:jc w:val="both"/>
        <w:rPr>
          <w:rFonts w:ascii="Times New Roman" w:hAnsi="Times New Roman"/>
          <w:sz w:val="24"/>
          <w:szCs w:val="24"/>
        </w:rPr>
      </w:pPr>
      <w:r w:rsidRPr="008E26D5">
        <w:rPr>
          <w:rFonts w:ascii="Times New Roman" w:hAnsi="Times New Roman"/>
          <w:b/>
          <w:sz w:val="24"/>
          <w:szCs w:val="24"/>
        </w:rPr>
        <w:t>(3)</w:t>
      </w:r>
      <w:r w:rsidRPr="008E26D5">
        <w:rPr>
          <w:rFonts w:ascii="Times New Roman" w:hAnsi="Times New Roman"/>
          <w:sz w:val="24"/>
          <w:szCs w:val="24"/>
        </w:rPr>
        <w:t xml:space="preserve"> Рискът от случайно погиване или повреждане на оборудването, предмет на договора, преминава върху ВЪЗЛОЖИТЕЛЯ от момента на приемането му на мястото на изпълнението.</w:t>
      </w:r>
    </w:p>
    <w:p w:rsidR="00B63602" w:rsidRPr="008E26D5" w:rsidRDefault="00B63602" w:rsidP="00E64DD3">
      <w:pPr>
        <w:spacing w:after="0" w:line="240" w:lineRule="auto"/>
        <w:ind w:firstLine="567"/>
        <w:jc w:val="both"/>
        <w:rPr>
          <w:rFonts w:ascii="Times New Roman" w:hAnsi="Times New Roman"/>
          <w:sz w:val="24"/>
          <w:szCs w:val="24"/>
        </w:rPr>
      </w:pPr>
      <w:r w:rsidRPr="008E26D5">
        <w:rPr>
          <w:rFonts w:ascii="Times New Roman" w:hAnsi="Times New Roman"/>
          <w:b/>
          <w:sz w:val="24"/>
          <w:szCs w:val="24"/>
        </w:rPr>
        <w:t>Чл. 12 (1)</w:t>
      </w:r>
      <w:r w:rsidRPr="008E26D5">
        <w:rPr>
          <w:rFonts w:ascii="Times New Roman" w:hAnsi="Times New Roman"/>
          <w:sz w:val="24"/>
          <w:szCs w:val="24"/>
        </w:rPr>
        <w:t xml:space="preserve"> При приемане на стоките ВЪЗЛОЖИТЕЛЯТ има право да предяви рекламации пред ИЗПЪЛНИТЕЛЯ, когато стоките не съответстват по количество и качество на техническите спецификации и Предложението за изпълнение на поръчката на ИЗПЪЛНИТЕЛЯ и/или при наличие на явни недостатъци в тях и/или при наличие на външни повреди.</w:t>
      </w:r>
    </w:p>
    <w:p w:rsidR="00B63602" w:rsidRPr="00336E7F" w:rsidRDefault="00B63602" w:rsidP="00E64DD3">
      <w:pPr>
        <w:spacing w:after="0" w:line="240" w:lineRule="auto"/>
        <w:ind w:firstLine="567"/>
        <w:jc w:val="both"/>
        <w:rPr>
          <w:rFonts w:ascii="Times New Roman" w:hAnsi="Times New Roman"/>
          <w:sz w:val="24"/>
          <w:szCs w:val="24"/>
        </w:rPr>
      </w:pPr>
      <w:r w:rsidRPr="008E26D5">
        <w:rPr>
          <w:rFonts w:ascii="Times New Roman" w:hAnsi="Times New Roman"/>
          <w:b/>
          <w:sz w:val="24"/>
          <w:szCs w:val="24"/>
        </w:rPr>
        <w:t>(2)</w:t>
      </w:r>
      <w:r w:rsidRPr="008E26D5">
        <w:rPr>
          <w:rFonts w:ascii="Times New Roman" w:hAnsi="Times New Roman"/>
          <w:sz w:val="24"/>
          <w:szCs w:val="24"/>
        </w:rPr>
        <w:t xml:space="preserve"> В случая на ал.1 ВЪЗЛОЖИТЕЛЯТ</w:t>
      </w:r>
      <w:r w:rsidRPr="00336E7F">
        <w:rPr>
          <w:rFonts w:ascii="Times New Roman" w:hAnsi="Times New Roman"/>
          <w:sz w:val="24"/>
          <w:szCs w:val="24"/>
        </w:rPr>
        <w:t xml:space="preserve"> не подписва приемо–предавателния протокол по чл.</w:t>
      </w:r>
      <w:r>
        <w:rPr>
          <w:rFonts w:ascii="Times New Roman" w:hAnsi="Times New Roman"/>
          <w:sz w:val="24"/>
          <w:szCs w:val="24"/>
        </w:rPr>
        <w:t xml:space="preserve"> </w:t>
      </w:r>
      <w:r w:rsidRPr="00336E7F">
        <w:rPr>
          <w:rFonts w:ascii="Times New Roman" w:hAnsi="Times New Roman"/>
          <w:sz w:val="24"/>
          <w:szCs w:val="24"/>
        </w:rPr>
        <w:t>11, ал.</w:t>
      </w:r>
      <w:r>
        <w:rPr>
          <w:rFonts w:ascii="Times New Roman" w:hAnsi="Times New Roman"/>
          <w:sz w:val="24"/>
          <w:szCs w:val="24"/>
        </w:rPr>
        <w:t xml:space="preserve"> </w:t>
      </w:r>
      <w:r w:rsidRPr="00336E7F">
        <w:rPr>
          <w:rFonts w:ascii="Times New Roman" w:hAnsi="Times New Roman"/>
          <w:sz w:val="24"/>
          <w:szCs w:val="24"/>
        </w:rPr>
        <w:t>1, а ако такъв е подписан -  уведомява писмено ИЗПЪЛНИТЕЛЯ в 5 (пет) дневен срок от констатирането на нередностите/недостатъците.</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(3)</w:t>
      </w:r>
      <w:r w:rsidRPr="00336E7F">
        <w:rPr>
          <w:rFonts w:ascii="Times New Roman" w:hAnsi="Times New Roman"/>
          <w:sz w:val="24"/>
          <w:szCs w:val="24"/>
        </w:rPr>
        <w:t xml:space="preserve"> В случаите по ал.1 ИЗПЪЛНИТЕЛЯТ е длъжен да отстрани посочените от ВЪЗЛОЖИТЕЛЯ недостатъци/нередности и в срок до 10 (десет) календарни дни да достави стоки, отговарящи на техническите спецификации и Предложението за изпълнение на поръчката на ИЗПЪЛНИТЕЛЯ или такива без явни недостатъци или без външни повреди.</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(4)</w:t>
      </w:r>
      <w:r w:rsidRPr="00336E7F">
        <w:rPr>
          <w:rFonts w:ascii="Times New Roman" w:hAnsi="Times New Roman"/>
          <w:sz w:val="24"/>
          <w:szCs w:val="24"/>
        </w:rPr>
        <w:t>Разходите направени от ИЗПЪЛНИТЕЛЯ по ал.3 са за негова сметка.</w:t>
      </w:r>
    </w:p>
    <w:p w:rsidR="00B63602" w:rsidRPr="00336E7F" w:rsidRDefault="00B63602" w:rsidP="00E64DD3">
      <w:pPr>
        <w:spacing w:after="0" w:line="240" w:lineRule="auto"/>
        <w:ind w:firstLine="567"/>
        <w:jc w:val="both"/>
        <w:rPr>
          <w:rFonts w:ascii="Times New Roman" w:hAnsi="Times New Roman"/>
          <w:b/>
          <w:sz w:val="24"/>
          <w:szCs w:val="24"/>
        </w:rPr>
      </w:pPr>
      <w:r w:rsidRPr="00336E7F">
        <w:rPr>
          <w:rFonts w:ascii="Times New Roman" w:hAnsi="Times New Roman"/>
          <w:b/>
          <w:spacing w:val="-5"/>
          <w:sz w:val="24"/>
          <w:szCs w:val="24"/>
        </w:rPr>
        <w:lastRenderedPageBreak/>
        <w:t>Чл. 13.</w:t>
      </w:r>
      <w:r w:rsidRPr="00336E7F">
        <w:rPr>
          <w:rFonts w:ascii="Times New Roman" w:hAnsi="Times New Roman"/>
          <w:spacing w:val="-5"/>
          <w:sz w:val="24"/>
          <w:szCs w:val="24"/>
        </w:rPr>
        <w:t xml:space="preserve"> ВЪЗЛОЖИТЕЛЯТ определя следното длъжностно лице, което да отговаря за пълното и точно изпълнение на договора и да подпише приемо-предавателен протокол, удостоверяващ изпълнението предмета на договора</w:t>
      </w:r>
      <w:r w:rsidRPr="00336E7F">
        <w:rPr>
          <w:rFonts w:ascii="Times New Roman" w:hAnsi="Times New Roman"/>
          <w:caps/>
          <w:spacing w:val="-5"/>
          <w:sz w:val="24"/>
          <w:szCs w:val="24"/>
        </w:rPr>
        <w:t>:</w:t>
      </w:r>
    </w:p>
    <w:p w:rsidR="00B63602" w:rsidRPr="00336E7F" w:rsidRDefault="00B63602" w:rsidP="00E64DD3">
      <w:pPr>
        <w:shd w:val="clear" w:color="auto" w:fill="FFFFFF"/>
        <w:spacing w:after="0" w:line="240" w:lineRule="auto"/>
        <w:ind w:firstLine="567"/>
        <w:jc w:val="both"/>
        <w:rPr>
          <w:rFonts w:ascii="Times New Roman" w:hAnsi="Times New Roman"/>
          <w:spacing w:val="-5"/>
          <w:sz w:val="24"/>
          <w:szCs w:val="24"/>
        </w:rPr>
      </w:pPr>
      <w:r w:rsidRPr="00336E7F">
        <w:rPr>
          <w:rFonts w:ascii="Times New Roman" w:hAnsi="Times New Roman"/>
          <w:spacing w:val="-5"/>
          <w:sz w:val="24"/>
          <w:szCs w:val="24"/>
        </w:rPr>
        <w:t>-.................................................................................................................................</w:t>
      </w:r>
    </w:p>
    <w:p w:rsidR="00B63602" w:rsidRPr="00336E7F" w:rsidRDefault="00B63602" w:rsidP="00E64DD3">
      <w:pPr>
        <w:spacing w:after="0" w:line="240" w:lineRule="auto"/>
        <w:ind w:firstLine="567"/>
        <w:jc w:val="both"/>
        <w:rPr>
          <w:rFonts w:ascii="Times New Roman" w:hAnsi="Times New Roman"/>
          <w:b/>
          <w:sz w:val="24"/>
          <w:szCs w:val="24"/>
        </w:rPr>
      </w:pPr>
      <w:r w:rsidRPr="00336E7F">
        <w:rPr>
          <w:rFonts w:ascii="Times New Roman" w:hAnsi="Times New Roman"/>
          <w:b/>
          <w:spacing w:val="-5"/>
          <w:sz w:val="24"/>
          <w:szCs w:val="24"/>
        </w:rPr>
        <w:t>Чл. 14.</w:t>
      </w:r>
      <w:r w:rsidRPr="00336E7F">
        <w:rPr>
          <w:rFonts w:ascii="Times New Roman" w:hAnsi="Times New Roman"/>
          <w:spacing w:val="-5"/>
          <w:sz w:val="24"/>
          <w:szCs w:val="24"/>
        </w:rPr>
        <w:t xml:space="preserve"> ИЗПЪЛНИТЕЛЯТ определя следното длъжностно лице, което да отговаря за пълното и точно изпълнение на договора и да подпише приемно-предавателен протокол, удостоверяващ изпълнението предмета на договора</w:t>
      </w:r>
      <w:r w:rsidRPr="00336E7F">
        <w:rPr>
          <w:rFonts w:ascii="Times New Roman" w:hAnsi="Times New Roman"/>
          <w:caps/>
          <w:spacing w:val="-5"/>
          <w:sz w:val="24"/>
          <w:szCs w:val="24"/>
        </w:rPr>
        <w:t>:</w:t>
      </w:r>
    </w:p>
    <w:p w:rsidR="00B63602" w:rsidRPr="00336E7F" w:rsidRDefault="00B63602" w:rsidP="00E64DD3">
      <w:pPr>
        <w:spacing w:after="0" w:line="240" w:lineRule="auto"/>
        <w:ind w:firstLine="567"/>
        <w:jc w:val="both"/>
        <w:rPr>
          <w:rFonts w:ascii="Times New Roman" w:hAnsi="Times New Roman"/>
          <w:spacing w:val="-5"/>
          <w:sz w:val="24"/>
          <w:szCs w:val="24"/>
        </w:rPr>
      </w:pPr>
      <w:r w:rsidRPr="00336E7F">
        <w:rPr>
          <w:rFonts w:ascii="Times New Roman" w:hAnsi="Times New Roman"/>
          <w:spacing w:val="-5"/>
          <w:sz w:val="24"/>
          <w:szCs w:val="24"/>
        </w:rPr>
        <w:t>-..................................................................................................</w:t>
      </w:r>
    </w:p>
    <w:p w:rsidR="00B63602" w:rsidRPr="00336E7F" w:rsidRDefault="00B63602" w:rsidP="00E64DD3">
      <w:pPr>
        <w:spacing w:after="0" w:line="240" w:lineRule="auto"/>
        <w:ind w:firstLine="567"/>
        <w:jc w:val="both"/>
        <w:rPr>
          <w:rFonts w:ascii="Times New Roman" w:hAnsi="Times New Roman"/>
          <w:b/>
          <w:sz w:val="24"/>
          <w:szCs w:val="24"/>
        </w:rPr>
      </w:pPr>
      <w:r w:rsidRPr="00336E7F">
        <w:rPr>
          <w:rFonts w:ascii="Times New Roman" w:hAnsi="Times New Roman"/>
          <w:b/>
          <w:sz w:val="24"/>
          <w:szCs w:val="24"/>
        </w:rPr>
        <w:t>VІІI. ГАРАНЦИОННО ОБСЛУЖВАНЕ</w:t>
      </w:r>
    </w:p>
    <w:p w:rsidR="00B63602" w:rsidRPr="00774DDF" w:rsidRDefault="00B63602" w:rsidP="00774DDF">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15 (1)</w:t>
      </w:r>
      <w:r w:rsidRPr="00336E7F">
        <w:rPr>
          <w:rFonts w:ascii="Times New Roman" w:hAnsi="Times New Roman"/>
          <w:sz w:val="24"/>
          <w:szCs w:val="24"/>
        </w:rPr>
        <w:t xml:space="preserve"> </w:t>
      </w:r>
      <w:r w:rsidRPr="006C7279">
        <w:rPr>
          <w:rFonts w:ascii="Times New Roman" w:hAnsi="Times New Roman"/>
          <w:sz w:val="24"/>
          <w:szCs w:val="24"/>
        </w:rPr>
        <w:t xml:space="preserve">Гаранционният срок на </w:t>
      </w:r>
      <w:r>
        <w:rPr>
          <w:rFonts w:ascii="Times New Roman" w:hAnsi="Times New Roman"/>
          <w:sz w:val="24"/>
          <w:szCs w:val="24"/>
        </w:rPr>
        <w:t>оборудването и софтуера</w:t>
      </w:r>
      <w:r w:rsidRPr="006C7279">
        <w:rPr>
          <w:rFonts w:ascii="Times New Roman" w:hAnsi="Times New Roman"/>
          <w:sz w:val="24"/>
          <w:szCs w:val="24"/>
        </w:rPr>
        <w:t>, предмет на договора, е съгласно Предложението за изпълнение на поръчката на ИЗПЪЛНИТЕЛЯ – Приложение № 1 от настоящия договор</w:t>
      </w:r>
      <w:r>
        <w:rPr>
          <w:rFonts w:ascii="Times New Roman" w:hAnsi="Times New Roman"/>
          <w:sz w:val="24"/>
          <w:szCs w:val="24"/>
        </w:rPr>
        <w:t xml:space="preserve">, който срок започна да тече от </w:t>
      </w:r>
      <w:r w:rsidRPr="00774DDF">
        <w:rPr>
          <w:rFonts w:ascii="Times New Roman" w:hAnsi="Times New Roman"/>
          <w:sz w:val="24"/>
          <w:szCs w:val="24"/>
        </w:rPr>
        <w:t>датата на подписване без забележки на приемо</w:t>
      </w:r>
      <w:r>
        <w:rPr>
          <w:rFonts w:ascii="Times New Roman" w:hAnsi="Times New Roman"/>
          <w:sz w:val="24"/>
          <w:szCs w:val="24"/>
        </w:rPr>
        <w:t>-</w:t>
      </w:r>
      <w:r w:rsidRPr="00774DDF">
        <w:rPr>
          <w:rFonts w:ascii="Times New Roman" w:hAnsi="Times New Roman"/>
          <w:sz w:val="24"/>
          <w:szCs w:val="24"/>
        </w:rPr>
        <w:t>предавателния протокол по чл.</w:t>
      </w:r>
      <w:r>
        <w:rPr>
          <w:rFonts w:ascii="Times New Roman" w:hAnsi="Times New Roman"/>
          <w:sz w:val="24"/>
          <w:szCs w:val="24"/>
        </w:rPr>
        <w:t xml:space="preserve"> 11, ал. 1</w:t>
      </w:r>
      <w:r w:rsidRPr="00774DDF">
        <w:rPr>
          <w:rFonts w:ascii="Times New Roman" w:hAnsi="Times New Roman"/>
          <w:sz w:val="24"/>
          <w:szCs w:val="24"/>
        </w:rPr>
        <w:t xml:space="preserve"> от настоящия договор, за приемане на доставените, инсталирани и конфигурирани устройства (оборудване)</w:t>
      </w:r>
      <w:r>
        <w:rPr>
          <w:rFonts w:ascii="Times New Roman" w:hAnsi="Times New Roman"/>
          <w:sz w:val="24"/>
          <w:szCs w:val="24"/>
        </w:rPr>
        <w:t xml:space="preserve"> и софтуер</w:t>
      </w:r>
      <w:r w:rsidRPr="00774DDF">
        <w:rPr>
          <w:rFonts w:ascii="Times New Roman" w:hAnsi="Times New Roman"/>
          <w:sz w:val="24"/>
          <w:szCs w:val="24"/>
        </w:rPr>
        <w:t xml:space="preserve">. </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(2)</w:t>
      </w:r>
      <w:r>
        <w:rPr>
          <w:rFonts w:ascii="Times New Roman" w:hAnsi="Times New Roman"/>
          <w:b/>
          <w:sz w:val="24"/>
          <w:szCs w:val="24"/>
        </w:rPr>
        <w:t xml:space="preserve"> </w:t>
      </w:r>
      <w:r w:rsidRPr="00336E7F">
        <w:rPr>
          <w:rFonts w:ascii="Times New Roman" w:hAnsi="Times New Roman"/>
          <w:sz w:val="24"/>
          <w:szCs w:val="24"/>
        </w:rPr>
        <w:t>ВЪЗЛОЖИТЕЛЯТ има право да прави рекламации за скрити недостатъци през целия гаранционен срок по чл.1 пред ИЗПЪЛНИТЕЛЯ.</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(3)</w:t>
      </w:r>
      <w:r w:rsidRPr="00336E7F">
        <w:rPr>
          <w:rFonts w:ascii="Times New Roman" w:hAnsi="Times New Roman"/>
          <w:sz w:val="24"/>
          <w:szCs w:val="24"/>
        </w:rPr>
        <w:t xml:space="preserve"> В случая на ал.2 ИЗПЪЛНИТЕЛЯ е длъжен в срок до 10 (десет) календарни дни да отстрани недостатъка за своя сметка и на място при ВЪЗЛОЖИТЕЛЯ. </w:t>
      </w:r>
      <w:r w:rsidRPr="00336E7F">
        <w:rPr>
          <w:rFonts w:ascii="Times New Roman" w:hAnsi="Times New Roman"/>
          <w:sz w:val="24"/>
          <w:szCs w:val="24"/>
          <w:lang w:eastAsia="bg-BG"/>
        </w:rPr>
        <w:t>При невъзможност повредата да се отстрани на място в прокуратурата, дефектиралият компонент /устройство/ се изпраща по куриер на Изпълнителя за негова сметка, който е длъжен да ремонтира или подмени с нов дефектиралия компонент /устройство/ в срок до 10 (десет) календарни дни от получаването му и да го достави обратно за своя сметка.</w:t>
      </w:r>
    </w:p>
    <w:p w:rsidR="00B63602" w:rsidRPr="00336E7F" w:rsidRDefault="00B63602" w:rsidP="00E64DD3">
      <w:pPr>
        <w:spacing w:after="0" w:line="240" w:lineRule="auto"/>
        <w:ind w:firstLine="567"/>
        <w:jc w:val="both"/>
        <w:rPr>
          <w:rFonts w:ascii="Times New Roman" w:hAnsi="Times New Roman"/>
          <w:sz w:val="24"/>
          <w:szCs w:val="24"/>
        </w:rPr>
      </w:pPr>
    </w:p>
    <w:p w:rsidR="00B63602" w:rsidRPr="00336E7F" w:rsidRDefault="00B63602" w:rsidP="00FA7186">
      <w:pPr>
        <w:keepNext/>
        <w:keepLines/>
        <w:suppressAutoHyphens/>
        <w:spacing w:after="0" w:line="240" w:lineRule="auto"/>
        <w:ind w:left="567"/>
        <w:outlineLvl w:val="1"/>
        <w:rPr>
          <w:rFonts w:ascii="Times New Roman" w:hAnsi="Times New Roman"/>
          <w:b/>
          <w:bCs/>
          <w:sz w:val="24"/>
          <w:szCs w:val="24"/>
          <w:highlight w:val="lightGray"/>
          <w:lang w:eastAsia="ar-SA"/>
        </w:rPr>
      </w:pPr>
      <w:r w:rsidRPr="00336E7F">
        <w:rPr>
          <w:rFonts w:ascii="Times New Roman" w:hAnsi="Times New Roman"/>
          <w:b/>
          <w:bCs/>
          <w:sz w:val="24"/>
          <w:szCs w:val="24"/>
          <w:lang w:eastAsia="ar-SA"/>
        </w:rPr>
        <w:t>IХ. ОТГОВОРНОСТ ПРИ НЕИЗПЪЛНЕНИЕ. НЕУСТОЙКИ</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lang w:eastAsia="bg-BG"/>
        </w:rPr>
        <w:t xml:space="preserve">Чл. 16 </w:t>
      </w:r>
      <w:r w:rsidRPr="00336E7F">
        <w:rPr>
          <w:rFonts w:ascii="Times New Roman" w:hAnsi="Times New Roman"/>
          <w:b/>
          <w:sz w:val="24"/>
          <w:szCs w:val="24"/>
        </w:rPr>
        <w:t>(1)</w:t>
      </w:r>
      <w:r w:rsidRPr="00336E7F">
        <w:rPr>
          <w:rFonts w:ascii="Times New Roman" w:hAnsi="Times New Roman"/>
          <w:sz w:val="24"/>
          <w:szCs w:val="24"/>
        </w:rPr>
        <w:t xml:space="preserve"> При неизпълнение на поетите с настоящия договор задължения </w:t>
      </w:r>
      <w:r w:rsidRPr="00336E7F">
        <w:rPr>
          <w:rFonts w:ascii="Times New Roman" w:hAnsi="Times New Roman"/>
          <w:bCs/>
          <w:sz w:val="24"/>
          <w:szCs w:val="24"/>
        </w:rPr>
        <w:t>неизправната страна</w:t>
      </w:r>
      <w:r w:rsidRPr="00336E7F">
        <w:rPr>
          <w:rFonts w:ascii="Times New Roman" w:hAnsi="Times New Roman"/>
          <w:b/>
          <w:sz w:val="24"/>
          <w:szCs w:val="24"/>
        </w:rPr>
        <w:t xml:space="preserve"> </w:t>
      </w:r>
      <w:r w:rsidRPr="00336E7F">
        <w:rPr>
          <w:rFonts w:ascii="Times New Roman" w:hAnsi="Times New Roman"/>
          <w:sz w:val="24"/>
          <w:szCs w:val="24"/>
        </w:rPr>
        <w:t>дължи на изправната неустойка в размер на 0,5% за всеки ден забава,</w:t>
      </w:r>
      <w:r w:rsidRPr="00336E7F">
        <w:rPr>
          <w:rFonts w:ascii="Times New Roman" w:hAnsi="Times New Roman"/>
          <w:sz w:val="24"/>
          <w:szCs w:val="24"/>
          <w:lang w:eastAsia="bg-BG"/>
        </w:rPr>
        <w:t xml:space="preserve"> </w:t>
      </w:r>
      <w:r w:rsidRPr="00336E7F">
        <w:rPr>
          <w:rFonts w:ascii="Times New Roman" w:hAnsi="Times New Roman"/>
          <w:sz w:val="24"/>
          <w:szCs w:val="24"/>
        </w:rPr>
        <w:t>върху стойността на неизпълненото в срок задължение, но не повече от 10 % от общата стойност на неизпълнението.</w:t>
      </w:r>
    </w:p>
    <w:p w:rsidR="00B63602" w:rsidRPr="00336E7F" w:rsidRDefault="00B63602" w:rsidP="00E64DD3">
      <w:pPr>
        <w:spacing w:after="0" w:line="240" w:lineRule="auto"/>
        <w:ind w:firstLine="708"/>
        <w:jc w:val="both"/>
        <w:rPr>
          <w:rFonts w:ascii="Times New Roman" w:hAnsi="Times New Roman"/>
          <w:sz w:val="24"/>
          <w:szCs w:val="24"/>
          <w:lang w:eastAsia="bg-BG"/>
        </w:rPr>
      </w:pPr>
      <w:r w:rsidRPr="00336E7F">
        <w:rPr>
          <w:rFonts w:ascii="Times New Roman" w:hAnsi="Times New Roman"/>
          <w:b/>
          <w:sz w:val="24"/>
          <w:szCs w:val="24"/>
        </w:rPr>
        <w:t>(2)</w:t>
      </w:r>
      <w:r w:rsidRPr="00336E7F">
        <w:rPr>
          <w:rFonts w:ascii="Times New Roman" w:hAnsi="Times New Roman"/>
          <w:b/>
          <w:sz w:val="24"/>
          <w:szCs w:val="24"/>
          <w:lang w:eastAsia="bg-BG"/>
        </w:rPr>
        <w:t xml:space="preserve"> </w:t>
      </w:r>
      <w:r w:rsidRPr="00336E7F">
        <w:rPr>
          <w:rFonts w:ascii="Times New Roman" w:hAnsi="Times New Roman"/>
          <w:sz w:val="24"/>
          <w:szCs w:val="24"/>
          <w:lang w:eastAsia="bg-BG"/>
        </w:rPr>
        <w:t>Когато при наличие на рекламации, ИЗПЪЛНИТЕЛЯТ не изпълни в срок задълженията си по раздел VІІ и VІІІ от настоящия договор, същият дължи на ВЪЗЛОЖИТЕЛЯ неустойка в размер на 0,5 % от цената на доставените стоки, за които са направени рекламациите.</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 xml:space="preserve">(3) </w:t>
      </w:r>
      <w:r w:rsidRPr="00336E7F">
        <w:rPr>
          <w:rFonts w:ascii="Times New Roman" w:hAnsi="Times New Roman"/>
          <w:sz w:val="24"/>
          <w:szCs w:val="24"/>
        </w:rPr>
        <w:t>При прекратяване на договора на някое от основанията, посочени в чл. 19, ал. 2 от договора, ВЪЗЛОЖИТЕЛЯТ има право на неустойка в размер на 30 % от стойността на договора.</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 xml:space="preserve">(4) </w:t>
      </w:r>
      <w:r w:rsidRPr="00336E7F">
        <w:rPr>
          <w:rFonts w:ascii="Times New Roman" w:hAnsi="Times New Roman"/>
          <w:sz w:val="24"/>
          <w:szCs w:val="24"/>
        </w:rPr>
        <w:t>Възложителят има право да удържи стойността на наложените неустойки от представената от ИЗПЪЛНИТЕЛЯ гаранция за изпълнение на договора.</w:t>
      </w:r>
    </w:p>
    <w:p w:rsidR="00B63602" w:rsidRPr="00336E7F" w:rsidRDefault="00B63602" w:rsidP="00E64DD3">
      <w:pPr>
        <w:widowControl w:val="0"/>
        <w:spacing w:after="0" w:line="240" w:lineRule="auto"/>
        <w:ind w:firstLine="567"/>
        <w:jc w:val="both"/>
        <w:rPr>
          <w:rFonts w:ascii="Times New Roman" w:hAnsi="Times New Roman"/>
          <w:sz w:val="24"/>
          <w:szCs w:val="24"/>
        </w:rPr>
      </w:pPr>
      <w:r w:rsidRPr="00336E7F">
        <w:rPr>
          <w:rFonts w:ascii="Times New Roman" w:hAnsi="Times New Roman"/>
          <w:b/>
          <w:sz w:val="24"/>
          <w:szCs w:val="24"/>
        </w:rPr>
        <w:t xml:space="preserve">(5) </w:t>
      </w:r>
      <w:r w:rsidRPr="00336E7F">
        <w:rPr>
          <w:rFonts w:ascii="Times New Roman" w:hAnsi="Times New Roman"/>
          <w:sz w:val="24"/>
          <w:szCs w:val="24"/>
        </w:rPr>
        <w:t>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B63602" w:rsidRPr="00336E7F" w:rsidRDefault="00B63602" w:rsidP="00E64DD3">
      <w:pPr>
        <w:spacing w:after="0" w:line="240" w:lineRule="auto"/>
        <w:ind w:firstLine="567"/>
        <w:jc w:val="both"/>
        <w:rPr>
          <w:rFonts w:ascii="Times New Roman" w:hAnsi="Times New Roman"/>
          <w:sz w:val="24"/>
          <w:szCs w:val="24"/>
        </w:rPr>
      </w:pPr>
    </w:p>
    <w:p w:rsidR="00B63602" w:rsidRPr="00336E7F" w:rsidRDefault="00B63602" w:rsidP="00E64DD3">
      <w:pPr>
        <w:spacing w:after="0" w:line="240" w:lineRule="auto"/>
        <w:ind w:firstLine="708"/>
        <w:jc w:val="both"/>
        <w:rPr>
          <w:rFonts w:ascii="Times New Roman" w:hAnsi="Times New Roman"/>
          <w:b/>
          <w:sz w:val="24"/>
          <w:szCs w:val="24"/>
          <w:lang w:eastAsia="bg-BG"/>
        </w:rPr>
      </w:pPr>
      <w:r w:rsidRPr="00336E7F">
        <w:rPr>
          <w:rFonts w:ascii="Times New Roman" w:hAnsi="Times New Roman"/>
          <w:b/>
          <w:sz w:val="24"/>
          <w:szCs w:val="24"/>
        </w:rPr>
        <w:t>Х.</w:t>
      </w:r>
      <w:r w:rsidRPr="00336E7F">
        <w:rPr>
          <w:rFonts w:ascii="Times New Roman" w:hAnsi="Times New Roman"/>
          <w:b/>
          <w:sz w:val="24"/>
          <w:szCs w:val="24"/>
          <w:lang w:eastAsia="bg-BG"/>
        </w:rPr>
        <w:t xml:space="preserve"> ГАРАНЦИЯ ЗА ИЗПЪЛНЕНИЕ</w:t>
      </w:r>
    </w:p>
    <w:p w:rsidR="00B63602" w:rsidRPr="00336E7F" w:rsidRDefault="00B63602" w:rsidP="00E64DD3">
      <w:pPr>
        <w:spacing w:after="0" w:line="240" w:lineRule="auto"/>
        <w:ind w:firstLine="708"/>
        <w:jc w:val="both"/>
        <w:rPr>
          <w:rFonts w:ascii="Times New Roman" w:hAnsi="Times New Roman"/>
          <w:sz w:val="24"/>
          <w:szCs w:val="24"/>
          <w:lang w:eastAsia="bg-BG"/>
        </w:rPr>
      </w:pPr>
      <w:r w:rsidRPr="00336E7F">
        <w:rPr>
          <w:rFonts w:ascii="Times New Roman" w:hAnsi="Times New Roman"/>
          <w:b/>
          <w:sz w:val="24"/>
          <w:szCs w:val="24"/>
          <w:lang w:eastAsia="bg-BG"/>
        </w:rPr>
        <w:t xml:space="preserve">Чл. 17. (1) </w:t>
      </w:r>
      <w:r w:rsidRPr="00336E7F">
        <w:rPr>
          <w:rFonts w:ascii="Times New Roman" w:hAnsi="Times New Roman"/>
          <w:sz w:val="24"/>
          <w:szCs w:val="24"/>
          <w:lang w:eastAsia="bg-BG"/>
        </w:rPr>
        <w:t xml:space="preserve">Най-късно към датата на сключване на договора, </w:t>
      </w:r>
      <w:r w:rsidRPr="006C7279">
        <w:rPr>
          <w:rFonts w:ascii="Times New Roman" w:hAnsi="Times New Roman"/>
          <w:b/>
          <w:sz w:val="24"/>
          <w:szCs w:val="24"/>
          <w:lang w:eastAsia="bg-BG"/>
        </w:rPr>
        <w:t>ИЗПЪЛНИТЕЛЯТ</w:t>
      </w:r>
      <w:r w:rsidRPr="006C7279">
        <w:rPr>
          <w:rFonts w:ascii="Times New Roman" w:hAnsi="Times New Roman"/>
          <w:sz w:val="24"/>
          <w:szCs w:val="24"/>
          <w:lang w:eastAsia="bg-BG"/>
        </w:rPr>
        <w:t xml:space="preserve"> </w:t>
      </w:r>
      <w:r w:rsidRPr="00336E7F">
        <w:rPr>
          <w:rFonts w:ascii="Times New Roman" w:hAnsi="Times New Roman"/>
          <w:sz w:val="24"/>
          <w:szCs w:val="24"/>
          <w:lang w:eastAsia="bg-BG"/>
        </w:rPr>
        <w:t>следва да е представил  гаранция за изпълнение на договора в размер на ……………….. лв. без ДДС или 5</w:t>
      </w:r>
      <w:r>
        <w:rPr>
          <w:rFonts w:ascii="Times New Roman" w:hAnsi="Times New Roman"/>
          <w:sz w:val="24"/>
          <w:szCs w:val="24"/>
          <w:lang w:eastAsia="bg-BG"/>
        </w:rPr>
        <w:t xml:space="preserve"> </w:t>
      </w:r>
      <w:r w:rsidRPr="00336E7F">
        <w:rPr>
          <w:rFonts w:ascii="Times New Roman" w:hAnsi="Times New Roman"/>
          <w:sz w:val="24"/>
          <w:szCs w:val="24"/>
          <w:lang w:eastAsia="bg-BG"/>
        </w:rPr>
        <w:t>(п</w:t>
      </w:r>
      <w:r w:rsidRPr="00336E7F">
        <w:rPr>
          <w:rFonts w:ascii="Times New Roman" w:hAnsi="Times New Roman"/>
          <w:sz w:val="24"/>
          <w:szCs w:val="24"/>
          <w:shd w:val="clear" w:color="auto" w:fill="FFFFFF"/>
          <w:lang w:eastAsia="bg-BG"/>
        </w:rPr>
        <w:t>ет</w:t>
      </w:r>
      <w:r w:rsidRPr="00336E7F">
        <w:rPr>
          <w:rFonts w:ascii="Times New Roman" w:hAnsi="Times New Roman"/>
          <w:sz w:val="24"/>
          <w:szCs w:val="24"/>
          <w:lang w:eastAsia="bg-BG"/>
        </w:rPr>
        <w:t>) процента от стойността на договора по чл.</w:t>
      </w:r>
      <w:r>
        <w:rPr>
          <w:rFonts w:ascii="Times New Roman" w:hAnsi="Times New Roman"/>
          <w:sz w:val="24"/>
          <w:szCs w:val="24"/>
          <w:lang w:eastAsia="bg-BG"/>
        </w:rPr>
        <w:t xml:space="preserve"> </w:t>
      </w:r>
      <w:r w:rsidRPr="00336E7F">
        <w:rPr>
          <w:rFonts w:ascii="Times New Roman" w:hAnsi="Times New Roman"/>
          <w:sz w:val="24"/>
          <w:szCs w:val="24"/>
          <w:lang w:eastAsia="bg-BG"/>
        </w:rPr>
        <w:t>3, ал.</w:t>
      </w:r>
      <w:r>
        <w:rPr>
          <w:rFonts w:ascii="Times New Roman" w:hAnsi="Times New Roman"/>
          <w:sz w:val="24"/>
          <w:szCs w:val="24"/>
          <w:lang w:eastAsia="bg-BG"/>
        </w:rPr>
        <w:t xml:space="preserve"> </w:t>
      </w:r>
      <w:r w:rsidRPr="00336E7F">
        <w:rPr>
          <w:rFonts w:ascii="Times New Roman" w:hAnsi="Times New Roman"/>
          <w:sz w:val="24"/>
          <w:szCs w:val="24"/>
          <w:lang w:eastAsia="bg-BG"/>
        </w:rPr>
        <w:t>1</w:t>
      </w:r>
      <w:r>
        <w:rPr>
          <w:rFonts w:ascii="Times New Roman" w:hAnsi="Times New Roman"/>
          <w:sz w:val="24"/>
          <w:szCs w:val="24"/>
          <w:lang w:eastAsia="bg-BG"/>
        </w:rPr>
        <w:t>, т.1</w:t>
      </w:r>
      <w:r w:rsidRPr="00336E7F">
        <w:rPr>
          <w:rFonts w:ascii="Times New Roman" w:hAnsi="Times New Roman"/>
          <w:sz w:val="24"/>
          <w:szCs w:val="24"/>
          <w:lang w:eastAsia="bg-BG"/>
        </w:rPr>
        <w:t xml:space="preserve"> </w:t>
      </w:r>
    </w:p>
    <w:p w:rsidR="00B63602" w:rsidRPr="00336E7F" w:rsidRDefault="00B63602" w:rsidP="006524EA">
      <w:pPr>
        <w:spacing w:after="0" w:line="240" w:lineRule="auto"/>
        <w:ind w:firstLine="709"/>
        <w:jc w:val="both"/>
        <w:rPr>
          <w:rFonts w:ascii="Times New Roman" w:hAnsi="Times New Roman"/>
          <w:sz w:val="24"/>
          <w:szCs w:val="24"/>
          <w:lang w:eastAsia="bg-BG"/>
        </w:rPr>
      </w:pPr>
      <w:r w:rsidRPr="00336E7F">
        <w:rPr>
          <w:rFonts w:ascii="Times New Roman" w:hAnsi="Times New Roman"/>
          <w:b/>
          <w:sz w:val="24"/>
          <w:szCs w:val="24"/>
          <w:lang w:eastAsia="bg-BG"/>
        </w:rPr>
        <w:t>(2)</w:t>
      </w:r>
      <w:r w:rsidRPr="00336E7F">
        <w:rPr>
          <w:rFonts w:ascii="Times New Roman" w:hAnsi="Times New Roman"/>
          <w:sz w:val="24"/>
          <w:szCs w:val="24"/>
          <w:lang w:eastAsia="bg-BG"/>
        </w:rPr>
        <w:t xml:space="preserve"> Гаранцията се представя под формата на парична сума, внесена по сметка на ВЪЗЛОЖИТЕЛЯ: </w:t>
      </w:r>
      <w:r w:rsidRPr="00336E7F">
        <w:rPr>
          <w:rFonts w:ascii="Times New Roman" w:hAnsi="Times New Roman"/>
          <w:bCs/>
          <w:sz w:val="24"/>
          <w:szCs w:val="24"/>
          <w:lang w:eastAsia="bg-BG"/>
        </w:rPr>
        <w:t>BIC</w:t>
      </w:r>
      <w:r w:rsidRPr="00336E7F">
        <w:rPr>
          <w:rFonts w:ascii="Times New Roman" w:hAnsi="Times New Roman"/>
          <w:sz w:val="24"/>
          <w:szCs w:val="24"/>
          <w:lang w:eastAsia="bg-BG"/>
        </w:rPr>
        <w:t xml:space="preserve">: </w:t>
      </w:r>
      <w:r w:rsidRPr="006524EA">
        <w:rPr>
          <w:rFonts w:ascii="Times New Roman" w:hAnsi="Times New Roman"/>
          <w:sz w:val="24"/>
          <w:szCs w:val="20"/>
          <w:lang w:eastAsia="bg-BG"/>
        </w:rPr>
        <w:t>CECBBGSF</w:t>
      </w:r>
      <w:r w:rsidRPr="00336E7F">
        <w:rPr>
          <w:rFonts w:ascii="Times New Roman" w:hAnsi="Times New Roman"/>
          <w:sz w:val="24"/>
          <w:szCs w:val="24"/>
          <w:lang w:eastAsia="bg-BG"/>
        </w:rPr>
        <w:t xml:space="preserve">, Банкова сметка </w:t>
      </w:r>
      <w:r w:rsidRPr="00336E7F">
        <w:rPr>
          <w:rFonts w:ascii="Times New Roman" w:hAnsi="Times New Roman"/>
          <w:bCs/>
          <w:sz w:val="24"/>
          <w:szCs w:val="24"/>
          <w:lang w:eastAsia="bg-BG"/>
        </w:rPr>
        <w:t>IBAN</w:t>
      </w:r>
      <w:r w:rsidRPr="00336E7F">
        <w:rPr>
          <w:rFonts w:ascii="Times New Roman" w:hAnsi="Times New Roman"/>
          <w:sz w:val="24"/>
          <w:szCs w:val="24"/>
          <w:lang w:eastAsia="bg-BG"/>
        </w:rPr>
        <w:t>:</w:t>
      </w:r>
      <w:r w:rsidRPr="00336E7F">
        <w:rPr>
          <w:rFonts w:ascii="Times New Roman" w:hAnsi="Times New Roman"/>
          <w:bCs/>
          <w:sz w:val="24"/>
          <w:szCs w:val="24"/>
          <w:lang w:eastAsia="bg-BG"/>
        </w:rPr>
        <w:t xml:space="preserve"> </w:t>
      </w:r>
      <w:r w:rsidRPr="00336E7F">
        <w:rPr>
          <w:rFonts w:ascii="Times New Roman" w:hAnsi="Times New Roman"/>
          <w:sz w:val="24"/>
          <w:szCs w:val="24"/>
          <w:lang w:eastAsia="bg-BG"/>
        </w:rPr>
        <w:t>BG</w:t>
      </w:r>
      <w:r w:rsidRPr="006524EA">
        <w:rPr>
          <w:rFonts w:ascii="Times New Roman" w:hAnsi="Times New Roman"/>
          <w:sz w:val="24"/>
          <w:szCs w:val="20"/>
          <w:lang w:eastAsia="bg-BG"/>
        </w:rPr>
        <w:t xml:space="preserve"> 96 CECB 9790 3343 8974 00 </w:t>
      </w:r>
      <w:r>
        <w:rPr>
          <w:rFonts w:ascii="Times New Roman" w:hAnsi="Times New Roman"/>
          <w:sz w:val="24"/>
          <w:szCs w:val="20"/>
          <w:lang w:eastAsia="bg-BG"/>
        </w:rPr>
        <w:t xml:space="preserve">при </w:t>
      </w:r>
      <w:r w:rsidRPr="006524EA">
        <w:rPr>
          <w:rFonts w:ascii="Times New Roman" w:hAnsi="Times New Roman"/>
          <w:sz w:val="24"/>
          <w:szCs w:val="20"/>
          <w:lang w:eastAsia="bg-BG"/>
        </w:rPr>
        <w:t>Централна кооперативна банка</w:t>
      </w:r>
      <w:r>
        <w:rPr>
          <w:rFonts w:ascii="Times New Roman" w:hAnsi="Times New Roman"/>
          <w:sz w:val="24"/>
          <w:szCs w:val="20"/>
          <w:lang w:eastAsia="bg-BG"/>
        </w:rPr>
        <w:t xml:space="preserve">, </w:t>
      </w:r>
      <w:r w:rsidRPr="00336E7F">
        <w:rPr>
          <w:rFonts w:ascii="Times New Roman" w:hAnsi="Times New Roman"/>
          <w:sz w:val="24"/>
          <w:szCs w:val="24"/>
          <w:lang w:eastAsia="bg-BG"/>
        </w:rPr>
        <w:t xml:space="preserve">или безусловна и неотменяема банкова </w:t>
      </w:r>
      <w:r w:rsidRPr="00336E7F">
        <w:rPr>
          <w:rFonts w:ascii="Times New Roman" w:hAnsi="Times New Roman"/>
          <w:sz w:val="24"/>
          <w:szCs w:val="24"/>
          <w:lang w:eastAsia="bg-BG"/>
        </w:rPr>
        <w:lastRenderedPageBreak/>
        <w:t>гаранция за изпълнение на договора в оригинал, издадена от банка в полза на Възложителя или застраховка, която обезпечава изпълнението чрез покритие на отговорността на изпълнителя.</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lang w:eastAsia="bg-BG"/>
        </w:rPr>
        <w:t>(3)</w:t>
      </w:r>
      <w:r w:rsidRPr="00336E7F">
        <w:rPr>
          <w:rFonts w:ascii="Times New Roman" w:hAnsi="Times New Roman"/>
          <w:sz w:val="24"/>
          <w:szCs w:val="24"/>
          <w:lang w:eastAsia="bg-BG"/>
        </w:rPr>
        <w:t xml:space="preserve"> </w:t>
      </w:r>
      <w:r w:rsidRPr="006524EA">
        <w:rPr>
          <w:rFonts w:ascii="Times New Roman" w:hAnsi="Times New Roman"/>
          <w:sz w:val="24"/>
          <w:szCs w:val="24"/>
        </w:rPr>
        <w:t xml:space="preserve">Срокът на валидност на гаранцията е най-малко 2 месеца след датата на изтичане гаранционния срок по договора, като две пети от размера на гаранцията е предназначена за обезпечаване на гаранционните задължения на ИЗПЪЛНИТЕЛЯ, </w:t>
      </w:r>
      <w:r w:rsidRPr="006524EA">
        <w:rPr>
          <w:rFonts w:ascii="Times New Roman" w:hAnsi="Times New Roman"/>
          <w:sz w:val="24"/>
          <w:szCs w:val="24"/>
          <w:lang w:val="en-US"/>
        </w:rPr>
        <w:t>a</w:t>
      </w:r>
      <w:r w:rsidRPr="006524EA">
        <w:rPr>
          <w:rFonts w:ascii="Times New Roman" w:hAnsi="Times New Roman"/>
          <w:sz w:val="24"/>
          <w:szCs w:val="24"/>
        </w:rPr>
        <w:t xml:space="preserve"> останалата част от гаранцията гарантира изпълнението на доставката.</w:t>
      </w:r>
    </w:p>
    <w:p w:rsidR="00B63602" w:rsidRPr="006524EA" w:rsidRDefault="00B63602" w:rsidP="00E64DD3">
      <w:pPr>
        <w:spacing w:after="0" w:line="240" w:lineRule="auto"/>
        <w:ind w:firstLine="708"/>
        <w:jc w:val="both"/>
        <w:rPr>
          <w:rFonts w:ascii="Times New Roman" w:hAnsi="Times New Roman"/>
          <w:sz w:val="24"/>
          <w:szCs w:val="24"/>
          <w:lang w:eastAsia="bg-BG"/>
        </w:rPr>
      </w:pPr>
      <w:r w:rsidRPr="00336E7F">
        <w:rPr>
          <w:rFonts w:ascii="Times New Roman" w:hAnsi="Times New Roman"/>
          <w:b/>
          <w:sz w:val="24"/>
          <w:szCs w:val="24"/>
          <w:lang w:eastAsia="bg-BG"/>
        </w:rPr>
        <w:t xml:space="preserve">(4) </w:t>
      </w:r>
      <w:r w:rsidRPr="006524EA">
        <w:rPr>
          <w:rFonts w:ascii="Times New Roman" w:hAnsi="Times New Roman"/>
          <w:sz w:val="24"/>
          <w:szCs w:val="24"/>
          <w:lang w:eastAsia="bg-BG"/>
        </w:rPr>
        <w:t xml:space="preserve">Три пети от размера на гаранцията се освобождава в срок до 30 </w:t>
      </w:r>
      <w:r w:rsidRPr="006524EA">
        <w:rPr>
          <w:rFonts w:ascii="Times New Roman" w:hAnsi="Times New Roman"/>
          <w:sz w:val="24"/>
          <w:szCs w:val="24"/>
          <w:lang w:val="ru-RU" w:eastAsia="bg-BG"/>
        </w:rPr>
        <w:t>(</w:t>
      </w:r>
      <w:r w:rsidRPr="006524EA">
        <w:rPr>
          <w:rFonts w:ascii="Times New Roman" w:hAnsi="Times New Roman"/>
          <w:sz w:val="24"/>
          <w:szCs w:val="24"/>
          <w:lang w:eastAsia="bg-BG"/>
        </w:rPr>
        <w:t>тридесет</w:t>
      </w:r>
      <w:r w:rsidRPr="006524EA">
        <w:rPr>
          <w:rFonts w:ascii="Times New Roman" w:hAnsi="Times New Roman"/>
          <w:sz w:val="24"/>
          <w:szCs w:val="24"/>
          <w:lang w:val="ru-RU" w:eastAsia="bg-BG"/>
        </w:rPr>
        <w:t>)</w:t>
      </w:r>
      <w:r w:rsidRPr="006524EA">
        <w:rPr>
          <w:rFonts w:ascii="Times New Roman" w:hAnsi="Times New Roman"/>
          <w:sz w:val="24"/>
          <w:szCs w:val="24"/>
          <w:lang w:eastAsia="bg-BG"/>
        </w:rPr>
        <w:t xml:space="preserve"> дни от подписване на приемо-предавателен протокол по чл. 11, ал. 1, а останалата част - в срок до 30 </w:t>
      </w:r>
      <w:r w:rsidRPr="006524EA">
        <w:rPr>
          <w:rFonts w:ascii="Times New Roman" w:hAnsi="Times New Roman"/>
          <w:sz w:val="24"/>
          <w:szCs w:val="24"/>
          <w:lang w:val="ru-RU" w:eastAsia="bg-BG"/>
        </w:rPr>
        <w:t>(</w:t>
      </w:r>
      <w:r w:rsidRPr="006524EA">
        <w:rPr>
          <w:rFonts w:ascii="Times New Roman" w:hAnsi="Times New Roman"/>
          <w:sz w:val="24"/>
          <w:szCs w:val="24"/>
          <w:lang w:eastAsia="bg-BG"/>
        </w:rPr>
        <w:t>тридесет</w:t>
      </w:r>
      <w:r w:rsidRPr="006524EA">
        <w:rPr>
          <w:rFonts w:ascii="Times New Roman" w:hAnsi="Times New Roman"/>
          <w:sz w:val="24"/>
          <w:szCs w:val="24"/>
          <w:lang w:val="ru-RU" w:eastAsia="bg-BG"/>
        </w:rPr>
        <w:t>)</w:t>
      </w:r>
      <w:r w:rsidRPr="006524EA">
        <w:rPr>
          <w:rFonts w:ascii="Times New Roman" w:hAnsi="Times New Roman"/>
          <w:sz w:val="24"/>
          <w:szCs w:val="24"/>
          <w:lang w:eastAsia="bg-BG"/>
        </w:rPr>
        <w:t xml:space="preserve"> дни след изтичане на най-дългия, посочен от </w:t>
      </w:r>
      <w:r w:rsidRPr="006524EA">
        <w:rPr>
          <w:rFonts w:ascii="Times New Roman" w:hAnsi="Times New Roman"/>
          <w:sz w:val="24"/>
          <w:szCs w:val="24"/>
        </w:rPr>
        <w:t>ИЗПЪЛНИТЕЛЯ,</w:t>
      </w:r>
      <w:r w:rsidRPr="006524EA">
        <w:rPr>
          <w:rFonts w:ascii="Times New Roman" w:hAnsi="Times New Roman"/>
          <w:sz w:val="24"/>
          <w:szCs w:val="24"/>
          <w:lang w:eastAsia="bg-BG"/>
        </w:rPr>
        <w:t xml:space="preserve"> гаранционния срок, в случай че изпълнението е точно, качествено и отговаря на изискванията на ВЪЗЛОЖИТЕЛЯ. ВЪЗЛОЖИТЕЛЯТ освобождава гаранцията за изпълнение, без да дължи лихви за периода, през който средствата са престоявали законно при него. </w:t>
      </w:r>
    </w:p>
    <w:p w:rsidR="00B63602" w:rsidRPr="006524EA" w:rsidRDefault="00B63602" w:rsidP="00E64DD3">
      <w:pPr>
        <w:autoSpaceDE w:val="0"/>
        <w:autoSpaceDN w:val="0"/>
        <w:adjustRightInd w:val="0"/>
        <w:spacing w:after="0" w:line="240" w:lineRule="auto"/>
        <w:ind w:firstLine="567"/>
        <w:jc w:val="both"/>
        <w:rPr>
          <w:rFonts w:ascii="Times New Roman" w:hAnsi="Times New Roman"/>
          <w:sz w:val="24"/>
          <w:szCs w:val="24"/>
        </w:rPr>
      </w:pPr>
      <w:r w:rsidRPr="006524EA">
        <w:rPr>
          <w:rFonts w:ascii="Times New Roman" w:hAnsi="Times New Roman"/>
          <w:b/>
          <w:sz w:val="24"/>
          <w:szCs w:val="24"/>
        </w:rPr>
        <w:t>(5)</w:t>
      </w:r>
      <w:r w:rsidRPr="006524EA">
        <w:rPr>
          <w:rFonts w:ascii="Times New Roman" w:hAnsi="Times New Roman"/>
          <w:sz w:val="24"/>
          <w:szCs w:val="24"/>
        </w:rPr>
        <w:t xml:space="preserve"> Когато при сключването на договора е представена банкова гаранция или</w:t>
      </w:r>
      <w:r w:rsidRPr="006524EA">
        <w:rPr>
          <w:sz w:val="24"/>
          <w:szCs w:val="24"/>
        </w:rPr>
        <w:t xml:space="preserve"> </w:t>
      </w:r>
      <w:r w:rsidRPr="006524EA">
        <w:rPr>
          <w:rFonts w:ascii="Times New Roman" w:hAnsi="Times New Roman"/>
          <w:sz w:val="24"/>
          <w:szCs w:val="24"/>
        </w:rPr>
        <w:t>застрахователна полица, която едновременно гарантира доставката и гаранционната поддръжка, тя се връща на ИЗПЪЛНИТЕЛЯ, след като същият представи гаранция за изпълнение на настоящия договор</w:t>
      </w:r>
      <w:r w:rsidRPr="006524EA">
        <w:rPr>
          <w:rFonts w:ascii="Times New Roman" w:hAnsi="Times New Roman"/>
          <w:sz w:val="24"/>
          <w:szCs w:val="24"/>
          <w:lang w:eastAsia="bg-BG"/>
        </w:rPr>
        <w:t xml:space="preserve"> </w:t>
      </w:r>
      <w:r w:rsidRPr="006524EA">
        <w:rPr>
          <w:rFonts w:ascii="Times New Roman" w:hAnsi="Times New Roman"/>
          <w:sz w:val="24"/>
          <w:szCs w:val="24"/>
        </w:rPr>
        <w:t xml:space="preserve">за обезпечаване задължението за гаранционна поддръжка в размер на две пети от стойността на гаранцията, посочена в чл. 17, ал. 1. </w:t>
      </w:r>
    </w:p>
    <w:p w:rsidR="00B63602" w:rsidRDefault="00B63602" w:rsidP="00E64DD3">
      <w:pPr>
        <w:spacing w:after="0" w:line="240" w:lineRule="auto"/>
        <w:ind w:firstLine="567"/>
        <w:jc w:val="both"/>
        <w:rPr>
          <w:rFonts w:ascii="Times New Roman" w:hAnsi="Times New Roman"/>
          <w:sz w:val="24"/>
          <w:szCs w:val="24"/>
        </w:rPr>
      </w:pPr>
      <w:r w:rsidRPr="006524EA">
        <w:rPr>
          <w:rFonts w:ascii="Times New Roman" w:hAnsi="Times New Roman"/>
          <w:b/>
          <w:sz w:val="24"/>
          <w:szCs w:val="24"/>
        </w:rPr>
        <w:t>(6)</w:t>
      </w:r>
      <w:r w:rsidRPr="006524EA">
        <w:rPr>
          <w:rFonts w:ascii="Times New Roman" w:hAnsi="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w:t>
      </w:r>
      <w:r w:rsidRPr="006524EA">
        <w:rPr>
          <w:rFonts w:ascii="Times New Roman" w:hAnsi="Times New Roman"/>
          <w:sz w:val="24"/>
          <w:szCs w:val="24"/>
          <w:lang w:eastAsia="bg-BG"/>
        </w:rPr>
        <w:t xml:space="preserve">срок до 30 </w:t>
      </w:r>
      <w:r w:rsidRPr="006524EA">
        <w:rPr>
          <w:rFonts w:ascii="Times New Roman" w:hAnsi="Times New Roman"/>
          <w:sz w:val="24"/>
          <w:szCs w:val="24"/>
          <w:lang w:val="ru-RU" w:eastAsia="bg-BG"/>
        </w:rPr>
        <w:t>(</w:t>
      </w:r>
      <w:r w:rsidRPr="006524EA">
        <w:rPr>
          <w:rFonts w:ascii="Times New Roman" w:hAnsi="Times New Roman"/>
          <w:sz w:val="24"/>
          <w:szCs w:val="24"/>
          <w:lang w:eastAsia="bg-BG"/>
        </w:rPr>
        <w:t>тридесет</w:t>
      </w:r>
      <w:r w:rsidRPr="006524EA">
        <w:rPr>
          <w:rFonts w:ascii="Times New Roman" w:hAnsi="Times New Roman"/>
          <w:sz w:val="24"/>
          <w:szCs w:val="24"/>
          <w:lang w:val="ru-RU" w:eastAsia="bg-BG"/>
        </w:rPr>
        <w:t>)</w:t>
      </w:r>
      <w:r w:rsidRPr="006524EA">
        <w:rPr>
          <w:rFonts w:ascii="Times New Roman" w:hAnsi="Times New Roman"/>
          <w:sz w:val="24"/>
          <w:szCs w:val="24"/>
          <w:lang w:eastAsia="bg-BG"/>
        </w:rPr>
        <w:t xml:space="preserve"> дни след изтичане на най-дългия, посочен от </w:t>
      </w:r>
      <w:r w:rsidRPr="006524EA">
        <w:rPr>
          <w:rFonts w:ascii="Times New Roman" w:hAnsi="Times New Roman"/>
          <w:sz w:val="24"/>
          <w:szCs w:val="24"/>
        </w:rPr>
        <w:t>ИЗПЪЛНИТЕЛЯ,</w:t>
      </w:r>
      <w:r w:rsidRPr="006524EA">
        <w:rPr>
          <w:rFonts w:ascii="Times New Roman" w:hAnsi="Times New Roman"/>
          <w:sz w:val="24"/>
          <w:szCs w:val="24"/>
          <w:lang w:eastAsia="bg-BG"/>
        </w:rPr>
        <w:t xml:space="preserve"> гаранционния срок</w:t>
      </w:r>
      <w:r w:rsidRPr="006524EA">
        <w:rPr>
          <w:rFonts w:ascii="Times New Roman" w:hAnsi="Times New Roman"/>
          <w:sz w:val="24"/>
          <w:szCs w:val="24"/>
        </w:rPr>
        <w:t>, без да дължи лихви за периода, през който средствата законно са престояли при него.</w:t>
      </w:r>
      <w:r w:rsidRPr="006524EA">
        <w:rPr>
          <w:rFonts w:ascii="Times New Roman" w:hAnsi="Times New Roman"/>
          <w:sz w:val="24"/>
          <w:szCs w:val="24"/>
          <w:lang w:eastAsia="bg-BG"/>
        </w:rPr>
        <w:t xml:space="preserve"> </w:t>
      </w:r>
      <w:r w:rsidRPr="006524EA">
        <w:rPr>
          <w:rFonts w:ascii="Times New Roman" w:hAnsi="Times New Roman"/>
          <w:sz w:val="24"/>
          <w:szCs w:val="24"/>
        </w:rPr>
        <w:t>Когато е представен документ за банкова гаранция, той се връща на ИЗПЪЛНИТЕЛЯ.</w:t>
      </w:r>
    </w:p>
    <w:p w:rsidR="00B63602" w:rsidRDefault="00B63602" w:rsidP="008E26D5">
      <w:pPr>
        <w:spacing w:after="0" w:line="240" w:lineRule="auto"/>
        <w:ind w:firstLine="708"/>
        <w:jc w:val="both"/>
        <w:rPr>
          <w:rFonts w:ascii="Times New Roman" w:hAnsi="Times New Roman"/>
          <w:sz w:val="24"/>
          <w:szCs w:val="24"/>
          <w:lang w:eastAsia="bg-BG"/>
        </w:rPr>
      </w:pPr>
      <w:r>
        <w:rPr>
          <w:rFonts w:ascii="Times New Roman" w:hAnsi="Times New Roman"/>
          <w:b/>
          <w:sz w:val="24"/>
          <w:szCs w:val="24"/>
        </w:rPr>
        <w:t>(7</w:t>
      </w:r>
      <w:r w:rsidRPr="006524EA">
        <w:rPr>
          <w:rFonts w:ascii="Times New Roman" w:hAnsi="Times New Roman"/>
          <w:b/>
          <w:sz w:val="24"/>
          <w:szCs w:val="24"/>
        </w:rPr>
        <w:t>)</w:t>
      </w:r>
      <w:r>
        <w:rPr>
          <w:rFonts w:ascii="Times New Roman" w:hAnsi="Times New Roman"/>
          <w:b/>
          <w:sz w:val="24"/>
          <w:szCs w:val="24"/>
        </w:rPr>
        <w:t xml:space="preserve"> </w:t>
      </w:r>
      <w:r w:rsidRPr="00336E7F">
        <w:rPr>
          <w:rFonts w:ascii="Times New Roman" w:hAnsi="Times New Roman"/>
          <w:sz w:val="24"/>
          <w:szCs w:val="24"/>
          <w:lang w:eastAsia="bg-BG"/>
        </w:rPr>
        <w:t xml:space="preserve">Най-късно към датата на сключване на </w:t>
      </w:r>
      <w:r w:rsidRPr="002832E7">
        <w:rPr>
          <w:rFonts w:ascii="Times New Roman" w:hAnsi="Times New Roman"/>
          <w:sz w:val="24"/>
          <w:szCs w:val="24"/>
          <w:lang w:eastAsia="bg-BG"/>
        </w:rPr>
        <w:t>допълнително споразумение по чл.27, ал.2</w:t>
      </w:r>
      <w:r w:rsidRPr="00336E7F">
        <w:rPr>
          <w:rFonts w:ascii="Times New Roman" w:hAnsi="Times New Roman"/>
          <w:sz w:val="24"/>
          <w:szCs w:val="24"/>
          <w:lang w:eastAsia="bg-BG"/>
        </w:rPr>
        <w:t xml:space="preserve">, </w:t>
      </w:r>
      <w:r w:rsidRPr="006C7279">
        <w:rPr>
          <w:rFonts w:ascii="Times New Roman" w:hAnsi="Times New Roman"/>
          <w:b/>
          <w:sz w:val="24"/>
          <w:szCs w:val="24"/>
          <w:lang w:eastAsia="bg-BG"/>
        </w:rPr>
        <w:t>ИЗПЪЛНИТЕЛЯТ</w:t>
      </w:r>
      <w:r w:rsidRPr="006C7279">
        <w:rPr>
          <w:rFonts w:ascii="Times New Roman" w:hAnsi="Times New Roman"/>
          <w:sz w:val="24"/>
          <w:szCs w:val="24"/>
          <w:lang w:eastAsia="bg-BG"/>
        </w:rPr>
        <w:t xml:space="preserve"> </w:t>
      </w:r>
      <w:r>
        <w:rPr>
          <w:rFonts w:ascii="Times New Roman" w:hAnsi="Times New Roman"/>
          <w:sz w:val="24"/>
          <w:szCs w:val="24"/>
          <w:lang w:eastAsia="bg-BG"/>
        </w:rPr>
        <w:t>следва да е представил</w:t>
      </w:r>
      <w:r w:rsidRPr="00336E7F">
        <w:rPr>
          <w:rFonts w:ascii="Times New Roman" w:hAnsi="Times New Roman"/>
          <w:sz w:val="24"/>
          <w:szCs w:val="24"/>
          <w:lang w:eastAsia="bg-BG"/>
        </w:rPr>
        <w:t xml:space="preserve"> гаранция за изпълнение на </w:t>
      </w:r>
      <w:r w:rsidRPr="002832E7">
        <w:rPr>
          <w:rFonts w:ascii="Times New Roman" w:hAnsi="Times New Roman"/>
          <w:sz w:val="24"/>
          <w:szCs w:val="24"/>
          <w:lang w:eastAsia="bg-BG"/>
        </w:rPr>
        <w:t>опция за допълнителни количества</w:t>
      </w:r>
      <w:r w:rsidRPr="00336E7F">
        <w:rPr>
          <w:rFonts w:ascii="Times New Roman" w:hAnsi="Times New Roman"/>
          <w:sz w:val="24"/>
          <w:szCs w:val="24"/>
          <w:lang w:eastAsia="bg-BG"/>
        </w:rPr>
        <w:t xml:space="preserve"> в размер на ……………….. лв. без ДДС или 5</w:t>
      </w:r>
      <w:r>
        <w:rPr>
          <w:rFonts w:ascii="Times New Roman" w:hAnsi="Times New Roman"/>
          <w:sz w:val="24"/>
          <w:szCs w:val="24"/>
          <w:lang w:eastAsia="bg-BG"/>
        </w:rPr>
        <w:t xml:space="preserve"> </w:t>
      </w:r>
      <w:r w:rsidRPr="00336E7F">
        <w:rPr>
          <w:rFonts w:ascii="Times New Roman" w:hAnsi="Times New Roman"/>
          <w:sz w:val="24"/>
          <w:szCs w:val="24"/>
          <w:lang w:eastAsia="bg-BG"/>
        </w:rPr>
        <w:t>(п</w:t>
      </w:r>
      <w:r w:rsidRPr="00336E7F">
        <w:rPr>
          <w:rFonts w:ascii="Times New Roman" w:hAnsi="Times New Roman"/>
          <w:sz w:val="24"/>
          <w:szCs w:val="24"/>
          <w:shd w:val="clear" w:color="auto" w:fill="FFFFFF"/>
          <w:lang w:eastAsia="bg-BG"/>
        </w:rPr>
        <w:t>ет</w:t>
      </w:r>
      <w:r w:rsidRPr="00336E7F">
        <w:rPr>
          <w:rFonts w:ascii="Times New Roman" w:hAnsi="Times New Roman"/>
          <w:sz w:val="24"/>
          <w:szCs w:val="24"/>
          <w:lang w:eastAsia="bg-BG"/>
        </w:rPr>
        <w:t xml:space="preserve">) процента от </w:t>
      </w:r>
      <w:r w:rsidRPr="008A3ED1">
        <w:rPr>
          <w:rFonts w:ascii="Times New Roman" w:hAnsi="Times New Roman"/>
          <w:sz w:val="24"/>
          <w:szCs w:val="24"/>
          <w:lang w:eastAsia="bg-BG"/>
        </w:rPr>
        <w:t>стойността на допълнител</w:t>
      </w:r>
      <w:r w:rsidR="00BC4EBE" w:rsidRPr="008A3ED1">
        <w:rPr>
          <w:rFonts w:ascii="Times New Roman" w:hAnsi="Times New Roman"/>
          <w:sz w:val="24"/>
          <w:szCs w:val="24"/>
          <w:lang w:eastAsia="bg-BG"/>
        </w:rPr>
        <w:t>н</w:t>
      </w:r>
      <w:r w:rsidRPr="008A3ED1">
        <w:rPr>
          <w:rFonts w:ascii="Times New Roman" w:hAnsi="Times New Roman"/>
          <w:sz w:val="24"/>
          <w:szCs w:val="24"/>
          <w:lang w:eastAsia="bg-BG"/>
        </w:rPr>
        <w:t>ото споразумение, но не повече</w:t>
      </w:r>
      <w:r>
        <w:rPr>
          <w:rFonts w:ascii="Times New Roman" w:hAnsi="Times New Roman"/>
          <w:sz w:val="24"/>
          <w:szCs w:val="24"/>
          <w:lang w:eastAsia="bg-BG"/>
        </w:rPr>
        <w:t xml:space="preserve"> от стойността </w:t>
      </w:r>
      <w:r w:rsidRPr="00336E7F">
        <w:rPr>
          <w:rFonts w:ascii="Times New Roman" w:hAnsi="Times New Roman"/>
          <w:sz w:val="24"/>
          <w:szCs w:val="24"/>
          <w:lang w:eastAsia="bg-BG"/>
        </w:rPr>
        <w:t>на договора по чл.</w:t>
      </w:r>
      <w:r>
        <w:rPr>
          <w:rFonts w:ascii="Times New Roman" w:hAnsi="Times New Roman"/>
          <w:sz w:val="24"/>
          <w:szCs w:val="24"/>
          <w:lang w:eastAsia="bg-BG"/>
        </w:rPr>
        <w:t xml:space="preserve"> </w:t>
      </w:r>
      <w:r w:rsidRPr="00336E7F">
        <w:rPr>
          <w:rFonts w:ascii="Times New Roman" w:hAnsi="Times New Roman"/>
          <w:sz w:val="24"/>
          <w:szCs w:val="24"/>
          <w:lang w:eastAsia="bg-BG"/>
        </w:rPr>
        <w:t>3, ал.</w:t>
      </w:r>
      <w:r>
        <w:rPr>
          <w:rFonts w:ascii="Times New Roman" w:hAnsi="Times New Roman"/>
          <w:sz w:val="24"/>
          <w:szCs w:val="24"/>
          <w:lang w:eastAsia="bg-BG"/>
        </w:rPr>
        <w:t xml:space="preserve"> </w:t>
      </w:r>
      <w:r w:rsidRPr="00336E7F">
        <w:rPr>
          <w:rFonts w:ascii="Times New Roman" w:hAnsi="Times New Roman"/>
          <w:sz w:val="24"/>
          <w:szCs w:val="24"/>
          <w:lang w:eastAsia="bg-BG"/>
        </w:rPr>
        <w:t>1</w:t>
      </w:r>
      <w:r>
        <w:rPr>
          <w:rFonts w:ascii="Times New Roman" w:hAnsi="Times New Roman"/>
          <w:sz w:val="24"/>
          <w:szCs w:val="24"/>
          <w:lang w:eastAsia="bg-BG"/>
        </w:rPr>
        <w:t xml:space="preserve">, т.2. </w:t>
      </w:r>
    </w:p>
    <w:p w:rsidR="00B63602" w:rsidRDefault="00B63602" w:rsidP="008E26D5">
      <w:pPr>
        <w:spacing w:after="0" w:line="240" w:lineRule="auto"/>
        <w:ind w:firstLine="708"/>
        <w:jc w:val="both"/>
        <w:rPr>
          <w:rFonts w:ascii="Times New Roman" w:hAnsi="Times New Roman"/>
          <w:sz w:val="24"/>
          <w:szCs w:val="24"/>
          <w:lang w:eastAsia="bg-BG"/>
        </w:rPr>
      </w:pPr>
      <w:r w:rsidRPr="008E26D5">
        <w:rPr>
          <w:rFonts w:ascii="Times New Roman" w:hAnsi="Times New Roman"/>
          <w:b/>
          <w:sz w:val="24"/>
          <w:szCs w:val="24"/>
          <w:lang w:eastAsia="bg-BG"/>
        </w:rPr>
        <w:t xml:space="preserve">(8) </w:t>
      </w:r>
      <w:r>
        <w:rPr>
          <w:rFonts w:ascii="Times New Roman" w:hAnsi="Times New Roman"/>
          <w:sz w:val="24"/>
          <w:szCs w:val="24"/>
          <w:lang w:eastAsia="bg-BG"/>
        </w:rPr>
        <w:t>В случаите по ал.7 са приложими условията по ал.2 - ал.6.</w:t>
      </w:r>
    </w:p>
    <w:p w:rsidR="00B63602" w:rsidRPr="00336E7F" w:rsidRDefault="00B63602" w:rsidP="00E64DD3">
      <w:pPr>
        <w:spacing w:after="0" w:line="240" w:lineRule="auto"/>
        <w:ind w:firstLine="708"/>
        <w:jc w:val="both"/>
        <w:rPr>
          <w:rFonts w:ascii="Times New Roman" w:hAnsi="Times New Roman"/>
          <w:sz w:val="24"/>
          <w:szCs w:val="24"/>
          <w:lang w:eastAsia="bg-BG"/>
        </w:rPr>
      </w:pPr>
      <w:r w:rsidRPr="00336E7F">
        <w:rPr>
          <w:rFonts w:ascii="Times New Roman" w:hAnsi="Times New Roman"/>
          <w:b/>
          <w:sz w:val="24"/>
          <w:szCs w:val="24"/>
          <w:lang w:eastAsia="bg-BG"/>
        </w:rPr>
        <w:t>Чл. 18 (1)</w:t>
      </w:r>
      <w:r w:rsidRPr="00336E7F">
        <w:rPr>
          <w:rFonts w:ascii="Times New Roman" w:hAnsi="Times New Roman"/>
          <w:sz w:val="24"/>
          <w:szCs w:val="24"/>
          <w:lang w:eastAsia="bg-BG"/>
        </w:rPr>
        <w:t xml:space="preserve"> В случай на забавено, некачествено, частично или лошо изпълнение, ВЪЗЛОЖИТЕЛЯТ може да се удовлетвори от гаранцията до размера на договорената между страните неустойка.</w:t>
      </w:r>
    </w:p>
    <w:p w:rsidR="00B63602" w:rsidRPr="008E26D5" w:rsidRDefault="00B63602" w:rsidP="009D741D">
      <w:pPr>
        <w:spacing w:after="0" w:line="240" w:lineRule="auto"/>
        <w:ind w:firstLine="708"/>
        <w:jc w:val="both"/>
        <w:rPr>
          <w:rFonts w:ascii="Times New Roman" w:hAnsi="Times New Roman"/>
          <w:sz w:val="24"/>
          <w:szCs w:val="24"/>
          <w:lang w:eastAsia="bg-BG"/>
        </w:rPr>
      </w:pPr>
      <w:r w:rsidRPr="00336E7F">
        <w:rPr>
          <w:rFonts w:ascii="Times New Roman" w:hAnsi="Times New Roman"/>
          <w:b/>
          <w:sz w:val="24"/>
          <w:szCs w:val="24"/>
          <w:lang w:eastAsia="bg-BG"/>
        </w:rPr>
        <w:t>(2)</w:t>
      </w:r>
      <w:r w:rsidRPr="00336E7F">
        <w:rPr>
          <w:rFonts w:ascii="Times New Roman" w:hAnsi="Times New Roman"/>
          <w:sz w:val="24"/>
          <w:szCs w:val="24"/>
          <w:lang w:eastAsia="bg-BG"/>
        </w:rPr>
        <w:t xml:space="preserve"> </w:t>
      </w:r>
      <w:r w:rsidRPr="008E26D5">
        <w:rPr>
          <w:rFonts w:ascii="Times New Roman" w:hAnsi="Times New Roman"/>
          <w:sz w:val="24"/>
          <w:szCs w:val="24"/>
          <w:lang w:eastAsia="bg-BG"/>
        </w:rPr>
        <w:t>В случай, че неизпълнението на задълженията по договора от страна на ИЗПЪЛНИТЕЛЯ по стойност превишава размера на гаранцията, ВЪЗЛОЖИТЕЛЯТ има право да търси обезщетение по общия ред.</w:t>
      </w:r>
    </w:p>
    <w:p w:rsidR="00B63602" w:rsidRPr="009D741D" w:rsidRDefault="00B63602" w:rsidP="009D741D">
      <w:pPr>
        <w:spacing w:after="0" w:line="240" w:lineRule="auto"/>
        <w:ind w:firstLine="708"/>
        <w:jc w:val="both"/>
        <w:rPr>
          <w:rFonts w:ascii="Times New Roman" w:hAnsi="Times New Roman"/>
          <w:sz w:val="24"/>
          <w:szCs w:val="24"/>
          <w:lang w:eastAsia="bg-BG"/>
        </w:rPr>
      </w:pPr>
      <w:r w:rsidRPr="008E26D5">
        <w:rPr>
          <w:rFonts w:ascii="Times New Roman" w:hAnsi="Times New Roman"/>
          <w:b/>
          <w:sz w:val="24"/>
          <w:szCs w:val="24"/>
          <w:lang w:eastAsia="bg-BG"/>
        </w:rPr>
        <w:t>(3)</w:t>
      </w:r>
      <w:r w:rsidRPr="008E26D5">
        <w:rPr>
          <w:rFonts w:ascii="Times New Roman" w:hAnsi="Times New Roman"/>
          <w:sz w:val="24"/>
          <w:szCs w:val="24"/>
          <w:lang w:eastAsia="bg-BG"/>
        </w:rPr>
        <w:t xml:space="preserve"> В случаите когато ВЪЗЛОЖИТЕЛЯТ се е удовлетворил от сумата от гаранцията и договорът продължава да е в сила, то ИЗПЪЛНИТЕЛЯТ се задължава в срок от 3 работни дни да допълни гаранцията, като внесе усвоената от ВЪЗЛОЖИТЕЛЯ сума или да учреди банкова гаранция в размер на разликата.</w:t>
      </w:r>
    </w:p>
    <w:p w:rsidR="00B63602" w:rsidRPr="00336E7F" w:rsidRDefault="00B63602" w:rsidP="00E64DD3">
      <w:pPr>
        <w:spacing w:after="0" w:line="240" w:lineRule="auto"/>
        <w:ind w:firstLine="708"/>
        <w:jc w:val="both"/>
        <w:rPr>
          <w:rFonts w:ascii="Times New Roman" w:hAnsi="Times New Roman"/>
          <w:sz w:val="24"/>
          <w:szCs w:val="24"/>
          <w:lang w:eastAsia="bg-BG"/>
        </w:rPr>
      </w:pPr>
      <w:r w:rsidRPr="009D741D">
        <w:rPr>
          <w:rFonts w:ascii="Times New Roman" w:hAnsi="Times New Roman"/>
          <w:b/>
          <w:sz w:val="24"/>
          <w:szCs w:val="24"/>
          <w:lang w:eastAsia="bg-BG"/>
        </w:rPr>
        <w:t>(4)</w:t>
      </w:r>
      <w:r>
        <w:rPr>
          <w:rFonts w:ascii="Times New Roman" w:hAnsi="Times New Roman"/>
          <w:sz w:val="24"/>
          <w:szCs w:val="24"/>
          <w:lang w:eastAsia="bg-BG"/>
        </w:rPr>
        <w:t xml:space="preserve"> </w:t>
      </w:r>
      <w:r w:rsidRPr="00336E7F">
        <w:rPr>
          <w:rFonts w:ascii="Times New Roman" w:hAnsi="Times New Roman"/>
          <w:sz w:val="24"/>
          <w:szCs w:val="24"/>
          <w:lang w:eastAsia="bg-BG"/>
        </w:rPr>
        <w:t>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B63602" w:rsidRPr="00336E7F" w:rsidRDefault="00B63602" w:rsidP="00E64DD3">
      <w:pPr>
        <w:spacing w:after="0" w:line="240" w:lineRule="auto"/>
        <w:ind w:firstLine="708"/>
        <w:jc w:val="both"/>
        <w:rPr>
          <w:rFonts w:ascii="Times New Roman" w:hAnsi="Times New Roman"/>
          <w:sz w:val="24"/>
          <w:szCs w:val="24"/>
          <w:lang w:eastAsia="bg-BG"/>
        </w:rPr>
      </w:pPr>
      <w:r w:rsidRPr="00336E7F">
        <w:rPr>
          <w:rFonts w:ascii="Times New Roman" w:hAnsi="Times New Roman"/>
          <w:b/>
          <w:sz w:val="24"/>
          <w:szCs w:val="24"/>
          <w:lang w:eastAsia="bg-BG"/>
        </w:rPr>
        <w:t>(3)</w:t>
      </w:r>
      <w:r w:rsidRPr="00336E7F">
        <w:rPr>
          <w:rFonts w:ascii="Times New Roman" w:hAnsi="Times New Roman"/>
          <w:sz w:val="24"/>
          <w:szCs w:val="24"/>
          <w:lang w:eastAsia="bg-BG"/>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rsidR="00B63602" w:rsidRPr="00336E7F" w:rsidRDefault="00B63602" w:rsidP="00E64DD3">
      <w:pPr>
        <w:spacing w:after="0" w:line="240" w:lineRule="auto"/>
        <w:ind w:firstLine="708"/>
        <w:jc w:val="both"/>
        <w:rPr>
          <w:rFonts w:ascii="Times New Roman" w:hAnsi="Times New Roman"/>
          <w:sz w:val="24"/>
          <w:szCs w:val="24"/>
          <w:lang w:eastAsia="bg-BG"/>
        </w:rPr>
      </w:pPr>
      <w:r w:rsidRPr="00336E7F">
        <w:rPr>
          <w:rFonts w:ascii="Times New Roman" w:hAnsi="Times New Roman"/>
          <w:b/>
          <w:sz w:val="24"/>
          <w:szCs w:val="24"/>
          <w:lang w:eastAsia="bg-BG"/>
        </w:rPr>
        <w:lastRenderedPageBreak/>
        <w:t>(4)</w:t>
      </w:r>
      <w:r w:rsidRPr="00336E7F">
        <w:rPr>
          <w:rFonts w:ascii="Times New Roman" w:hAnsi="Times New Roman"/>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B63602" w:rsidRPr="00336E7F" w:rsidRDefault="00B63602" w:rsidP="00E64DD3">
      <w:pPr>
        <w:spacing w:after="0" w:line="240" w:lineRule="auto"/>
        <w:ind w:firstLine="567"/>
        <w:jc w:val="both"/>
        <w:rPr>
          <w:rFonts w:ascii="Times New Roman" w:hAnsi="Times New Roman"/>
          <w:b/>
          <w:sz w:val="24"/>
          <w:szCs w:val="24"/>
        </w:rPr>
      </w:pPr>
    </w:p>
    <w:p w:rsidR="00B63602" w:rsidRPr="00336E7F" w:rsidRDefault="00B63602" w:rsidP="00E64DD3">
      <w:pPr>
        <w:spacing w:after="0" w:line="240" w:lineRule="auto"/>
        <w:ind w:firstLine="567"/>
        <w:jc w:val="both"/>
        <w:rPr>
          <w:rFonts w:ascii="Times New Roman" w:hAnsi="Times New Roman"/>
          <w:b/>
          <w:bCs/>
          <w:sz w:val="24"/>
          <w:szCs w:val="24"/>
        </w:rPr>
      </w:pPr>
      <w:r w:rsidRPr="00336E7F">
        <w:rPr>
          <w:rFonts w:ascii="Times New Roman" w:hAnsi="Times New Roman"/>
          <w:b/>
          <w:bCs/>
          <w:sz w:val="24"/>
          <w:szCs w:val="24"/>
        </w:rPr>
        <w:t>X</w:t>
      </w:r>
      <w:r w:rsidRPr="00336E7F">
        <w:rPr>
          <w:rFonts w:ascii="Times New Roman" w:hAnsi="Times New Roman"/>
          <w:b/>
          <w:sz w:val="24"/>
          <w:szCs w:val="24"/>
          <w:lang w:eastAsia="bg-BG"/>
        </w:rPr>
        <w:t>I</w:t>
      </w:r>
      <w:r w:rsidRPr="00336E7F">
        <w:rPr>
          <w:rFonts w:ascii="Times New Roman" w:hAnsi="Times New Roman"/>
          <w:b/>
          <w:bCs/>
          <w:sz w:val="24"/>
          <w:szCs w:val="24"/>
        </w:rPr>
        <w:t>. УСЛОВИЯ ЗА ПРЕКРАТЯВАНЕ НА ДОГОВОРА</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19.</w:t>
      </w:r>
      <w:r w:rsidRPr="00336E7F">
        <w:rPr>
          <w:rFonts w:ascii="Times New Roman" w:hAnsi="Times New Roman"/>
          <w:b/>
          <w:sz w:val="24"/>
          <w:szCs w:val="24"/>
          <w:lang w:eastAsia="bg-BG"/>
        </w:rPr>
        <w:t xml:space="preserve"> (1)</w:t>
      </w:r>
      <w:r w:rsidRPr="00336E7F">
        <w:rPr>
          <w:rFonts w:ascii="Times New Roman" w:hAnsi="Times New Roman"/>
          <w:sz w:val="24"/>
          <w:szCs w:val="24"/>
          <w:lang w:eastAsia="bg-BG"/>
        </w:rPr>
        <w:t xml:space="preserve"> </w:t>
      </w:r>
      <w:r w:rsidRPr="00336E7F">
        <w:rPr>
          <w:rFonts w:ascii="Times New Roman" w:hAnsi="Times New Roman"/>
          <w:sz w:val="24"/>
          <w:szCs w:val="24"/>
        </w:rPr>
        <w:t>Настоящият договор се прекратява:</w:t>
      </w:r>
    </w:p>
    <w:p w:rsidR="00B63602" w:rsidRPr="00336E7F" w:rsidRDefault="00B63602" w:rsidP="00E64DD3">
      <w:pPr>
        <w:spacing w:after="0" w:line="240" w:lineRule="auto"/>
        <w:ind w:firstLine="708"/>
        <w:jc w:val="both"/>
        <w:rPr>
          <w:rFonts w:ascii="Times New Roman" w:hAnsi="Times New Roman"/>
          <w:sz w:val="24"/>
          <w:szCs w:val="24"/>
          <w:lang w:eastAsia="bg-BG"/>
        </w:rPr>
      </w:pPr>
      <w:r w:rsidRPr="00336E7F">
        <w:rPr>
          <w:rFonts w:ascii="Times New Roman" w:hAnsi="Times New Roman"/>
          <w:b/>
          <w:sz w:val="24"/>
          <w:szCs w:val="24"/>
          <w:lang w:eastAsia="bg-BG"/>
        </w:rPr>
        <w:t>1.</w:t>
      </w:r>
      <w:r w:rsidRPr="00336E7F">
        <w:rPr>
          <w:rFonts w:ascii="Times New Roman" w:hAnsi="Times New Roman"/>
          <w:sz w:val="24"/>
          <w:szCs w:val="24"/>
          <w:lang w:eastAsia="bg-BG"/>
        </w:rPr>
        <w:t xml:space="preserve"> по взаимно съгласие между страните, изразено в писмена форма;</w:t>
      </w:r>
    </w:p>
    <w:p w:rsidR="00B63602" w:rsidRPr="00336E7F" w:rsidRDefault="00B63602" w:rsidP="00E64DD3">
      <w:pPr>
        <w:spacing w:after="0" w:line="240" w:lineRule="auto"/>
        <w:ind w:firstLine="708"/>
        <w:jc w:val="both"/>
        <w:rPr>
          <w:rFonts w:ascii="Times New Roman" w:hAnsi="Times New Roman"/>
          <w:sz w:val="24"/>
          <w:szCs w:val="24"/>
          <w:lang w:eastAsia="bg-BG"/>
        </w:rPr>
      </w:pPr>
      <w:r w:rsidRPr="00336E7F">
        <w:rPr>
          <w:rFonts w:ascii="Times New Roman" w:hAnsi="Times New Roman"/>
          <w:b/>
          <w:sz w:val="24"/>
          <w:szCs w:val="24"/>
          <w:lang w:eastAsia="bg-BG"/>
        </w:rPr>
        <w:t>2.</w:t>
      </w:r>
      <w:r w:rsidRPr="00336E7F">
        <w:rPr>
          <w:rFonts w:ascii="Times New Roman" w:hAnsi="Times New Roman"/>
          <w:sz w:val="24"/>
          <w:szCs w:val="24"/>
          <w:lang w:eastAsia="bg-BG"/>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B63602" w:rsidRPr="00336E7F" w:rsidRDefault="00B63602" w:rsidP="00E64DD3">
      <w:pPr>
        <w:spacing w:after="0" w:line="240" w:lineRule="auto"/>
        <w:ind w:firstLine="708"/>
        <w:jc w:val="both"/>
        <w:rPr>
          <w:rFonts w:ascii="Times New Roman" w:hAnsi="Times New Roman"/>
          <w:sz w:val="24"/>
          <w:szCs w:val="24"/>
          <w:lang w:eastAsia="bg-BG"/>
        </w:rPr>
      </w:pPr>
      <w:r w:rsidRPr="00336E7F">
        <w:rPr>
          <w:rFonts w:ascii="Times New Roman" w:hAnsi="Times New Roman"/>
          <w:b/>
          <w:sz w:val="24"/>
          <w:szCs w:val="24"/>
          <w:lang w:eastAsia="bg-BG"/>
        </w:rPr>
        <w:t>3.</w:t>
      </w:r>
      <w:r w:rsidRPr="00336E7F">
        <w:rPr>
          <w:rFonts w:ascii="Times New Roman" w:hAnsi="Times New Roman"/>
          <w:sz w:val="24"/>
          <w:szCs w:val="24"/>
          <w:lang w:eastAsia="bg-BG"/>
        </w:rPr>
        <w:t xml:space="preserve"> по реда на чл. 118, ал. 1 от Закона за обществените поръчки.</w:t>
      </w:r>
    </w:p>
    <w:p w:rsidR="00B63602" w:rsidRPr="00336E7F" w:rsidRDefault="00B63602" w:rsidP="00E64DD3">
      <w:pPr>
        <w:spacing w:after="0" w:line="240" w:lineRule="auto"/>
        <w:ind w:firstLine="708"/>
        <w:jc w:val="both"/>
        <w:rPr>
          <w:rFonts w:ascii="Times New Roman" w:hAnsi="Times New Roman"/>
          <w:sz w:val="24"/>
          <w:szCs w:val="24"/>
          <w:lang w:eastAsia="bg-BG"/>
        </w:rPr>
      </w:pPr>
      <w:r w:rsidRPr="00336E7F">
        <w:rPr>
          <w:rFonts w:ascii="Times New Roman" w:hAnsi="Times New Roman"/>
          <w:b/>
          <w:sz w:val="24"/>
          <w:szCs w:val="24"/>
          <w:lang w:eastAsia="bg-BG"/>
        </w:rPr>
        <w:t>(2)</w:t>
      </w:r>
      <w:r w:rsidRPr="00336E7F">
        <w:rPr>
          <w:rFonts w:ascii="Times New Roman" w:hAnsi="Times New Roman"/>
          <w:sz w:val="24"/>
          <w:szCs w:val="24"/>
          <w:lang w:eastAsia="bg-BG"/>
        </w:rPr>
        <w:t xml:space="preserve"> ВЪЗЛОЖИТЕЛЯТ може да прекрати договора без предизвестие, когато ИЗПЪЛНИТЕЛЯТ:</w:t>
      </w:r>
    </w:p>
    <w:p w:rsidR="00B63602" w:rsidRPr="00336E7F" w:rsidRDefault="00B63602" w:rsidP="00E64DD3">
      <w:pPr>
        <w:spacing w:after="0" w:line="240" w:lineRule="auto"/>
        <w:ind w:firstLine="708"/>
        <w:jc w:val="both"/>
        <w:rPr>
          <w:rFonts w:ascii="Times New Roman" w:hAnsi="Times New Roman"/>
          <w:bCs/>
          <w:sz w:val="24"/>
          <w:szCs w:val="24"/>
          <w:lang w:eastAsia="bg-BG"/>
        </w:rPr>
      </w:pPr>
      <w:r w:rsidRPr="00336E7F">
        <w:rPr>
          <w:rFonts w:ascii="Times New Roman" w:hAnsi="Times New Roman"/>
          <w:sz w:val="24"/>
          <w:szCs w:val="24"/>
          <w:lang w:eastAsia="bg-BG"/>
        </w:rPr>
        <w:t xml:space="preserve">1. </w:t>
      </w:r>
      <w:r w:rsidRPr="00336E7F">
        <w:rPr>
          <w:rFonts w:ascii="Times New Roman" w:hAnsi="Times New Roman"/>
          <w:bCs/>
          <w:sz w:val="24"/>
          <w:szCs w:val="24"/>
          <w:lang w:eastAsia="bg-BG"/>
        </w:rPr>
        <w:t xml:space="preserve">забави изпълнението на някое от задълженията си по договора с повече от 10 (десет) работни дни. В този случай </w:t>
      </w:r>
      <w:r w:rsidRPr="00336E7F">
        <w:rPr>
          <w:rFonts w:ascii="Times New Roman" w:hAnsi="Times New Roman"/>
          <w:bCs/>
          <w:caps/>
          <w:sz w:val="24"/>
          <w:szCs w:val="24"/>
          <w:lang w:eastAsia="bg-BG"/>
        </w:rPr>
        <w:t>Възложителят</w:t>
      </w:r>
      <w:r w:rsidRPr="00336E7F">
        <w:rPr>
          <w:rFonts w:ascii="Times New Roman" w:hAnsi="Times New Roman"/>
          <w:bCs/>
          <w:sz w:val="24"/>
          <w:szCs w:val="24"/>
          <w:lang w:eastAsia="bg-BG"/>
        </w:rPr>
        <w:t xml:space="preserve"> не дължи заплащане на </w:t>
      </w:r>
      <w:r w:rsidRPr="00336E7F">
        <w:rPr>
          <w:rFonts w:ascii="Times New Roman" w:hAnsi="Times New Roman"/>
          <w:bCs/>
          <w:caps/>
          <w:sz w:val="24"/>
          <w:szCs w:val="24"/>
          <w:lang w:eastAsia="bg-BG"/>
        </w:rPr>
        <w:t>Изпълнителя</w:t>
      </w:r>
      <w:r w:rsidRPr="00336E7F">
        <w:rPr>
          <w:rFonts w:ascii="Times New Roman" w:hAnsi="Times New Roman"/>
          <w:bCs/>
          <w:sz w:val="24"/>
          <w:szCs w:val="24"/>
          <w:lang w:eastAsia="bg-BG"/>
        </w:rPr>
        <w:t xml:space="preserve"> за заявените, но недоставени в срок стоки, както и за извършени от него разходи, с цел изпълнение на писмената заявка по чл.1, ал.2 от настоящия договор.</w:t>
      </w:r>
    </w:p>
    <w:p w:rsidR="00B63602" w:rsidRPr="00336E7F" w:rsidRDefault="00B63602" w:rsidP="00E64DD3">
      <w:pPr>
        <w:spacing w:after="0" w:line="240" w:lineRule="auto"/>
        <w:ind w:firstLine="708"/>
        <w:jc w:val="both"/>
        <w:rPr>
          <w:rFonts w:ascii="Times New Roman" w:hAnsi="Times New Roman"/>
          <w:bCs/>
          <w:sz w:val="24"/>
          <w:szCs w:val="24"/>
          <w:lang w:eastAsia="bg-BG"/>
        </w:rPr>
      </w:pPr>
      <w:r w:rsidRPr="00336E7F">
        <w:rPr>
          <w:rFonts w:ascii="Times New Roman" w:hAnsi="Times New Roman"/>
          <w:bCs/>
          <w:sz w:val="24"/>
          <w:szCs w:val="24"/>
          <w:lang w:eastAsia="bg-BG"/>
        </w:rPr>
        <w:t>2. не отстрани в срока, определен от ВЪЗЛОЖИТЕЛЯ, констатирани недостатъци;</w:t>
      </w:r>
    </w:p>
    <w:p w:rsidR="00B63602" w:rsidRPr="00336E7F" w:rsidRDefault="00B63602" w:rsidP="00E64DD3">
      <w:pPr>
        <w:spacing w:after="0" w:line="240" w:lineRule="auto"/>
        <w:ind w:firstLine="708"/>
        <w:jc w:val="both"/>
        <w:rPr>
          <w:rFonts w:ascii="Times New Roman" w:hAnsi="Times New Roman"/>
          <w:bCs/>
          <w:sz w:val="24"/>
          <w:szCs w:val="24"/>
          <w:lang w:eastAsia="bg-BG"/>
        </w:rPr>
      </w:pPr>
      <w:r w:rsidRPr="00336E7F">
        <w:rPr>
          <w:rFonts w:ascii="Times New Roman" w:hAnsi="Times New Roman"/>
          <w:bCs/>
          <w:sz w:val="24"/>
          <w:szCs w:val="24"/>
          <w:lang w:eastAsia="bg-BG"/>
        </w:rPr>
        <w:t>3. не изпълни точно някое от задълженията си по договора;</w:t>
      </w:r>
    </w:p>
    <w:p w:rsidR="00B63602" w:rsidRPr="00336E7F" w:rsidRDefault="00B63602" w:rsidP="00E64DD3">
      <w:pPr>
        <w:spacing w:after="0" w:line="240" w:lineRule="auto"/>
        <w:ind w:firstLine="708"/>
        <w:jc w:val="both"/>
        <w:rPr>
          <w:rFonts w:ascii="Times New Roman" w:hAnsi="Times New Roman"/>
          <w:bCs/>
          <w:sz w:val="24"/>
          <w:szCs w:val="24"/>
          <w:lang w:eastAsia="bg-BG"/>
        </w:rPr>
      </w:pPr>
      <w:r w:rsidRPr="00336E7F">
        <w:rPr>
          <w:rFonts w:ascii="Times New Roman" w:hAnsi="Times New Roman"/>
          <w:bCs/>
          <w:sz w:val="24"/>
          <w:szCs w:val="24"/>
          <w:lang w:eastAsia="bg-BG"/>
        </w:rPr>
        <w:t xml:space="preserve">4. по време на изпълнение на договора </w:t>
      </w:r>
      <w:r w:rsidRPr="00336E7F">
        <w:rPr>
          <w:rFonts w:ascii="Times New Roman" w:hAnsi="Times New Roman"/>
          <w:sz w:val="24"/>
          <w:szCs w:val="24"/>
          <w:lang w:eastAsia="bg-BG"/>
        </w:rPr>
        <w:t xml:space="preserve">ИЗПЪЛНИТЕЛЯТ </w:t>
      </w:r>
      <w:r w:rsidRPr="00336E7F">
        <w:rPr>
          <w:rFonts w:ascii="Times New Roman" w:hAnsi="Times New Roman"/>
          <w:bCs/>
          <w:sz w:val="24"/>
          <w:szCs w:val="24"/>
          <w:lang w:eastAsia="bg-BG"/>
        </w:rPr>
        <w:t xml:space="preserve">замени или включи подизпълнител, който не отговаря </w:t>
      </w:r>
      <w:r>
        <w:rPr>
          <w:rFonts w:ascii="Times New Roman" w:hAnsi="Times New Roman"/>
          <w:bCs/>
          <w:sz w:val="24"/>
          <w:szCs w:val="24"/>
          <w:lang w:eastAsia="bg-BG"/>
        </w:rPr>
        <w:t xml:space="preserve">на условията на чл. 66, ал. 11 </w:t>
      </w:r>
      <w:r w:rsidRPr="00336E7F">
        <w:rPr>
          <w:rFonts w:ascii="Times New Roman" w:hAnsi="Times New Roman"/>
          <w:bCs/>
          <w:sz w:val="24"/>
          <w:szCs w:val="24"/>
          <w:lang w:eastAsia="bg-BG"/>
        </w:rPr>
        <w:t>ЗОП или за него не са представени всички документи, които доказват изпълнението на условията по чл. 66, ал. 11 ЗОП;</w:t>
      </w:r>
    </w:p>
    <w:p w:rsidR="00B63602" w:rsidRPr="008E26D5" w:rsidRDefault="00B63602" w:rsidP="009D741D">
      <w:pPr>
        <w:spacing w:after="0" w:line="240" w:lineRule="auto"/>
        <w:ind w:firstLine="708"/>
        <w:jc w:val="both"/>
        <w:rPr>
          <w:rFonts w:ascii="Times New Roman" w:hAnsi="Times New Roman"/>
          <w:bCs/>
          <w:sz w:val="24"/>
          <w:szCs w:val="24"/>
          <w:lang w:val="ru-RU" w:eastAsia="bg-BG"/>
        </w:rPr>
      </w:pPr>
      <w:r w:rsidRPr="00336E7F">
        <w:rPr>
          <w:rFonts w:ascii="Times New Roman" w:hAnsi="Times New Roman"/>
          <w:bCs/>
          <w:sz w:val="24"/>
          <w:szCs w:val="24"/>
          <w:lang w:eastAsia="bg-BG"/>
        </w:rPr>
        <w:t>5. бъде обявен в неплатежоспособност или когато бъде открита процедура за обявяване в несъстоятелност или ликвидация</w:t>
      </w:r>
      <w:r w:rsidRPr="008E26D5">
        <w:rPr>
          <w:rFonts w:ascii="Times New Roman" w:hAnsi="Times New Roman"/>
          <w:bCs/>
          <w:sz w:val="24"/>
          <w:szCs w:val="24"/>
          <w:lang w:val="ru-RU" w:eastAsia="bg-BG"/>
        </w:rPr>
        <w:t>]</w:t>
      </w:r>
    </w:p>
    <w:p w:rsidR="00B63602" w:rsidRPr="00336E7F" w:rsidRDefault="00B63602" w:rsidP="009D741D">
      <w:pPr>
        <w:spacing w:after="0" w:line="240" w:lineRule="auto"/>
        <w:ind w:firstLine="708"/>
        <w:jc w:val="both"/>
        <w:rPr>
          <w:rFonts w:ascii="Times New Roman" w:hAnsi="Times New Roman"/>
          <w:bCs/>
          <w:sz w:val="24"/>
          <w:szCs w:val="24"/>
          <w:lang w:eastAsia="bg-BG"/>
        </w:rPr>
      </w:pPr>
      <w:r w:rsidRPr="00F90C0A">
        <w:rPr>
          <w:rFonts w:ascii="Times New Roman" w:hAnsi="Times New Roman"/>
          <w:bCs/>
          <w:sz w:val="24"/>
          <w:szCs w:val="24"/>
          <w:lang w:eastAsia="bg-BG"/>
        </w:rPr>
        <w:t>6. едностранно от ВЪЗЛОЖИТЕЛЯ в случай, че не одобри условията на договора за доверителна сметка (</w:t>
      </w:r>
      <w:r w:rsidRPr="002A41D2">
        <w:rPr>
          <w:rFonts w:ascii="Times New Roman" w:hAnsi="Times New Roman"/>
          <w:bCs/>
          <w:sz w:val="24"/>
          <w:szCs w:val="24"/>
          <w:lang w:eastAsia="bg-BG"/>
        </w:rPr>
        <w:t>escrow account</w:t>
      </w:r>
      <w:r w:rsidRPr="00F90C0A">
        <w:rPr>
          <w:rFonts w:ascii="Times New Roman" w:hAnsi="Times New Roman"/>
          <w:bCs/>
          <w:sz w:val="24"/>
          <w:szCs w:val="24"/>
          <w:lang w:eastAsia="bg-BG"/>
        </w:rPr>
        <w:t>) между изпълнителя и банката</w:t>
      </w:r>
      <w:r w:rsidRPr="00336E7F">
        <w:rPr>
          <w:rFonts w:ascii="Times New Roman" w:hAnsi="Times New Roman"/>
          <w:bCs/>
          <w:sz w:val="24"/>
          <w:szCs w:val="24"/>
          <w:lang w:eastAsia="bg-BG"/>
        </w:rPr>
        <w:t>.</w:t>
      </w:r>
    </w:p>
    <w:p w:rsidR="00B63602" w:rsidRPr="00336E7F" w:rsidRDefault="00B63602" w:rsidP="009D741D">
      <w:pPr>
        <w:spacing w:after="0" w:line="240" w:lineRule="auto"/>
        <w:ind w:firstLine="567"/>
        <w:jc w:val="both"/>
        <w:rPr>
          <w:rFonts w:ascii="Times New Roman" w:hAnsi="Times New Roman"/>
          <w:b/>
          <w:sz w:val="24"/>
          <w:szCs w:val="24"/>
        </w:rPr>
      </w:pP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Х</w:t>
      </w:r>
      <w:r w:rsidRPr="00336E7F">
        <w:rPr>
          <w:rFonts w:ascii="Times New Roman" w:hAnsi="Times New Roman"/>
          <w:b/>
          <w:sz w:val="24"/>
          <w:szCs w:val="24"/>
          <w:lang w:eastAsia="bg-BG"/>
        </w:rPr>
        <w:t>II</w:t>
      </w:r>
      <w:r w:rsidRPr="00336E7F">
        <w:rPr>
          <w:rFonts w:ascii="Times New Roman" w:hAnsi="Times New Roman"/>
          <w:b/>
          <w:sz w:val="24"/>
          <w:szCs w:val="24"/>
        </w:rPr>
        <w:t>. НЕПРЕОДОЛИМА СИЛА</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20.</w:t>
      </w:r>
      <w:r w:rsidRPr="00336E7F">
        <w:rPr>
          <w:rFonts w:ascii="Times New Roman" w:hAnsi="Times New Roman"/>
          <w:sz w:val="24"/>
          <w:szCs w:val="24"/>
        </w:rPr>
        <w:t xml:space="preserve"> </w:t>
      </w:r>
      <w:r w:rsidRPr="00336E7F">
        <w:rPr>
          <w:rFonts w:ascii="Times New Roman" w:hAnsi="Times New Roman"/>
          <w:spacing w:val="-4"/>
          <w:sz w:val="24"/>
          <w:szCs w:val="24"/>
        </w:rPr>
        <w:t>Страните се освобождават от отговорност за неизпълнение на задълженията</w:t>
      </w:r>
      <w:r w:rsidRPr="00336E7F">
        <w:rPr>
          <w:rFonts w:ascii="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336E7F">
        <w:rPr>
          <w:rFonts w:ascii="Times New Roman" w:hAnsi="Times New Roman"/>
          <w:sz w:val="24"/>
          <w:szCs w:val="24"/>
          <w:lang w:val="ru-RU"/>
        </w:rPr>
        <w:t xml:space="preserve">не е </w:t>
      </w:r>
      <w:r w:rsidRPr="006524EA">
        <w:rPr>
          <w:rFonts w:ascii="Times New Roman" w:hAnsi="Times New Roman"/>
          <w:sz w:val="24"/>
          <w:szCs w:val="24"/>
        </w:rPr>
        <w:t>информирала другата страна за възникването на непреодолима сила.</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21.</w:t>
      </w:r>
      <w:r w:rsidRPr="00336E7F">
        <w:rPr>
          <w:rFonts w:ascii="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22.</w:t>
      </w:r>
      <w:r w:rsidRPr="00336E7F">
        <w:rPr>
          <w:rFonts w:ascii="Times New Roman" w:hAnsi="Times New Roman"/>
          <w:sz w:val="24"/>
          <w:szCs w:val="24"/>
        </w:rPr>
        <w:t xml:space="preserve"> Докато трае непреодолимата сила, изпълнението на задължението се спира.</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23.</w:t>
      </w:r>
      <w:r w:rsidRPr="00336E7F">
        <w:rPr>
          <w:rFonts w:ascii="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63602" w:rsidRPr="00336E7F" w:rsidRDefault="00B63602" w:rsidP="00E64DD3">
      <w:pPr>
        <w:spacing w:after="0" w:line="240" w:lineRule="auto"/>
        <w:ind w:firstLine="567"/>
        <w:jc w:val="both"/>
        <w:rPr>
          <w:rFonts w:ascii="Times New Roman" w:hAnsi="Times New Roman"/>
          <w:color w:val="FF0000"/>
          <w:sz w:val="24"/>
          <w:szCs w:val="24"/>
        </w:rPr>
      </w:pP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bCs/>
          <w:sz w:val="24"/>
          <w:szCs w:val="24"/>
        </w:rPr>
        <w:t>ХI. КОНФИДЕНЦИАЛНОСТ</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24.</w:t>
      </w:r>
      <w:r w:rsidRPr="00336E7F">
        <w:rPr>
          <w:rFonts w:ascii="Times New Roman" w:hAnsi="Times New Roman"/>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25.</w:t>
      </w:r>
      <w:r w:rsidRPr="00336E7F">
        <w:rPr>
          <w:rFonts w:ascii="Times New Roman" w:hAnsi="Times New Roman"/>
          <w:sz w:val="24"/>
          <w:szCs w:val="24"/>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w:t>
      </w:r>
      <w:r w:rsidRPr="00336E7F">
        <w:rPr>
          <w:rFonts w:ascii="Times New Roman" w:hAnsi="Times New Roman"/>
          <w:sz w:val="24"/>
          <w:szCs w:val="24"/>
        </w:rPr>
        <w:lastRenderedPageBreak/>
        <w:t>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r w:rsidRPr="00336E7F">
        <w:rPr>
          <w:sz w:val="24"/>
          <w:szCs w:val="24"/>
        </w:rPr>
        <w:t xml:space="preserve"> </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26.</w:t>
      </w:r>
      <w:r w:rsidRPr="00336E7F">
        <w:rPr>
          <w:rFonts w:ascii="Times New Roman" w:hAnsi="Times New Roman"/>
          <w:sz w:val="24"/>
          <w:szCs w:val="24"/>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B63602" w:rsidRPr="00336E7F" w:rsidRDefault="00B63602" w:rsidP="00E64DD3">
      <w:pPr>
        <w:spacing w:after="0" w:line="240" w:lineRule="auto"/>
        <w:ind w:firstLine="567"/>
        <w:jc w:val="both"/>
        <w:rPr>
          <w:rFonts w:ascii="Times New Roman" w:hAnsi="Times New Roman"/>
          <w:b/>
          <w:sz w:val="24"/>
          <w:szCs w:val="24"/>
        </w:rPr>
      </w:pPr>
    </w:p>
    <w:p w:rsidR="00B63602" w:rsidRPr="00336E7F" w:rsidRDefault="00B63602" w:rsidP="00E64DD3">
      <w:pPr>
        <w:spacing w:after="0" w:line="240" w:lineRule="auto"/>
        <w:ind w:firstLine="567"/>
        <w:jc w:val="both"/>
        <w:rPr>
          <w:rFonts w:ascii="Times New Roman" w:hAnsi="Times New Roman"/>
          <w:b/>
          <w:sz w:val="24"/>
          <w:szCs w:val="24"/>
        </w:rPr>
      </w:pPr>
      <w:r w:rsidRPr="00336E7F">
        <w:rPr>
          <w:rFonts w:ascii="Times New Roman" w:hAnsi="Times New Roman"/>
          <w:b/>
          <w:sz w:val="24"/>
          <w:szCs w:val="24"/>
        </w:rPr>
        <w:t>ХІІ. ОПЦИЯ ЗА ДОПЪЛНИТЕЛНИ КОЛИЧЕСТВА</w:t>
      </w:r>
    </w:p>
    <w:p w:rsidR="00B63602" w:rsidRDefault="00B63602" w:rsidP="00E64DD3">
      <w:pPr>
        <w:spacing w:after="0" w:line="240" w:lineRule="auto"/>
        <w:ind w:firstLine="567"/>
        <w:jc w:val="both"/>
        <w:rPr>
          <w:rFonts w:ascii="Times New Roman" w:hAnsi="Times New Roman"/>
          <w:sz w:val="24"/>
          <w:szCs w:val="24"/>
          <w:highlight w:val="yellow"/>
        </w:rPr>
      </w:pPr>
      <w:r w:rsidRPr="00336E7F">
        <w:rPr>
          <w:rFonts w:ascii="Times New Roman" w:hAnsi="Times New Roman"/>
          <w:b/>
          <w:sz w:val="24"/>
          <w:szCs w:val="24"/>
        </w:rPr>
        <w:t xml:space="preserve">Чл.27 </w:t>
      </w:r>
      <w:r w:rsidRPr="00336E7F">
        <w:rPr>
          <w:rFonts w:ascii="Times New Roman" w:hAnsi="Times New Roman"/>
          <w:sz w:val="24"/>
          <w:szCs w:val="24"/>
        </w:rPr>
        <w:t xml:space="preserve">(1) </w:t>
      </w:r>
      <w:r w:rsidRPr="00336E7F">
        <w:rPr>
          <w:rFonts w:ascii="Times New Roman" w:hAnsi="Times New Roman"/>
          <w:b/>
          <w:sz w:val="24"/>
          <w:szCs w:val="24"/>
        </w:rPr>
        <w:t>ВЪЗЛОЖИТЕЛЯТ</w:t>
      </w:r>
      <w:r w:rsidRPr="00336E7F">
        <w:rPr>
          <w:rFonts w:ascii="Times New Roman" w:hAnsi="Times New Roman"/>
          <w:sz w:val="24"/>
          <w:szCs w:val="24"/>
        </w:rPr>
        <w:t xml:space="preserve"> си запазва правото да възложи „опция за допълнителни количества”, </w:t>
      </w:r>
      <w:r w:rsidRPr="00336E7F">
        <w:rPr>
          <w:rFonts w:ascii="Times New Roman" w:hAnsi="Times New Roman"/>
          <w:b/>
          <w:sz w:val="24"/>
          <w:szCs w:val="24"/>
        </w:rPr>
        <w:t xml:space="preserve">в размер </w:t>
      </w:r>
      <w:r>
        <w:rPr>
          <w:rFonts w:ascii="Times New Roman" w:hAnsi="Times New Roman"/>
          <w:b/>
          <w:sz w:val="24"/>
          <w:szCs w:val="24"/>
        </w:rPr>
        <w:t xml:space="preserve">до 30 % </w:t>
      </w:r>
      <w:r w:rsidRPr="006524EA">
        <w:rPr>
          <w:rFonts w:ascii="Times New Roman" w:hAnsi="Times New Roman"/>
          <w:sz w:val="24"/>
          <w:szCs w:val="24"/>
        </w:rPr>
        <w:t xml:space="preserve">от стойността </w:t>
      </w:r>
      <w:r w:rsidRPr="008A3ED1">
        <w:rPr>
          <w:rFonts w:ascii="Times New Roman" w:hAnsi="Times New Roman"/>
          <w:sz w:val="24"/>
          <w:szCs w:val="24"/>
        </w:rPr>
        <w:t>по чл</w:t>
      </w:r>
      <w:r w:rsidR="00CE4566" w:rsidRPr="008A3ED1">
        <w:rPr>
          <w:rFonts w:ascii="Times New Roman" w:hAnsi="Times New Roman"/>
          <w:sz w:val="24"/>
          <w:szCs w:val="24"/>
        </w:rPr>
        <w:t xml:space="preserve">. </w:t>
      </w:r>
      <w:r w:rsidRPr="008A3ED1">
        <w:rPr>
          <w:rFonts w:ascii="Times New Roman" w:hAnsi="Times New Roman"/>
          <w:sz w:val="24"/>
          <w:szCs w:val="24"/>
        </w:rPr>
        <w:t>3, ал.</w:t>
      </w:r>
      <w:r w:rsidR="00CE4566" w:rsidRPr="008A3ED1">
        <w:rPr>
          <w:rFonts w:ascii="Times New Roman" w:hAnsi="Times New Roman"/>
          <w:sz w:val="24"/>
          <w:szCs w:val="24"/>
        </w:rPr>
        <w:t xml:space="preserve"> </w:t>
      </w:r>
      <w:r w:rsidRPr="008A3ED1">
        <w:rPr>
          <w:rFonts w:ascii="Times New Roman" w:hAnsi="Times New Roman"/>
          <w:sz w:val="24"/>
          <w:szCs w:val="24"/>
        </w:rPr>
        <w:t>1, т.</w:t>
      </w:r>
      <w:r w:rsidR="00CE4566" w:rsidRPr="008A3ED1">
        <w:rPr>
          <w:rFonts w:ascii="Times New Roman" w:hAnsi="Times New Roman"/>
          <w:sz w:val="24"/>
          <w:szCs w:val="24"/>
        </w:rPr>
        <w:t xml:space="preserve"> </w:t>
      </w:r>
      <w:r w:rsidRPr="008A3ED1">
        <w:rPr>
          <w:rFonts w:ascii="Times New Roman" w:hAnsi="Times New Roman"/>
          <w:sz w:val="24"/>
          <w:szCs w:val="24"/>
        </w:rPr>
        <w:t>1</w:t>
      </w:r>
      <w:r>
        <w:rPr>
          <w:rFonts w:ascii="Times New Roman" w:hAnsi="Times New Roman"/>
          <w:sz w:val="24"/>
          <w:szCs w:val="24"/>
        </w:rPr>
        <w:t xml:space="preserve"> от </w:t>
      </w:r>
      <w:r w:rsidRPr="006524EA">
        <w:rPr>
          <w:rFonts w:ascii="Times New Roman" w:hAnsi="Times New Roman"/>
          <w:sz w:val="24"/>
          <w:szCs w:val="24"/>
        </w:rPr>
        <w:t xml:space="preserve">настоящия договор без ДДС, при условие, че </w:t>
      </w:r>
      <w:r w:rsidRPr="008E26D5">
        <w:rPr>
          <w:rFonts w:ascii="Times New Roman" w:hAnsi="Times New Roman"/>
          <w:sz w:val="24"/>
          <w:szCs w:val="24"/>
        </w:rPr>
        <w:t xml:space="preserve">до изтичане на срока по чл. 6, ал. 3, ВЪЗЛОЖИТЕЛЯТ е заявил и приел от ИЗПЪЛНИТЕЛЯ изпълнението по договора, без забележки с приемо-предавателния протокол по чл. 11, ал. 1 от настоящия договор. </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(2) „Опцията за допълнителни количества” се възл</w:t>
      </w:r>
      <w:r>
        <w:rPr>
          <w:rFonts w:ascii="Times New Roman" w:hAnsi="Times New Roman"/>
          <w:sz w:val="24"/>
          <w:szCs w:val="24"/>
        </w:rPr>
        <w:t>ага с допълнително споразумение</w:t>
      </w:r>
      <w:r w:rsidRPr="00336E7F">
        <w:rPr>
          <w:rFonts w:ascii="Times New Roman" w:hAnsi="Times New Roman"/>
          <w:sz w:val="24"/>
          <w:szCs w:val="24"/>
        </w:rPr>
        <w:t xml:space="preserve">, </w:t>
      </w:r>
      <w:r>
        <w:rPr>
          <w:rFonts w:ascii="Times New Roman" w:hAnsi="Times New Roman"/>
          <w:sz w:val="24"/>
          <w:szCs w:val="24"/>
        </w:rPr>
        <w:t xml:space="preserve">между </w:t>
      </w:r>
      <w:r w:rsidRPr="00336E7F">
        <w:rPr>
          <w:rFonts w:ascii="Times New Roman" w:hAnsi="Times New Roman"/>
          <w:b/>
          <w:sz w:val="24"/>
          <w:szCs w:val="24"/>
        </w:rPr>
        <w:t>ВЪЗЛОЖИТЕЛЯ</w:t>
      </w:r>
      <w:r w:rsidRPr="00336E7F">
        <w:rPr>
          <w:rFonts w:ascii="Times New Roman" w:hAnsi="Times New Roman"/>
          <w:sz w:val="24"/>
          <w:szCs w:val="24"/>
        </w:rPr>
        <w:t xml:space="preserve"> </w:t>
      </w:r>
      <w:r>
        <w:rPr>
          <w:rFonts w:ascii="Times New Roman" w:hAnsi="Times New Roman"/>
          <w:sz w:val="24"/>
          <w:szCs w:val="24"/>
        </w:rPr>
        <w:t>и</w:t>
      </w:r>
      <w:r w:rsidRPr="00336E7F">
        <w:rPr>
          <w:rFonts w:ascii="Times New Roman" w:hAnsi="Times New Roman"/>
          <w:sz w:val="24"/>
          <w:szCs w:val="24"/>
        </w:rPr>
        <w:t xml:space="preserve"> </w:t>
      </w:r>
      <w:r w:rsidRPr="00336E7F">
        <w:rPr>
          <w:rFonts w:ascii="Times New Roman" w:hAnsi="Times New Roman"/>
          <w:b/>
          <w:sz w:val="24"/>
          <w:szCs w:val="24"/>
        </w:rPr>
        <w:t>ИЗПЪЛНИТЕЛЯ</w:t>
      </w:r>
      <w:r>
        <w:rPr>
          <w:rFonts w:ascii="Times New Roman" w:hAnsi="Times New Roman"/>
          <w:b/>
          <w:sz w:val="24"/>
          <w:szCs w:val="24"/>
        </w:rPr>
        <w:t>,</w:t>
      </w:r>
      <w:r w:rsidRPr="00C90E74">
        <w:rPr>
          <w:rFonts w:ascii="Times New Roman" w:hAnsi="Times New Roman"/>
          <w:sz w:val="24"/>
          <w:szCs w:val="24"/>
        </w:rPr>
        <w:t xml:space="preserve"> </w:t>
      </w:r>
      <w:r>
        <w:rPr>
          <w:rFonts w:ascii="Times New Roman" w:hAnsi="Times New Roman"/>
          <w:sz w:val="24"/>
          <w:szCs w:val="24"/>
        </w:rPr>
        <w:t>на основание чл.116, ал.1, т.1 ЗОП</w:t>
      </w:r>
      <w:r w:rsidRPr="00336E7F">
        <w:rPr>
          <w:rFonts w:ascii="Times New Roman" w:hAnsi="Times New Roman"/>
          <w:sz w:val="24"/>
          <w:szCs w:val="24"/>
        </w:rPr>
        <w:t>.</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 xml:space="preserve">(3) </w:t>
      </w:r>
      <w:r>
        <w:rPr>
          <w:rFonts w:ascii="Times New Roman" w:hAnsi="Times New Roman"/>
          <w:sz w:val="24"/>
          <w:szCs w:val="24"/>
        </w:rPr>
        <w:t xml:space="preserve">Допълнителното количество </w:t>
      </w:r>
      <w:r w:rsidRPr="00336E7F">
        <w:rPr>
          <w:rFonts w:ascii="Times New Roman" w:hAnsi="Times New Roman"/>
          <w:sz w:val="24"/>
          <w:szCs w:val="24"/>
        </w:rPr>
        <w:t>по ал.2 съдържа вида и количеството от съответното оборудване.</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(4) За „опция</w:t>
      </w:r>
      <w:r>
        <w:rPr>
          <w:rFonts w:ascii="Times New Roman" w:hAnsi="Times New Roman"/>
          <w:sz w:val="24"/>
          <w:szCs w:val="24"/>
        </w:rPr>
        <w:t>та</w:t>
      </w:r>
      <w:r w:rsidRPr="00336E7F">
        <w:rPr>
          <w:rFonts w:ascii="Times New Roman" w:hAnsi="Times New Roman"/>
          <w:sz w:val="24"/>
          <w:szCs w:val="24"/>
        </w:rPr>
        <w:t xml:space="preserve"> за допълнителни количества” са приложими всички условия от настоящия договор.</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 xml:space="preserve">(5) Ако до изтичане на срока по ал. 1 </w:t>
      </w:r>
      <w:r w:rsidRPr="00336E7F">
        <w:rPr>
          <w:rFonts w:ascii="Times New Roman" w:hAnsi="Times New Roman"/>
          <w:b/>
          <w:sz w:val="24"/>
          <w:szCs w:val="24"/>
        </w:rPr>
        <w:t>ВЪЗЛОЖИТЕЛЯТ</w:t>
      </w:r>
      <w:r w:rsidRPr="00336E7F">
        <w:rPr>
          <w:rFonts w:ascii="Times New Roman" w:hAnsi="Times New Roman"/>
          <w:sz w:val="24"/>
          <w:szCs w:val="24"/>
        </w:rPr>
        <w:t xml:space="preserve"> не възложи „опция за допълнителни количества”, се счита че същият няма да се възползва от правото за нейното използване.</w:t>
      </w:r>
    </w:p>
    <w:p w:rsidR="00B63602" w:rsidRPr="00336E7F" w:rsidRDefault="00B63602" w:rsidP="00E64DD3">
      <w:pPr>
        <w:spacing w:after="0" w:line="240" w:lineRule="auto"/>
        <w:ind w:firstLine="567"/>
        <w:jc w:val="both"/>
        <w:rPr>
          <w:rFonts w:ascii="Times New Roman" w:hAnsi="Times New Roman"/>
          <w:sz w:val="24"/>
          <w:szCs w:val="24"/>
        </w:rPr>
      </w:pPr>
    </w:p>
    <w:p w:rsidR="00B63602" w:rsidRPr="00336E7F" w:rsidRDefault="00B63602" w:rsidP="00E64DD3">
      <w:pPr>
        <w:spacing w:after="0" w:line="240" w:lineRule="auto"/>
        <w:ind w:firstLine="567"/>
        <w:jc w:val="both"/>
        <w:rPr>
          <w:rFonts w:ascii="Times New Roman" w:hAnsi="Times New Roman"/>
          <w:b/>
          <w:sz w:val="24"/>
          <w:szCs w:val="24"/>
        </w:rPr>
      </w:pPr>
      <w:r w:rsidRPr="00336E7F">
        <w:rPr>
          <w:rFonts w:ascii="Times New Roman" w:hAnsi="Times New Roman"/>
          <w:b/>
          <w:sz w:val="24"/>
          <w:szCs w:val="24"/>
        </w:rPr>
        <w:t>ХIII.</w:t>
      </w:r>
      <w:r>
        <w:rPr>
          <w:rFonts w:ascii="Times New Roman" w:hAnsi="Times New Roman"/>
          <w:b/>
          <w:sz w:val="24"/>
          <w:szCs w:val="24"/>
        </w:rPr>
        <w:t xml:space="preserve"> </w:t>
      </w:r>
      <w:r w:rsidRPr="00336E7F">
        <w:rPr>
          <w:rFonts w:ascii="Times New Roman" w:hAnsi="Times New Roman"/>
          <w:b/>
          <w:sz w:val="24"/>
          <w:szCs w:val="24"/>
        </w:rPr>
        <w:t>ПОДИЗПЪЛНИТЕЛИ</w:t>
      </w:r>
      <w:r w:rsidRPr="00336E7F">
        <w:rPr>
          <w:rFonts w:ascii="Times New Roman" w:hAnsi="Times New Roman"/>
          <w:sz w:val="24"/>
          <w:szCs w:val="24"/>
          <w:vertAlign w:val="superscript"/>
        </w:rPr>
        <w:footnoteReference w:id="1"/>
      </w:r>
      <w:r w:rsidRPr="00336E7F">
        <w:rPr>
          <w:rFonts w:ascii="Times New Roman" w:hAnsi="Times New Roman"/>
          <w:b/>
          <w:sz w:val="24"/>
          <w:szCs w:val="24"/>
        </w:rPr>
        <w:t xml:space="preserve"> </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28. (1)</w:t>
      </w:r>
      <w:r w:rsidRPr="00336E7F">
        <w:rPr>
          <w:rFonts w:ascii="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(2)</w:t>
      </w:r>
      <w:r w:rsidRPr="00336E7F">
        <w:rPr>
          <w:rFonts w:ascii="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(3)</w:t>
      </w:r>
      <w:r w:rsidRPr="00336E7F">
        <w:rPr>
          <w:rFonts w:ascii="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1. за новия подизпълнител не са налице основанията за отстраняване в процедурата;</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B63602" w:rsidRPr="00336E7F" w:rsidRDefault="00B63602" w:rsidP="00E64DD3">
      <w:pPr>
        <w:spacing w:after="0" w:line="240" w:lineRule="auto"/>
        <w:ind w:firstLine="567"/>
        <w:jc w:val="both"/>
        <w:rPr>
          <w:rFonts w:ascii="Times New Roman" w:hAnsi="Times New Roman"/>
          <w:b/>
          <w:sz w:val="24"/>
          <w:szCs w:val="24"/>
        </w:rPr>
      </w:pPr>
      <w:r w:rsidRPr="00336E7F">
        <w:rPr>
          <w:rFonts w:ascii="Times New Roman" w:hAnsi="Times New Roman"/>
          <w:b/>
          <w:sz w:val="24"/>
          <w:szCs w:val="24"/>
        </w:rPr>
        <w:t>(4)</w:t>
      </w:r>
      <w:r w:rsidRPr="00336E7F">
        <w:rPr>
          <w:rFonts w:ascii="Times New Roman" w:hAnsi="Times New Roman"/>
          <w:sz w:val="24"/>
          <w:szCs w:val="24"/>
          <w:lang w:eastAsia="bg-BG"/>
        </w:rPr>
        <w:t xml:space="preserve"> </w:t>
      </w:r>
      <w:r w:rsidRPr="00336E7F">
        <w:rPr>
          <w:rFonts w:ascii="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(5)</w:t>
      </w:r>
      <w:r w:rsidRPr="00336E7F">
        <w:rPr>
          <w:rFonts w:ascii="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lastRenderedPageBreak/>
        <w:t>(6)</w:t>
      </w:r>
      <w:r w:rsidRPr="00336E7F">
        <w:rPr>
          <w:rFonts w:ascii="Times New Roman" w:hAnsi="Times New Roman"/>
          <w:sz w:val="24"/>
          <w:szCs w:val="24"/>
        </w:rPr>
        <w:t xml:space="preserve"> Сключването на договор с подизпълнител, </w:t>
      </w:r>
      <w:r w:rsidRPr="00336E7F">
        <w:rPr>
          <w:rFonts w:ascii="Times New Roman" w:hAnsi="Times New Roman"/>
          <w:bCs/>
          <w:sz w:val="24"/>
          <w:szCs w:val="24"/>
        </w:rPr>
        <w:t>който не отговаря на условията на чл. 66, ал. 11 ЗОП или за него не са представени всички документи, които доказват изпълнението на условията по чл. 66, ал. 11 ЗОП</w:t>
      </w:r>
      <w:r w:rsidRPr="00336E7F">
        <w:rPr>
          <w:rFonts w:ascii="Times New Roman" w:hAnsi="Times New Roman"/>
          <w:sz w:val="24"/>
          <w:szCs w:val="24"/>
        </w:rPr>
        <w:t xml:space="preserve"> е основание за едностранно прекратяване на договора от страна на ВЪЗЛОЖИТЕЛЯ.</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Чл.29. (1)</w:t>
      </w:r>
      <w:r w:rsidRPr="00336E7F">
        <w:rPr>
          <w:rFonts w:ascii="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 приложимите клаузи на договора са задължителни за изпълнение от подизпълнителите;</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 действията на подизпълнителите няма да доведат пряко или косвено до неизпълнение на договора;</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63602" w:rsidRPr="00336E7F" w:rsidRDefault="00B63602" w:rsidP="00E64DD3">
      <w:pPr>
        <w:spacing w:after="0" w:line="240" w:lineRule="auto"/>
        <w:ind w:firstLine="567"/>
        <w:jc w:val="both"/>
        <w:rPr>
          <w:rFonts w:ascii="Times New Roman" w:hAnsi="Times New Roman"/>
          <w:sz w:val="24"/>
          <w:szCs w:val="24"/>
        </w:rPr>
      </w:pP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ХIV. ЗАКЛЮЧИТЕЛНИ РАЗПОРЕДБИ</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30. (1)</w:t>
      </w:r>
      <w:r w:rsidRPr="00336E7F">
        <w:rPr>
          <w:rFonts w:ascii="Times New Roman" w:hAnsi="Times New Roman"/>
          <w:sz w:val="24"/>
          <w:szCs w:val="24"/>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или с препоръчана поща с обратна разписка на следния адрес:  </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 xml:space="preserve">1. за ВЪЗЛОЖИТЕЛЯ: ...............................  </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2. за ИЗПЪЛНИТЕЛЯ: ……………………..</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(2)</w:t>
      </w:r>
      <w:r w:rsidRPr="00336E7F">
        <w:rPr>
          <w:rFonts w:ascii="Times New Roman" w:hAnsi="Times New Roman"/>
          <w:sz w:val="24"/>
          <w:szCs w:val="24"/>
        </w:rPr>
        <w:t xml:space="preserve"> Всяка страна по този договор е длъжна в 3-дневен срок от промяна на адреса/факса по ал.1 да уведоми другата за настъпилата промяна и да посочи новия си адрес/факс за кореспонденция.</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(3)</w:t>
      </w:r>
      <w:r w:rsidRPr="00336E7F">
        <w:rPr>
          <w:rFonts w:ascii="Times New Roman" w:hAnsi="Times New Roman"/>
          <w:sz w:val="24"/>
          <w:szCs w:val="24"/>
        </w:rPr>
        <w:t xml:space="preserve"> Ако страната по договора не изпълни задълженията си по ал. 2 се счита, че уведомленията  по ал. 1 са връчени редовно.</w:t>
      </w:r>
    </w:p>
    <w:p w:rsidR="00B63602" w:rsidRPr="006524EA" w:rsidRDefault="00B63602" w:rsidP="006524EA">
      <w:pPr>
        <w:spacing w:after="0" w:line="240" w:lineRule="auto"/>
        <w:ind w:firstLine="567"/>
        <w:jc w:val="both"/>
        <w:rPr>
          <w:rFonts w:ascii="Times New Roman" w:hAnsi="Times New Roman"/>
          <w:sz w:val="24"/>
          <w:szCs w:val="24"/>
        </w:rPr>
      </w:pPr>
      <w:r w:rsidRPr="00336E7F">
        <w:rPr>
          <w:rFonts w:ascii="Times New Roman" w:hAnsi="Times New Roman"/>
          <w:b/>
          <w:sz w:val="24"/>
          <w:szCs w:val="24"/>
        </w:rPr>
        <w:t>Чл. 31.</w:t>
      </w:r>
      <w:r>
        <w:rPr>
          <w:rFonts w:ascii="Times New Roman" w:hAnsi="Times New Roman"/>
          <w:b/>
          <w:sz w:val="24"/>
          <w:szCs w:val="24"/>
        </w:rPr>
        <w:t xml:space="preserve"> (1)</w:t>
      </w:r>
      <w:r w:rsidRPr="00336E7F">
        <w:rPr>
          <w:rFonts w:ascii="Times New Roman" w:hAnsi="Times New Roman"/>
          <w:sz w:val="24"/>
          <w:szCs w:val="24"/>
        </w:rPr>
        <w:t xml:space="preserve"> </w:t>
      </w:r>
      <w:r w:rsidRPr="006524EA">
        <w:rPr>
          <w:rFonts w:ascii="Times New Roman" w:hAnsi="Times New Roman"/>
          <w:sz w:val="24"/>
          <w:szCs w:val="24"/>
        </w:rPr>
        <w:t xml:space="preserve">Нито една от страните няма право да прехвърля правата и задълженията, произтичащи от този договор. </w:t>
      </w:r>
    </w:p>
    <w:p w:rsidR="00B63602" w:rsidRPr="006524EA" w:rsidRDefault="00B63602" w:rsidP="006524EA">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6524EA">
        <w:rPr>
          <w:rFonts w:ascii="Times New Roman" w:hAnsi="Times New Roman"/>
          <w:sz w:val="24"/>
          <w:szCs w:val="24"/>
        </w:rPr>
        <w:t xml:space="preserve"> За неуредените въпроси в настоящия договор се прилага действащото българско законодателство.</w:t>
      </w:r>
    </w:p>
    <w:p w:rsidR="00B63602" w:rsidRPr="006524EA" w:rsidRDefault="00B63602" w:rsidP="006524EA">
      <w:pPr>
        <w:spacing w:after="0" w:line="240" w:lineRule="auto"/>
        <w:ind w:firstLine="567"/>
        <w:jc w:val="both"/>
        <w:rPr>
          <w:rFonts w:ascii="Times New Roman" w:hAnsi="Times New Roman"/>
          <w:sz w:val="24"/>
          <w:szCs w:val="24"/>
        </w:rPr>
      </w:pPr>
      <w:r>
        <w:rPr>
          <w:rFonts w:ascii="Times New Roman" w:hAnsi="Times New Roman"/>
          <w:sz w:val="24"/>
          <w:szCs w:val="24"/>
        </w:rPr>
        <w:t>(</w:t>
      </w:r>
      <w:r w:rsidRPr="006524EA">
        <w:rPr>
          <w:rFonts w:ascii="Times New Roman" w:hAnsi="Times New Roman"/>
          <w:sz w:val="24"/>
          <w:szCs w:val="24"/>
        </w:rPr>
        <w:t>3</w:t>
      </w:r>
      <w:r>
        <w:rPr>
          <w:rFonts w:ascii="Times New Roman" w:hAnsi="Times New Roman"/>
          <w:sz w:val="24"/>
          <w:szCs w:val="24"/>
        </w:rPr>
        <w:t>)</w:t>
      </w:r>
      <w:r w:rsidRPr="006524EA">
        <w:rPr>
          <w:rFonts w:ascii="Times New Roman" w:hAnsi="Times New Roman"/>
          <w:sz w:val="24"/>
          <w:szCs w:val="24"/>
        </w:rPr>
        <w:t xml:space="preserve"> Настоящият договор може да бъде допълван и/или изменян само с допълнителни споразумения, изготвени в писмена форма и подписани от двете страни или техни упълномощени представители, в съответствие със Закона за обществените поръчки.</w:t>
      </w:r>
    </w:p>
    <w:p w:rsidR="00B63602" w:rsidRPr="006524EA" w:rsidRDefault="00B63602" w:rsidP="006524EA">
      <w:pPr>
        <w:spacing w:after="0" w:line="240" w:lineRule="auto"/>
        <w:ind w:firstLine="567"/>
        <w:jc w:val="both"/>
        <w:rPr>
          <w:rFonts w:ascii="Times New Roman" w:hAnsi="Times New Roman"/>
          <w:sz w:val="24"/>
          <w:szCs w:val="24"/>
        </w:rPr>
      </w:pPr>
      <w:r>
        <w:rPr>
          <w:rFonts w:ascii="Times New Roman" w:hAnsi="Times New Roman"/>
          <w:sz w:val="24"/>
          <w:szCs w:val="24"/>
        </w:rPr>
        <w:t>(</w:t>
      </w:r>
      <w:r w:rsidRPr="006524EA">
        <w:rPr>
          <w:rFonts w:ascii="Times New Roman" w:hAnsi="Times New Roman"/>
          <w:sz w:val="24"/>
          <w:szCs w:val="24"/>
        </w:rPr>
        <w:t>4</w:t>
      </w:r>
      <w:r>
        <w:rPr>
          <w:rFonts w:ascii="Times New Roman" w:hAnsi="Times New Roman"/>
          <w:sz w:val="24"/>
          <w:szCs w:val="24"/>
        </w:rPr>
        <w:t>)</w:t>
      </w:r>
      <w:r w:rsidRPr="006524EA">
        <w:rPr>
          <w:rFonts w:ascii="Times New Roman" w:hAnsi="Times New Roman"/>
          <w:sz w:val="24"/>
          <w:szCs w:val="24"/>
        </w:rPr>
        <w:t xml:space="preserve"> Договорът влиза в сила от датата на подписването му.</w:t>
      </w:r>
    </w:p>
    <w:p w:rsidR="00B63602" w:rsidRDefault="00B63602" w:rsidP="00E64DD3">
      <w:pPr>
        <w:spacing w:after="0" w:line="240" w:lineRule="auto"/>
        <w:ind w:firstLine="567"/>
        <w:jc w:val="both"/>
        <w:rPr>
          <w:rFonts w:ascii="Times New Roman" w:hAnsi="Times New Roman"/>
          <w:sz w:val="24"/>
          <w:szCs w:val="24"/>
        </w:rPr>
      </w:pP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Настоящият договор се подписа в два еднообразни екземпляра - по един за всяка от страните.</w:t>
      </w:r>
    </w:p>
    <w:p w:rsidR="00B63602" w:rsidRPr="00336E7F" w:rsidRDefault="00B63602" w:rsidP="00CE2F63">
      <w:pPr>
        <w:tabs>
          <w:tab w:val="left" w:pos="5610"/>
        </w:tabs>
        <w:spacing w:after="0" w:line="240" w:lineRule="auto"/>
        <w:ind w:firstLine="567"/>
        <w:jc w:val="both"/>
        <w:rPr>
          <w:rFonts w:ascii="Times New Roman" w:hAnsi="Times New Roman"/>
          <w:sz w:val="24"/>
          <w:szCs w:val="24"/>
        </w:rPr>
      </w:pPr>
      <w:r w:rsidRPr="00336E7F">
        <w:rPr>
          <w:rFonts w:ascii="Times New Roman" w:hAnsi="Times New Roman"/>
          <w:sz w:val="24"/>
          <w:szCs w:val="24"/>
        </w:rPr>
        <w:tab/>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Неразделна част от настоящия договор са следните приложения:</w:t>
      </w:r>
    </w:p>
    <w:p w:rsidR="00B63602" w:rsidRPr="00336E7F"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Приложение № 1 -  Предложение за изпълнение на поръчката;</w:t>
      </w:r>
    </w:p>
    <w:p w:rsidR="00B63602" w:rsidRDefault="00B63602" w:rsidP="00E64DD3">
      <w:pPr>
        <w:spacing w:after="0" w:line="240" w:lineRule="auto"/>
        <w:ind w:firstLine="567"/>
        <w:jc w:val="both"/>
        <w:rPr>
          <w:rFonts w:ascii="Times New Roman" w:hAnsi="Times New Roman"/>
          <w:sz w:val="24"/>
          <w:szCs w:val="24"/>
        </w:rPr>
      </w:pPr>
      <w:r w:rsidRPr="00336E7F">
        <w:rPr>
          <w:rFonts w:ascii="Times New Roman" w:hAnsi="Times New Roman"/>
          <w:sz w:val="24"/>
          <w:szCs w:val="24"/>
        </w:rPr>
        <w:t>Приложение № 2 – Ценово предложение</w:t>
      </w:r>
      <w:r>
        <w:rPr>
          <w:rFonts w:ascii="Times New Roman" w:hAnsi="Times New Roman"/>
          <w:sz w:val="24"/>
          <w:szCs w:val="24"/>
        </w:rPr>
        <w:t>;</w:t>
      </w:r>
    </w:p>
    <w:p w:rsidR="00B63602" w:rsidRPr="00336E7F" w:rsidRDefault="00B63602" w:rsidP="00E64DD3">
      <w:pPr>
        <w:spacing w:after="0" w:line="240" w:lineRule="auto"/>
        <w:ind w:firstLine="567"/>
        <w:jc w:val="both"/>
        <w:rPr>
          <w:rFonts w:ascii="Times New Roman" w:hAnsi="Times New Roman"/>
          <w:sz w:val="24"/>
          <w:szCs w:val="24"/>
        </w:rPr>
      </w:pPr>
      <w:r>
        <w:rPr>
          <w:rFonts w:ascii="Times New Roman" w:hAnsi="Times New Roman"/>
          <w:sz w:val="24"/>
        </w:rPr>
        <w:t>Оферта на участника в обществената поръчка, избран за изпълнител, ведно с приложените към нея документи</w:t>
      </w:r>
      <w:r w:rsidRPr="00336E7F">
        <w:rPr>
          <w:rFonts w:ascii="Times New Roman" w:hAnsi="Times New Roman"/>
          <w:sz w:val="24"/>
          <w:szCs w:val="24"/>
        </w:rPr>
        <w:t>.</w:t>
      </w:r>
    </w:p>
    <w:p w:rsidR="00B63602" w:rsidRPr="00336E7F" w:rsidRDefault="00B63602" w:rsidP="009C426B">
      <w:pPr>
        <w:widowControl w:val="0"/>
        <w:tabs>
          <w:tab w:val="left" w:pos="6990"/>
        </w:tabs>
        <w:spacing w:after="0" w:line="240" w:lineRule="auto"/>
        <w:ind w:left="-327" w:firstLine="567"/>
        <w:jc w:val="both"/>
        <w:rPr>
          <w:rFonts w:ascii="Times New Roman" w:hAnsi="Times New Roman"/>
          <w:b/>
          <w:sz w:val="24"/>
          <w:szCs w:val="24"/>
        </w:rPr>
      </w:pPr>
      <w:r w:rsidRPr="00336E7F">
        <w:rPr>
          <w:rFonts w:ascii="Times New Roman" w:hAnsi="Times New Roman"/>
          <w:b/>
          <w:sz w:val="24"/>
          <w:szCs w:val="24"/>
        </w:rPr>
        <w:tab/>
      </w:r>
    </w:p>
    <w:p w:rsidR="00B63602" w:rsidRPr="00336E7F" w:rsidRDefault="00B63602" w:rsidP="00E64DD3">
      <w:pPr>
        <w:spacing w:after="0" w:line="240" w:lineRule="auto"/>
        <w:ind w:left="-327" w:firstLine="567"/>
        <w:jc w:val="both"/>
        <w:rPr>
          <w:rFonts w:ascii="Times New Roman" w:hAnsi="Times New Roman"/>
          <w:b/>
          <w:sz w:val="24"/>
          <w:szCs w:val="24"/>
        </w:rPr>
      </w:pPr>
    </w:p>
    <w:p w:rsidR="00B63602" w:rsidRPr="00336E7F" w:rsidRDefault="00B63602" w:rsidP="00E64DD3">
      <w:pPr>
        <w:spacing w:after="0" w:line="240" w:lineRule="auto"/>
        <w:ind w:left="-327" w:firstLine="567"/>
        <w:jc w:val="both"/>
        <w:rPr>
          <w:rFonts w:ascii="Times New Roman" w:hAnsi="Times New Roman"/>
          <w:b/>
          <w:sz w:val="24"/>
          <w:szCs w:val="24"/>
        </w:rPr>
      </w:pPr>
      <w:r w:rsidRPr="00336E7F">
        <w:rPr>
          <w:rFonts w:ascii="Times New Roman" w:hAnsi="Times New Roman"/>
          <w:b/>
          <w:sz w:val="24"/>
          <w:szCs w:val="24"/>
        </w:rPr>
        <w:t>ЗА ВЪЗЛОЖИТЕЛ:                                               ЗА ИЗПЪЛНИТЕЛ:</w:t>
      </w:r>
    </w:p>
    <w:p w:rsidR="00B63602" w:rsidRPr="00336E7F" w:rsidRDefault="00B63602" w:rsidP="00E64DD3">
      <w:pPr>
        <w:spacing w:after="0" w:line="240" w:lineRule="auto"/>
        <w:ind w:left="-327" w:firstLine="567"/>
        <w:jc w:val="both"/>
        <w:rPr>
          <w:rFonts w:ascii="Times New Roman" w:hAnsi="Times New Roman"/>
          <w:b/>
          <w:sz w:val="24"/>
          <w:szCs w:val="24"/>
        </w:rPr>
      </w:pPr>
    </w:p>
    <w:p w:rsidR="00B63602" w:rsidRPr="00336E7F" w:rsidRDefault="00B63602" w:rsidP="00E64DD3">
      <w:pPr>
        <w:spacing w:after="0" w:line="240" w:lineRule="auto"/>
        <w:ind w:left="-327" w:firstLine="567"/>
        <w:jc w:val="both"/>
        <w:rPr>
          <w:rFonts w:ascii="Times New Roman" w:hAnsi="Times New Roman"/>
          <w:b/>
          <w:sz w:val="24"/>
          <w:szCs w:val="24"/>
        </w:rPr>
      </w:pPr>
    </w:p>
    <w:sectPr w:rsidR="00B63602" w:rsidRPr="00336E7F" w:rsidSect="000812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02" w:rsidRDefault="00B63602" w:rsidP="00E64DD3">
      <w:pPr>
        <w:spacing w:after="0" w:line="240" w:lineRule="auto"/>
      </w:pPr>
      <w:r>
        <w:separator/>
      </w:r>
    </w:p>
  </w:endnote>
  <w:endnote w:type="continuationSeparator" w:id="0">
    <w:p w:rsidR="00B63602" w:rsidRDefault="00B63602" w:rsidP="00E6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02" w:rsidRDefault="00B63602" w:rsidP="00D23892">
    <w:pPr>
      <w:pStyle w:val="af0"/>
      <w:pBdr>
        <w:top w:val="thinThickSmallGap" w:sz="24" w:space="1" w:color="622423"/>
      </w:pBdr>
      <w:jc w:val="both"/>
      <w:rPr>
        <w:rFonts w:ascii="Times New Roman" w:hAnsi="Times New Roman"/>
        <w:i/>
        <w:sz w:val="18"/>
        <w:szCs w:val="18"/>
      </w:rPr>
    </w:pPr>
    <w:r w:rsidRPr="00D23892">
      <w:rPr>
        <w:rFonts w:ascii="Times New Roman" w:hAnsi="Times New Roman"/>
        <w:i/>
        <w:sz w:val="18"/>
        <w:szCs w:val="18"/>
      </w:rPr>
      <w:t>Документация за участие в открита процедура за възлагане на обществена поръчка с предмет: „Доставка,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p>
  <w:p w:rsidR="00B63602" w:rsidRPr="00D23892" w:rsidRDefault="00B63602" w:rsidP="007746F2">
    <w:pPr>
      <w:pStyle w:val="af0"/>
      <w:pBdr>
        <w:top w:val="thinThickSmallGap" w:sz="24" w:space="1" w:color="622423"/>
      </w:pBdr>
      <w:tabs>
        <w:tab w:val="clear" w:pos="4536"/>
      </w:tabs>
      <w:jc w:val="both"/>
      <w:rPr>
        <w:rFonts w:ascii="Cambria" w:hAnsi="Cambria"/>
        <w:sz w:val="20"/>
        <w:szCs w:val="20"/>
      </w:rPr>
    </w:pPr>
    <w:r>
      <w:rPr>
        <w:rFonts w:ascii="Times New Roman" w:hAnsi="Times New Roman"/>
        <w:i/>
        <w:sz w:val="18"/>
        <w:szCs w:val="18"/>
      </w:rPr>
      <w:t>Проект на договор</w:t>
    </w:r>
    <w:r w:rsidRPr="00D23892">
      <w:rPr>
        <w:rFonts w:ascii="Cambria" w:hAnsi="Cambria"/>
        <w:sz w:val="20"/>
        <w:szCs w:val="20"/>
      </w:rPr>
      <w:tab/>
      <w:t xml:space="preserve">Стр. </w:t>
    </w:r>
    <w:r w:rsidRPr="00D23892">
      <w:rPr>
        <w:sz w:val="20"/>
        <w:szCs w:val="20"/>
      </w:rPr>
      <w:fldChar w:fldCharType="begin"/>
    </w:r>
    <w:r w:rsidRPr="00D23892">
      <w:rPr>
        <w:sz w:val="20"/>
        <w:szCs w:val="20"/>
      </w:rPr>
      <w:instrText>PAGE   \* MERGEFORMAT</w:instrText>
    </w:r>
    <w:r w:rsidRPr="00D23892">
      <w:rPr>
        <w:sz w:val="20"/>
        <w:szCs w:val="20"/>
      </w:rPr>
      <w:fldChar w:fldCharType="separate"/>
    </w:r>
    <w:r w:rsidR="0004533E" w:rsidRPr="0004533E">
      <w:rPr>
        <w:rFonts w:ascii="Cambria" w:hAnsi="Cambria"/>
        <w:noProof/>
        <w:sz w:val="20"/>
        <w:szCs w:val="20"/>
      </w:rPr>
      <w:t>2</w:t>
    </w:r>
    <w:r w:rsidRPr="00D238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02" w:rsidRDefault="00B63602" w:rsidP="00E64DD3">
      <w:pPr>
        <w:spacing w:after="0" w:line="240" w:lineRule="auto"/>
      </w:pPr>
      <w:r>
        <w:separator/>
      </w:r>
    </w:p>
  </w:footnote>
  <w:footnote w:type="continuationSeparator" w:id="0">
    <w:p w:rsidR="00B63602" w:rsidRDefault="00B63602" w:rsidP="00E64DD3">
      <w:pPr>
        <w:spacing w:after="0" w:line="240" w:lineRule="auto"/>
      </w:pPr>
      <w:r>
        <w:continuationSeparator/>
      </w:r>
    </w:p>
  </w:footnote>
  <w:footnote w:id="1">
    <w:p w:rsidR="00B63602" w:rsidRDefault="00B63602" w:rsidP="006524EA">
      <w:pPr>
        <w:pStyle w:val="a3"/>
        <w:jc w:val="both"/>
      </w:pPr>
      <w:r w:rsidRPr="006D5192">
        <w:rPr>
          <w:rStyle w:val="a5"/>
          <w:i/>
        </w:rPr>
        <w:footnoteRef/>
      </w:r>
      <w:r w:rsidRPr="004228DC">
        <w:rPr>
          <w:i/>
        </w:rPr>
        <w:t xml:space="preserve"> </w:t>
      </w:r>
      <w:r w:rsidRPr="003242DE">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D3"/>
    <w:rsid w:val="00006E1F"/>
    <w:rsid w:val="0004533E"/>
    <w:rsid w:val="000613BC"/>
    <w:rsid w:val="000812FC"/>
    <w:rsid w:val="000A0B31"/>
    <w:rsid w:val="000B6F81"/>
    <w:rsid w:val="000D7859"/>
    <w:rsid w:val="000E517D"/>
    <w:rsid w:val="000E7DEF"/>
    <w:rsid w:val="00101BBF"/>
    <w:rsid w:val="0011300E"/>
    <w:rsid w:val="00140FF7"/>
    <w:rsid w:val="00151954"/>
    <w:rsid w:val="00176639"/>
    <w:rsid w:val="001805BA"/>
    <w:rsid w:val="00193799"/>
    <w:rsid w:val="001A5874"/>
    <w:rsid w:val="001A7B92"/>
    <w:rsid w:val="001E4894"/>
    <w:rsid w:val="00243174"/>
    <w:rsid w:val="002832E7"/>
    <w:rsid w:val="00285FE8"/>
    <w:rsid w:val="002A41D2"/>
    <w:rsid w:val="003163C2"/>
    <w:rsid w:val="003242DE"/>
    <w:rsid w:val="00336E7F"/>
    <w:rsid w:val="00352FCF"/>
    <w:rsid w:val="00380EF1"/>
    <w:rsid w:val="00382A6A"/>
    <w:rsid w:val="003E45EB"/>
    <w:rsid w:val="004228DC"/>
    <w:rsid w:val="004349D1"/>
    <w:rsid w:val="004704BB"/>
    <w:rsid w:val="004B24B7"/>
    <w:rsid w:val="004C7E05"/>
    <w:rsid w:val="004D7615"/>
    <w:rsid w:val="004F3DFC"/>
    <w:rsid w:val="0053168C"/>
    <w:rsid w:val="00570A8F"/>
    <w:rsid w:val="00576838"/>
    <w:rsid w:val="005858ED"/>
    <w:rsid w:val="005C2ED9"/>
    <w:rsid w:val="005C56EA"/>
    <w:rsid w:val="005D09F3"/>
    <w:rsid w:val="0060028E"/>
    <w:rsid w:val="006034DF"/>
    <w:rsid w:val="006524EA"/>
    <w:rsid w:val="00687474"/>
    <w:rsid w:val="0068752E"/>
    <w:rsid w:val="006976D2"/>
    <w:rsid w:val="006B62BC"/>
    <w:rsid w:val="006B63C2"/>
    <w:rsid w:val="006C7279"/>
    <w:rsid w:val="006D31F6"/>
    <w:rsid w:val="006D5192"/>
    <w:rsid w:val="00714837"/>
    <w:rsid w:val="00736780"/>
    <w:rsid w:val="00766904"/>
    <w:rsid w:val="007746F2"/>
    <w:rsid w:val="00774DDF"/>
    <w:rsid w:val="00777B0B"/>
    <w:rsid w:val="00780B9E"/>
    <w:rsid w:val="00784022"/>
    <w:rsid w:val="007939CD"/>
    <w:rsid w:val="007A4BFE"/>
    <w:rsid w:val="007C0D9D"/>
    <w:rsid w:val="007C1047"/>
    <w:rsid w:val="00800F58"/>
    <w:rsid w:val="00811F8D"/>
    <w:rsid w:val="008200EF"/>
    <w:rsid w:val="00852B95"/>
    <w:rsid w:val="00875FC0"/>
    <w:rsid w:val="008A3ED1"/>
    <w:rsid w:val="008B38F9"/>
    <w:rsid w:val="008E26D5"/>
    <w:rsid w:val="00900EDE"/>
    <w:rsid w:val="00943DC7"/>
    <w:rsid w:val="009956C5"/>
    <w:rsid w:val="009A3706"/>
    <w:rsid w:val="009C426B"/>
    <w:rsid w:val="009D553E"/>
    <w:rsid w:val="009D741D"/>
    <w:rsid w:val="00A14B80"/>
    <w:rsid w:val="00A26A2B"/>
    <w:rsid w:val="00A40FCD"/>
    <w:rsid w:val="00A45501"/>
    <w:rsid w:val="00A70431"/>
    <w:rsid w:val="00AA34D3"/>
    <w:rsid w:val="00AA6237"/>
    <w:rsid w:val="00AF2BB1"/>
    <w:rsid w:val="00AF2D37"/>
    <w:rsid w:val="00B3093F"/>
    <w:rsid w:val="00B44F4F"/>
    <w:rsid w:val="00B5416F"/>
    <w:rsid w:val="00B63602"/>
    <w:rsid w:val="00B75D17"/>
    <w:rsid w:val="00B9273B"/>
    <w:rsid w:val="00B93CFF"/>
    <w:rsid w:val="00B9660B"/>
    <w:rsid w:val="00B97D81"/>
    <w:rsid w:val="00BA7CEA"/>
    <w:rsid w:val="00BB04F9"/>
    <w:rsid w:val="00BC4EBE"/>
    <w:rsid w:val="00BD1AAE"/>
    <w:rsid w:val="00BD1DA5"/>
    <w:rsid w:val="00BD4F25"/>
    <w:rsid w:val="00BD6553"/>
    <w:rsid w:val="00BF5707"/>
    <w:rsid w:val="00BF5C6C"/>
    <w:rsid w:val="00C11279"/>
    <w:rsid w:val="00C267BD"/>
    <w:rsid w:val="00C327CF"/>
    <w:rsid w:val="00C90E74"/>
    <w:rsid w:val="00C957DC"/>
    <w:rsid w:val="00CA7FC7"/>
    <w:rsid w:val="00CE1AC6"/>
    <w:rsid w:val="00CE2F63"/>
    <w:rsid w:val="00CE4566"/>
    <w:rsid w:val="00D23892"/>
    <w:rsid w:val="00D30A20"/>
    <w:rsid w:val="00D9234C"/>
    <w:rsid w:val="00DA6747"/>
    <w:rsid w:val="00DA7AF7"/>
    <w:rsid w:val="00DB279E"/>
    <w:rsid w:val="00DD131C"/>
    <w:rsid w:val="00DD2C2A"/>
    <w:rsid w:val="00DE04AF"/>
    <w:rsid w:val="00DF46D7"/>
    <w:rsid w:val="00E37618"/>
    <w:rsid w:val="00E424BE"/>
    <w:rsid w:val="00E6217F"/>
    <w:rsid w:val="00E64DD3"/>
    <w:rsid w:val="00E97222"/>
    <w:rsid w:val="00EE5DF5"/>
    <w:rsid w:val="00EF4BD3"/>
    <w:rsid w:val="00F2416B"/>
    <w:rsid w:val="00F267C3"/>
    <w:rsid w:val="00F77970"/>
    <w:rsid w:val="00F90C0A"/>
    <w:rsid w:val="00FA1393"/>
    <w:rsid w:val="00FA7186"/>
    <w:rsid w:val="00FB6F48"/>
    <w:rsid w:val="00FD035F"/>
    <w:rsid w:val="00FD7E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F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64DD3"/>
    <w:pPr>
      <w:spacing w:after="0" w:line="240" w:lineRule="auto"/>
    </w:pPr>
    <w:rPr>
      <w:sz w:val="20"/>
      <w:szCs w:val="20"/>
    </w:rPr>
  </w:style>
  <w:style w:type="character" w:customStyle="1" w:styleId="a4">
    <w:name w:val="Текст под линия Знак"/>
    <w:basedOn w:val="a0"/>
    <w:link w:val="a3"/>
    <w:uiPriority w:val="99"/>
    <w:semiHidden/>
    <w:locked/>
    <w:rsid w:val="00E64DD3"/>
    <w:rPr>
      <w:rFonts w:cs="Times New Roman"/>
      <w:sz w:val="20"/>
      <w:szCs w:val="20"/>
    </w:rPr>
  </w:style>
  <w:style w:type="character" w:styleId="a5">
    <w:name w:val="footnote reference"/>
    <w:basedOn w:val="a0"/>
    <w:uiPriority w:val="99"/>
    <w:rsid w:val="00E64DD3"/>
    <w:rPr>
      <w:rFonts w:cs="Times New Roman"/>
      <w:vertAlign w:val="superscript"/>
    </w:rPr>
  </w:style>
  <w:style w:type="character" w:styleId="a6">
    <w:name w:val="annotation reference"/>
    <w:basedOn w:val="a0"/>
    <w:uiPriority w:val="99"/>
    <w:semiHidden/>
    <w:rsid w:val="004D7615"/>
    <w:rPr>
      <w:rFonts w:cs="Times New Roman"/>
      <w:sz w:val="16"/>
      <w:szCs w:val="16"/>
    </w:rPr>
  </w:style>
  <w:style w:type="paragraph" w:styleId="a7">
    <w:name w:val="annotation text"/>
    <w:basedOn w:val="a"/>
    <w:link w:val="a8"/>
    <w:uiPriority w:val="99"/>
    <w:semiHidden/>
    <w:rsid w:val="004D7615"/>
    <w:pPr>
      <w:spacing w:line="240" w:lineRule="auto"/>
    </w:pPr>
    <w:rPr>
      <w:sz w:val="20"/>
      <w:szCs w:val="20"/>
    </w:rPr>
  </w:style>
  <w:style w:type="character" w:customStyle="1" w:styleId="a8">
    <w:name w:val="Текст на коментар Знак"/>
    <w:basedOn w:val="a0"/>
    <w:link w:val="a7"/>
    <w:uiPriority w:val="99"/>
    <w:semiHidden/>
    <w:locked/>
    <w:rsid w:val="004D7615"/>
    <w:rPr>
      <w:rFonts w:cs="Times New Roman"/>
      <w:sz w:val="20"/>
      <w:szCs w:val="20"/>
    </w:rPr>
  </w:style>
  <w:style w:type="paragraph" w:styleId="a9">
    <w:name w:val="annotation subject"/>
    <w:basedOn w:val="a7"/>
    <w:next w:val="a7"/>
    <w:link w:val="aa"/>
    <w:uiPriority w:val="99"/>
    <w:semiHidden/>
    <w:rsid w:val="004D7615"/>
    <w:rPr>
      <w:b/>
      <w:bCs/>
    </w:rPr>
  </w:style>
  <w:style w:type="character" w:customStyle="1" w:styleId="aa">
    <w:name w:val="Предмет на коментар Знак"/>
    <w:basedOn w:val="a8"/>
    <w:link w:val="a9"/>
    <w:uiPriority w:val="99"/>
    <w:semiHidden/>
    <w:locked/>
    <w:rsid w:val="004D7615"/>
    <w:rPr>
      <w:rFonts w:cs="Times New Roman"/>
      <w:b/>
      <w:bCs/>
      <w:sz w:val="20"/>
      <w:szCs w:val="20"/>
    </w:rPr>
  </w:style>
  <w:style w:type="paragraph" w:styleId="ab">
    <w:name w:val="Balloon Text"/>
    <w:basedOn w:val="a"/>
    <w:link w:val="ac"/>
    <w:uiPriority w:val="99"/>
    <w:semiHidden/>
    <w:rsid w:val="004D7615"/>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locked/>
    <w:rsid w:val="004D7615"/>
    <w:rPr>
      <w:rFonts w:ascii="Segoe UI" w:hAnsi="Segoe UI" w:cs="Segoe UI"/>
      <w:sz w:val="18"/>
      <w:szCs w:val="18"/>
    </w:rPr>
  </w:style>
  <w:style w:type="paragraph" w:customStyle="1" w:styleId="1">
    <w:name w:val="Без разредка1"/>
    <w:link w:val="NoSpacingChar"/>
    <w:uiPriority w:val="99"/>
    <w:rsid w:val="00B44F4F"/>
    <w:pPr>
      <w:jc w:val="both"/>
    </w:pPr>
    <w:rPr>
      <w:rFonts w:ascii="Verdana" w:hAnsi="Verdana"/>
      <w:lang w:val="en-US" w:eastAsia="en-US"/>
    </w:rPr>
  </w:style>
  <w:style w:type="character" w:customStyle="1" w:styleId="NoSpacingChar">
    <w:name w:val="No Spacing Char"/>
    <w:link w:val="1"/>
    <w:uiPriority w:val="99"/>
    <w:locked/>
    <w:rsid w:val="00B44F4F"/>
    <w:rPr>
      <w:rFonts w:ascii="Verdana" w:hAnsi="Verdana"/>
      <w:sz w:val="22"/>
      <w:lang w:val="en-US" w:eastAsia="en-US"/>
    </w:rPr>
  </w:style>
  <w:style w:type="paragraph" w:styleId="ad">
    <w:name w:val="List Paragraph"/>
    <w:basedOn w:val="a"/>
    <w:uiPriority w:val="99"/>
    <w:qFormat/>
    <w:rsid w:val="005858ED"/>
    <w:pPr>
      <w:ind w:left="720"/>
      <w:contextualSpacing/>
    </w:pPr>
  </w:style>
  <w:style w:type="paragraph" w:styleId="ae">
    <w:name w:val="header"/>
    <w:basedOn w:val="a"/>
    <w:link w:val="af"/>
    <w:uiPriority w:val="99"/>
    <w:rsid w:val="006524EA"/>
    <w:pPr>
      <w:tabs>
        <w:tab w:val="center" w:pos="4536"/>
        <w:tab w:val="right" w:pos="9072"/>
      </w:tabs>
      <w:spacing w:after="0" w:line="240" w:lineRule="auto"/>
    </w:pPr>
  </w:style>
  <w:style w:type="character" w:customStyle="1" w:styleId="af">
    <w:name w:val="Горен колонтитул Знак"/>
    <w:basedOn w:val="a0"/>
    <w:link w:val="ae"/>
    <w:uiPriority w:val="99"/>
    <w:locked/>
    <w:rsid w:val="006524EA"/>
    <w:rPr>
      <w:rFonts w:cs="Times New Roman"/>
    </w:rPr>
  </w:style>
  <w:style w:type="paragraph" w:styleId="af0">
    <w:name w:val="footer"/>
    <w:basedOn w:val="a"/>
    <w:link w:val="af1"/>
    <w:uiPriority w:val="99"/>
    <w:rsid w:val="006524EA"/>
    <w:pPr>
      <w:tabs>
        <w:tab w:val="center" w:pos="4536"/>
        <w:tab w:val="right" w:pos="9072"/>
      </w:tabs>
      <w:spacing w:after="0" w:line="240" w:lineRule="auto"/>
    </w:pPr>
  </w:style>
  <w:style w:type="character" w:customStyle="1" w:styleId="af1">
    <w:name w:val="Долен колонтитул Знак"/>
    <w:basedOn w:val="a0"/>
    <w:link w:val="af0"/>
    <w:uiPriority w:val="99"/>
    <w:locked/>
    <w:rsid w:val="006524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F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64DD3"/>
    <w:pPr>
      <w:spacing w:after="0" w:line="240" w:lineRule="auto"/>
    </w:pPr>
    <w:rPr>
      <w:sz w:val="20"/>
      <w:szCs w:val="20"/>
    </w:rPr>
  </w:style>
  <w:style w:type="character" w:customStyle="1" w:styleId="a4">
    <w:name w:val="Текст под линия Знак"/>
    <w:basedOn w:val="a0"/>
    <w:link w:val="a3"/>
    <w:uiPriority w:val="99"/>
    <w:semiHidden/>
    <w:locked/>
    <w:rsid w:val="00E64DD3"/>
    <w:rPr>
      <w:rFonts w:cs="Times New Roman"/>
      <w:sz w:val="20"/>
      <w:szCs w:val="20"/>
    </w:rPr>
  </w:style>
  <w:style w:type="character" w:styleId="a5">
    <w:name w:val="footnote reference"/>
    <w:basedOn w:val="a0"/>
    <w:uiPriority w:val="99"/>
    <w:rsid w:val="00E64DD3"/>
    <w:rPr>
      <w:rFonts w:cs="Times New Roman"/>
      <w:vertAlign w:val="superscript"/>
    </w:rPr>
  </w:style>
  <w:style w:type="character" w:styleId="a6">
    <w:name w:val="annotation reference"/>
    <w:basedOn w:val="a0"/>
    <w:uiPriority w:val="99"/>
    <w:semiHidden/>
    <w:rsid w:val="004D7615"/>
    <w:rPr>
      <w:rFonts w:cs="Times New Roman"/>
      <w:sz w:val="16"/>
      <w:szCs w:val="16"/>
    </w:rPr>
  </w:style>
  <w:style w:type="paragraph" w:styleId="a7">
    <w:name w:val="annotation text"/>
    <w:basedOn w:val="a"/>
    <w:link w:val="a8"/>
    <w:uiPriority w:val="99"/>
    <w:semiHidden/>
    <w:rsid w:val="004D7615"/>
    <w:pPr>
      <w:spacing w:line="240" w:lineRule="auto"/>
    </w:pPr>
    <w:rPr>
      <w:sz w:val="20"/>
      <w:szCs w:val="20"/>
    </w:rPr>
  </w:style>
  <w:style w:type="character" w:customStyle="1" w:styleId="a8">
    <w:name w:val="Текст на коментар Знак"/>
    <w:basedOn w:val="a0"/>
    <w:link w:val="a7"/>
    <w:uiPriority w:val="99"/>
    <w:semiHidden/>
    <w:locked/>
    <w:rsid w:val="004D7615"/>
    <w:rPr>
      <w:rFonts w:cs="Times New Roman"/>
      <w:sz w:val="20"/>
      <w:szCs w:val="20"/>
    </w:rPr>
  </w:style>
  <w:style w:type="paragraph" w:styleId="a9">
    <w:name w:val="annotation subject"/>
    <w:basedOn w:val="a7"/>
    <w:next w:val="a7"/>
    <w:link w:val="aa"/>
    <w:uiPriority w:val="99"/>
    <w:semiHidden/>
    <w:rsid w:val="004D7615"/>
    <w:rPr>
      <w:b/>
      <w:bCs/>
    </w:rPr>
  </w:style>
  <w:style w:type="character" w:customStyle="1" w:styleId="aa">
    <w:name w:val="Предмет на коментар Знак"/>
    <w:basedOn w:val="a8"/>
    <w:link w:val="a9"/>
    <w:uiPriority w:val="99"/>
    <w:semiHidden/>
    <w:locked/>
    <w:rsid w:val="004D7615"/>
    <w:rPr>
      <w:rFonts w:cs="Times New Roman"/>
      <w:b/>
      <w:bCs/>
      <w:sz w:val="20"/>
      <w:szCs w:val="20"/>
    </w:rPr>
  </w:style>
  <w:style w:type="paragraph" w:styleId="ab">
    <w:name w:val="Balloon Text"/>
    <w:basedOn w:val="a"/>
    <w:link w:val="ac"/>
    <w:uiPriority w:val="99"/>
    <w:semiHidden/>
    <w:rsid w:val="004D7615"/>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locked/>
    <w:rsid w:val="004D7615"/>
    <w:rPr>
      <w:rFonts w:ascii="Segoe UI" w:hAnsi="Segoe UI" w:cs="Segoe UI"/>
      <w:sz w:val="18"/>
      <w:szCs w:val="18"/>
    </w:rPr>
  </w:style>
  <w:style w:type="paragraph" w:customStyle="1" w:styleId="1">
    <w:name w:val="Без разредка1"/>
    <w:link w:val="NoSpacingChar"/>
    <w:uiPriority w:val="99"/>
    <w:rsid w:val="00B44F4F"/>
    <w:pPr>
      <w:jc w:val="both"/>
    </w:pPr>
    <w:rPr>
      <w:rFonts w:ascii="Verdana" w:hAnsi="Verdana"/>
      <w:lang w:val="en-US" w:eastAsia="en-US"/>
    </w:rPr>
  </w:style>
  <w:style w:type="character" w:customStyle="1" w:styleId="NoSpacingChar">
    <w:name w:val="No Spacing Char"/>
    <w:link w:val="1"/>
    <w:uiPriority w:val="99"/>
    <w:locked/>
    <w:rsid w:val="00B44F4F"/>
    <w:rPr>
      <w:rFonts w:ascii="Verdana" w:hAnsi="Verdana"/>
      <w:sz w:val="22"/>
      <w:lang w:val="en-US" w:eastAsia="en-US"/>
    </w:rPr>
  </w:style>
  <w:style w:type="paragraph" w:styleId="ad">
    <w:name w:val="List Paragraph"/>
    <w:basedOn w:val="a"/>
    <w:uiPriority w:val="99"/>
    <w:qFormat/>
    <w:rsid w:val="005858ED"/>
    <w:pPr>
      <w:ind w:left="720"/>
      <w:contextualSpacing/>
    </w:pPr>
  </w:style>
  <w:style w:type="paragraph" w:styleId="ae">
    <w:name w:val="header"/>
    <w:basedOn w:val="a"/>
    <w:link w:val="af"/>
    <w:uiPriority w:val="99"/>
    <w:rsid w:val="006524EA"/>
    <w:pPr>
      <w:tabs>
        <w:tab w:val="center" w:pos="4536"/>
        <w:tab w:val="right" w:pos="9072"/>
      </w:tabs>
      <w:spacing w:after="0" w:line="240" w:lineRule="auto"/>
    </w:pPr>
  </w:style>
  <w:style w:type="character" w:customStyle="1" w:styleId="af">
    <w:name w:val="Горен колонтитул Знак"/>
    <w:basedOn w:val="a0"/>
    <w:link w:val="ae"/>
    <w:uiPriority w:val="99"/>
    <w:locked/>
    <w:rsid w:val="006524EA"/>
    <w:rPr>
      <w:rFonts w:cs="Times New Roman"/>
    </w:rPr>
  </w:style>
  <w:style w:type="paragraph" w:styleId="af0">
    <w:name w:val="footer"/>
    <w:basedOn w:val="a"/>
    <w:link w:val="af1"/>
    <w:uiPriority w:val="99"/>
    <w:rsid w:val="006524EA"/>
    <w:pPr>
      <w:tabs>
        <w:tab w:val="center" w:pos="4536"/>
        <w:tab w:val="right" w:pos="9072"/>
      </w:tabs>
      <w:spacing w:after="0" w:line="240" w:lineRule="auto"/>
    </w:pPr>
  </w:style>
  <w:style w:type="character" w:customStyle="1" w:styleId="af1">
    <w:name w:val="Долен колонтитул Знак"/>
    <w:basedOn w:val="a0"/>
    <w:link w:val="af0"/>
    <w:uiPriority w:val="99"/>
    <w:locked/>
    <w:rsid w:val="006524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62.204.151.18/isearch.aspx?query=9+0+D1CED4C8C9D1CAC820D0C0C9CECDC5CD20D1DAC4+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4275</Words>
  <Characters>24814</Characters>
  <Application>Microsoft Office Word</Application>
  <DocSecurity>4</DocSecurity>
  <Lines>206</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СРС</dc:creator>
  <cp:lastModifiedBy>Georgitsa Parusheva</cp:lastModifiedBy>
  <cp:revision>2</cp:revision>
  <cp:lastPrinted>2016-08-03T05:41:00Z</cp:lastPrinted>
  <dcterms:created xsi:type="dcterms:W3CDTF">2016-08-19T14:46:00Z</dcterms:created>
  <dcterms:modified xsi:type="dcterms:W3CDTF">2016-08-19T14:46:00Z</dcterms:modified>
</cp:coreProperties>
</file>