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64A3DD" w14:textId="77777777" w:rsidR="006F2B94" w:rsidRDefault="006F2B94" w:rsidP="006F2B94">
      <w:pPr>
        <w:pStyle w:val="1"/>
        <w:shd w:val="clear" w:color="auto" w:fill="auto"/>
        <w:spacing w:line="240" w:lineRule="exact"/>
        <w:jc w:val="right"/>
        <w:rPr>
          <w:rStyle w:val="a5"/>
          <w:b/>
          <w:i/>
          <w:color w:val="000000"/>
          <w:u w:val="none"/>
        </w:rPr>
      </w:pPr>
      <w:bookmarkStart w:id="0" w:name="_GoBack"/>
      <w:bookmarkEnd w:id="0"/>
      <w:r>
        <w:rPr>
          <w:rStyle w:val="a5"/>
          <w:b/>
          <w:i/>
          <w:color w:val="000000"/>
          <w:u w:val="none"/>
        </w:rPr>
        <w:t>Приложение № 1</w:t>
      </w:r>
    </w:p>
    <w:p w14:paraId="04EF45D5" w14:textId="77777777" w:rsidR="003F6A85" w:rsidRPr="003E631F" w:rsidRDefault="00D302AE" w:rsidP="006F2B94">
      <w:pPr>
        <w:pStyle w:val="1"/>
        <w:shd w:val="clear" w:color="auto" w:fill="auto"/>
        <w:spacing w:line="240" w:lineRule="exact"/>
        <w:jc w:val="right"/>
        <w:rPr>
          <w:rStyle w:val="a5"/>
          <w:b/>
          <w:i/>
          <w:color w:val="000000"/>
          <w:u w:val="none"/>
        </w:rPr>
      </w:pPr>
      <w:r>
        <w:rPr>
          <w:rStyle w:val="a5"/>
          <w:b/>
          <w:i/>
          <w:color w:val="000000"/>
          <w:u w:val="none"/>
        </w:rPr>
        <w:t>към т</w:t>
      </w:r>
      <w:r w:rsidR="0030404C">
        <w:rPr>
          <w:rStyle w:val="a5"/>
          <w:b/>
          <w:i/>
          <w:color w:val="000000"/>
          <w:u w:val="none"/>
        </w:rPr>
        <w:t>ехническо задание</w:t>
      </w:r>
    </w:p>
    <w:p w14:paraId="6A56A91C" w14:textId="77777777" w:rsidR="003F6A85" w:rsidRPr="00877C2C" w:rsidRDefault="003F6A85" w:rsidP="006F2B94">
      <w:pPr>
        <w:pStyle w:val="1"/>
        <w:shd w:val="clear" w:color="auto" w:fill="auto"/>
        <w:spacing w:line="240" w:lineRule="exact"/>
        <w:jc w:val="right"/>
        <w:rPr>
          <w:rStyle w:val="a5"/>
          <w:b/>
          <w:color w:val="000000"/>
        </w:rPr>
      </w:pPr>
    </w:p>
    <w:p w14:paraId="19A281DF" w14:textId="77777777" w:rsidR="003F6A85" w:rsidRPr="0030404C" w:rsidRDefault="003F6A85" w:rsidP="003F6A85">
      <w:pPr>
        <w:pStyle w:val="1"/>
        <w:shd w:val="clear" w:color="auto" w:fill="auto"/>
        <w:spacing w:line="240" w:lineRule="exact"/>
        <w:rPr>
          <w:rStyle w:val="a5"/>
          <w:b/>
          <w:color w:val="000000"/>
        </w:rPr>
      </w:pPr>
    </w:p>
    <w:p w14:paraId="0A5D14AB" w14:textId="77777777" w:rsidR="003F6A85" w:rsidRPr="0030404C" w:rsidRDefault="003F6A85" w:rsidP="003F6A85">
      <w:pPr>
        <w:pStyle w:val="1"/>
        <w:shd w:val="clear" w:color="auto" w:fill="auto"/>
        <w:spacing w:line="240" w:lineRule="exact"/>
        <w:rPr>
          <w:rStyle w:val="a5"/>
          <w:b/>
          <w:color w:val="000000"/>
        </w:rPr>
      </w:pPr>
      <w:r w:rsidRPr="0030404C">
        <w:rPr>
          <w:rStyle w:val="a5"/>
          <w:b/>
          <w:color w:val="000000"/>
        </w:rPr>
        <w:t>1. Посещения за абонаментно техническо</w:t>
      </w:r>
      <w:r w:rsidR="00444D56" w:rsidRPr="0030404C">
        <w:rPr>
          <w:rStyle w:val="a5"/>
          <w:b/>
          <w:color w:val="000000"/>
        </w:rPr>
        <w:t xml:space="preserve"> извънгаранционно</w:t>
      </w:r>
      <w:r w:rsidRPr="0030404C">
        <w:rPr>
          <w:rStyle w:val="a5"/>
          <w:b/>
          <w:color w:val="000000"/>
        </w:rPr>
        <w:t xml:space="preserve"> поддържане:</w:t>
      </w:r>
    </w:p>
    <w:p w14:paraId="2FEE90A1" w14:textId="77777777" w:rsidR="003F6A85" w:rsidRPr="0030404C" w:rsidRDefault="003F6A85" w:rsidP="003F6A85">
      <w:pPr>
        <w:pStyle w:val="1"/>
        <w:shd w:val="clear" w:color="auto" w:fill="auto"/>
        <w:spacing w:line="240" w:lineRule="exact"/>
        <w:rPr>
          <w:color w:val="000000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25"/>
        <w:gridCol w:w="5649"/>
        <w:gridCol w:w="2268"/>
      </w:tblGrid>
      <w:tr w:rsidR="003F6A85" w:rsidRPr="003E631F" w14:paraId="704E644A" w14:textId="77777777" w:rsidTr="00B36071">
        <w:trPr>
          <w:trHeight w:hRule="exact" w:val="646"/>
        </w:trPr>
        <w:tc>
          <w:tcPr>
            <w:tcW w:w="0" w:type="auto"/>
          </w:tcPr>
          <w:p w14:paraId="6E2F4647" w14:textId="77777777" w:rsidR="003F6A85" w:rsidRPr="00A41953" w:rsidRDefault="003E631F" w:rsidP="00B36071">
            <w:pPr>
              <w:pStyle w:val="21"/>
              <w:shd w:val="clear" w:color="auto" w:fill="auto"/>
              <w:spacing w:line="240" w:lineRule="exact"/>
              <w:ind w:firstLine="0"/>
              <w:jc w:val="center"/>
            </w:pPr>
            <w:r w:rsidRPr="00B36071">
              <w:rPr>
                <w:rStyle w:val="20"/>
                <w:bCs/>
                <w:color w:val="000000"/>
              </w:rPr>
              <w:t>№ на</w:t>
            </w:r>
            <w:r w:rsidR="00E24E27" w:rsidRPr="00B36071">
              <w:rPr>
                <w:rStyle w:val="20"/>
                <w:bCs/>
                <w:color w:val="000000"/>
              </w:rPr>
              <w:t xml:space="preserve"> п</w:t>
            </w:r>
            <w:r w:rsidR="003F6A85" w:rsidRPr="00B36071">
              <w:rPr>
                <w:rStyle w:val="20"/>
                <w:bCs/>
                <w:color w:val="000000"/>
              </w:rPr>
              <w:t>оз</w:t>
            </w:r>
            <w:r w:rsidR="00E24E27" w:rsidRPr="00B36071">
              <w:rPr>
                <w:rStyle w:val="20"/>
                <w:bCs/>
                <w:color w:val="000000"/>
              </w:rPr>
              <w:t>иция</w:t>
            </w:r>
          </w:p>
        </w:tc>
        <w:tc>
          <w:tcPr>
            <w:tcW w:w="0" w:type="auto"/>
          </w:tcPr>
          <w:p w14:paraId="26A8112C" w14:textId="77777777" w:rsidR="003F6A85" w:rsidRPr="00B36071" w:rsidRDefault="003E631F" w:rsidP="00B36071">
            <w:pPr>
              <w:jc w:val="center"/>
              <w:rPr>
                <w:b/>
                <w:color w:val="auto"/>
              </w:rPr>
            </w:pPr>
            <w:r w:rsidRPr="00B36071">
              <w:rPr>
                <w:rFonts w:ascii="Times New Roman" w:hAnsi="Times New Roman" w:cs="Times New Roman"/>
                <w:b/>
                <w:color w:val="auto"/>
              </w:rPr>
              <w:t>С</w:t>
            </w:r>
            <w:r w:rsidR="003F2EC0" w:rsidRPr="00B36071">
              <w:rPr>
                <w:rFonts w:ascii="Times New Roman" w:hAnsi="Times New Roman" w:cs="Times New Roman"/>
                <w:b/>
                <w:color w:val="auto"/>
              </w:rPr>
              <w:t>истема</w:t>
            </w:r>
          </w:p>
        </w:tc>
        <w:tc>
          <w:tcPr>
            <w:tcW w:w="0" w:type="auto"/>
          </w:tcPr>
          <w:p w14:paraId="18A796BC" w14:textId="77777777" w:rsidR="003F6A85" w:rsidRPr="003E631F" w:rsidRDefault="003E631F" w:rsidP="00B36071">
            <w:pPr>
              <w:jc w:val="center"/>
            </w:pPr>
            <w:r>
              <w:rPr>
                <w:rStyle w:val="20"/>
                <w:rFonts w:cs="Times New Roman"/>
                <w:bCs/>
              </w:rPr>
              <w:t>Брой посещения на година</w:t>
            </w:r>
          </w:p>
        </w:tc>
      </w:tr>
      <w:tr w:rsidR="003F6A85" w:rsidRPr="003E631F" w14:paraId="32B92257" w14:textId="77777777" w:rsidTr="00B36071">
        <w:trPr>
          <w:trHeight w:hRule="exact" w:val="620"/>
        </w:trPr>
        <w:tc>
          <w:tcPr>
            <w:tcW w:w="0" w:type="auto"/>
          </w:tcPr>
          <w:p w14:paraId="0A6A5B5B" w14:textId="77777777" w:rsidR="003F6A85" w:rsidRPr="00A41953" w:rsidRDefault="003F6A85" w:rsidP="00B36071">
            <w:pPr>
              <w:pStyle w:val="21"/>
              <w:shd w:val="clear" w:color="auto" w:fill="auto"/>
              <w:spacing w:line="240" w:lineRule="exact"/>
              <w:ind w:firstLine="0"/>
              <w:jc w:val="center"/>
            </w:pPr>
            <w:r w:rsidRPr="00B36071">
              <w:rPr>
                <w:rStyle w:val="22"/>
                <w:color w:val="000000"/>
              </w:rPr>
              <w:t>1.</w:t>
            </w:r>
          </w:p>
        </w:tc>
        <w:tc>
          <w:tcPr>
            <w:tcW w:w="0" w:type="auto"/>
          </w:tcPr>
          <w:p w14:paraId="2D3F57E6" w14:textId="77777777" w:rsidR="003F6A85" w:rsidRPr="003E631F" w:rsidRDefault="007922AE" w:rsidP="00B36071">
            <w:pPr>
              <w:pStyle w:val="21"/>
              <w:shd w:val="clear" w:color="auto" w:fill="auto"/>
              <w:spacing w:line="240" w:lineRule="exact"/>
              <w:ind w:firstLine="0"/>
              <w:jc w:val="left"/>
            </w:pPr>
            <w:r w:rsidRPr="00B36071">
              <w:rPr>
                <w:color w:val="000000"/>
              </w:rPr>
              <w:t xml:space="preserve">Вентилаторни конвектори </w:t>
            </w:r>
            <w:r w:rsidRPr="00B36071">
              <w:rPr>
                <w:color w:val="000000"/>
                <w:lang w:val="en-US" w:eastAsia="en-US"/>
              </w:rPr>
              <w:t>KLIMA</w:t>
            </w:r>
            <w:r w:rsidR="00877C2C" w:rsidRPr="00B36071">
              <w:rPr>
                <w:color w:val="000000"/>
                <w:lang w:eastAsia="en-US"/>
              </w:rPr>
              <w:t xml:space="preserve"> -</w:t>
            </w:r>
            <w:r w:rsidRPr="00B36071">
              <w:rPr>
                <w:color w:val="000000"/>
                <w:lang w:val="en-US" w:eastAsia="en-US"/>
              </w:rPr>
              <w:t xml:space="preserve"> </w:t>
            </w:r>
            <w:r w:rsidRPr="00B36071">
              <w:rPr>
                <w:color w:val="000000"/>
              </w:rPr>
              <w:t>411 бр</w:t>
            </w:r>
            <w:r w:rsidR="006F2B94" w:rsidRPr="00B36071">
              <w:rPr>
                <w:color w:val="000000"/>
              </w:rPr>
              <w:t xml:space="preserve">. различни </w:t>
            </w:r>
            <w:r w:rsidRPr="00B36071">
              <w:rPr>
                <w:color w:val="000000"/>
              </w:rPr>
              <w:t>модели</w:t>
            </w:r>
          </w:p>
        </w:tc>
        <w:tc>
          <w:tcPr>
            <w:tcW w:w="0" w:type="auto"/>
          </w:tcPr>
          <w:p w14:paraId="721BE1FA" w14:textId="77777777" w:rsidR="003F6A85" w:rsidRPr="007A05A8" w:rsidRDefault="00734A81" w:rsidP="00B36071">
            <w:pPr>
              <w:pStyle w:val="21"/>
              <w:shd w:val="clear" w:color="auto" w:fill="auto"/>
              <w:spacing w:line="240" w:lineRule="exact"/>
              <w:ind w:firstLine="0"/>
              <w:jc w:val="center"/>
            </w:pPr>
            <w:r w:rsidRPr="00B36071">
              <w:rPr>
                <w:rStyle w:val="22"/>
                <w:color w:val="000000"/>
              </w:rPr>
              <w:t>съгласно текста</w:t>
            </w:r>
          </w:p>
        </w:tc>
      </w:tr>
      <w:tr w:rsidR="00A41953" w:rsidRPr="003E631F" w14:paraId="083BF6B8" w14:textId="77777777" w:rsidTr="00B36071">
        <w:trPr>
          <w:trHeight w:hRule="exact" w:val="840"/>
        </w:trPr>
        <w:tc>
          <w:tcPr>
            <w:tcW w:w="0" w:type="auto"/>
          </w:tcPr>
          <w:p w14:paraId="03673A74" w14:textId="77777777" w:rsidR="00A41953" w:rsidRPr="00B36071" w:rsidRDefault="00A41953" w:rsidP="00B36071">
            <w:pPr>
              <w:pStyle w:val="21"/>
              <w:shd w:val="clear" w:color="auto" w:fill="auto"/>
              <w:spacing w:line="240" w:lineRule="exact"/>
              <w:ind w:firstLine="0"/>
              <w:jc w:val="center"/>
              <w:rPr>
                <w:rStyle w:val="20"/>
                <w:b w:val="0"/>
                <w:bCs/>
                <w:color w:val="000000"/>
              </w:rPr>
            </w:pPr>
            <w:r w:rsidRPr="00B36071">
              <w:rPr>
                <w:rStyle w:val="20"/>
                <w:b w:val="0"/>
                <w:bCs/>
                <w:color w:val="000000"/>
              </w:rPr>
              <w:t>2.</w:t>
            </w:r>
          </w:p>
        </w:tc>
        <w:tc>
          <w:tcPr>
            <w:tcW w:w="0" w:type="auto"/>
          </w:tcPr>
          <w:p w14:paraId="2A3A1543" w14:textId="77777777" w:rsidR="00A41953" w:rsidRPr="00B36071" w:rsidRDefault="0059484C" w:rsidP="00B36071">
            <w:pPr>
              <w:pStyle w:val="21"/>
              <w:shd w:val="clear" w:color="auto" w:fill="auto"/>
              <w:spacing w:line="240" w:lineRule="exact"/>
              <w:ind w:firstLine="0"/>
              <w:jc w:val="left"/>
              <w:rPr>
                <w:rStyle w:val="22"/>
                <w:color w:val="000000"/>
              </w:rPr>
            </w:pPr>
            <w:r>
              <w:rPr>
                <w:color w:val="000000"/>
              </w:rPr>
              <w:t>Водоохлаждащ</w:t>
            </w:r>
            <w:r w:rsidR="00A41953" w:rsidRPr="00B36071">
              <w:rPr>
                <w:color w:val="000000"/>
              </w:rPr>
              <w:t xml:space="preserve">и агрегати </w:t>
            </w:r>
            <w:r w:rsidR="00A41953" w:rsidRPr="00B36071">
              <w:rPr>
                <w:color w:val="000000"/>
                <w:lang w:val="en-US" w:eastAsia="en-US"/>
              </w:rPr>
              <w:t>TRANE</w:t>
            </w:r>
            <w:r w:rsidR="00A41953" w:rsidRPr="00B36071">
              <w:rPr>
                <w:color w:val="000000"/>
                <w:lang w:eastAsia="en-US"/>
              </w:rPr>
              <w:t xml:space="preserve"> - </w:t>
            </w:r>
            <w:r w:rsidR="00A41953" w:rsidRPr="00B36071">
              <w:rPr>
                <w:color w:val="000000"/>
              </w:rPr>
              <w:t>6 бр. различни модели</w:t>
            </w:r>
          </w:p>
        </w:tc>
        <w:tc>
          <w:tcPr>
            <w:tcW w:w="0" w:type="auto"/>
          </w:tcPr>
          <w:p w14:paraId="114E69C2" w14:textId="77777777" w:rsidR="00A41953" w:rsidRPr="00B36071" w:rsidRDefault="00A41953" w:rsidP="00B36071">
            <w:pPr>
              <w:pStyle w:val="21"/>
              <w:shd w:val="clear" w:color="auto" w:fill="auto"/>
              <w:spacing w:line="240" w:lineRule="exact"/>
              <w:ind w:firstLine="0"/>
              <w:jc w:val="center"/>
              <w:rPr>
                <w:rStyle w:val="20"/>
                <w:b w:val="0"/>
                <w:bCs/>
                <w:color w:val="000000"/>
              </w:rPr>
            </w:pPr>
            <w:r w:rsidRPr="00B36071">
              <w:rPr>
                <w:rStyle w:val="20"/>
                <w:b w:val="0"/>
                <w:bCs/>
                <w:color w:val="000000"/>
              </w:rPr>
              <w:t>съгласно текста</w:t>
            </w:r>
          </w:p>
        </w:tc>
      </w:tr>
      <w:tr w:rsidR="00A41953" w:rsidRPr="003E631F" w14:paraId="2BAF7279" w14:textId="77777777" w:rsidTr="00B36071">
        <w:trPr>
          <w:trHeight w:hRule="exact" w:val="840"/>
        </w:trPr>
        <w:tc>
          <w:tcPr>
            <w:tcW w:w="0" w:type="auto"/>
          </w:tcPr>
          <w:p w14:paraId="7F74B001" w14:textId="77777777" w:rsidR="00A41953" w:rsidRPr="00A41953" w:rsidRDefault="00067E64" w:rsidP="00B36071">
            <w:pPr>
              <w:pStyle w:val="2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2"/>
                <w:color w:val="000000"/>
                <w:lang w:val="en-US"/>
              </w:rPr>
              <w:t>3</w:t>
            </w:r>
            <w:r w:rsidR="00A41953" w:rsidRPr="00B36071">
              <w:rPr>
                <w:rStyle w:val="22"/>
                <w:color w:val="000000"/>
              </w:rPr>
              <w:t>.</w:t>
            </w:r>
          </w:p>
        </w:tc>
        <w:tc>
          <w:tcPr>
            <w:tcW w:w="0" w:type="auto"/>
          </w:tcPr>
          <w:p w14:paraId="3A911B49" w14:textId="77777777" w:rsidR="00A41953" w:rsidRPr="00B36071" w:rsidRDefault="00A41953" w:rsidP="00B36071">
            <w:pPr>
              <w:tabs>
                <w:tab w:val="left" w:pos="778"/>
              </w:tabs>
              <w:spacing w:line="283" w:lineRule="exact"/>
              <w:rPr>
                <w:rFonts w:ascii="Times New Roman" w:hAnsi="Times New Roman" w:cs="Times New Roman"/>
              </w:rPr>
            </w:pPr>
            <w:r w:rsidRPr="00B36071">
              <w:rPr>
                <w:rFonts w:ascii="Times New Roman" w:hAnsi="Times New Roman" w:cs="Times New Roman"/>
              </w:rPr>
              <w:t>Противодимна вентилация</w:t>
            </w:r>
          </w:p>
          <w:p w14:paraId="6BD0A259" w14:textId="77777777" w:rsidR="00A41953" w:rsidRPr="00B36071" w:rsidRDefault="00A41953" w:rsidP="00B36071">
            <w:pPr>
              <w:tabs>
                <w:tab w:val="left" w:pos="778"/>
              </w:tabs>
              <w:spacing w:line="283" w:lineRule="exact"/>
              <w:rPr>
                <w:rFonts w:ascii="Times New Roman" w:hAnsi="Times New Roman" w:cs="Times New Roman"/>
                <w:color w:val="auto"/>
              </w:rPr>
            </w:pPr>
            <w:r w:rsidRPr="00B36071">
              <w:rPr>
                <w:rFonts w:ascii="Times New Roman" w:hAnsi="Times New Roman" w:cs="Times New Roman"/>
              </w:rPr>
              <w:t>(проточни аксиални вентилатори – 10 бр.; високотемпературни вентилатори – 11 бр.)</w:t>
            </w:r>
          </w:p>
          <w:p w14:paraId="3DF12093" w14:textId="77777777" w:rsidR="00A41953" w:rsidRPr="003E631F" w:rsidRDefault="00A41953" w:rsidP="00B36071">
            <w:pPr>
              <w:pStyle w:val="21"/>
              <w:shd w:val="clear" w:color="auto" w:fill="auto"/>
              <w:spacing w:line="413" w:lineRule="exact"/>
              <w:ind w:firstLine="0"/>
              <w:jc w:val="left"/>
            </w:pPr>
          </w:p>
        </w:tc>
        <w:tc>
          <w:tcPr>
            <w:tcW w:w="0" w:type="auto"/>
          </w:tcPr>
          <w:p w14:paraId="667B8523" w14:textId="77777777" w:rsidR="00A41953" w:rsidRPr="00B36071" w:rsidRDefault="00A41953" w:rsidP="00B36071">
            <w:pPr>
              <w:pStyle w:val="21"/>
              <w:shd w:val="clear" w:color="auto" w:fill="auto"/>
              <w:spacing w:line="240" w:lineRule="exact"/>
              <w:ind w:firstLine="0"/>
              <w:jc w:val="center"/>
              <w:rPr>
                <w:b/>
              </w:rPr>
            </w:pPr>
            <w:r w:rsidRPr="00B36071">
              <w:rPr>
                <w:rStyle w:val="20"/>
                <w:b w:val="0"/>
                <w:bCs/>
                <w:color w:val="000000"/>
              </w:rPr>
              <w:t>съгласно текста</w:t>
            </w:r>
          </w:p>
        </w:tc>
      </w:tr>
      <w:tr w:rsidR="00A41953" w:rsidRPr="003E631F" w14:paraId="3B85BA9D" w14:textId="77777777" w:rsidTr="00B36071">
        <w:trPr>
          <w:trHeight w:hRule="exact" w:val="570"/>
        </w:trPr>
        <w:tc>
          <w:tcPr>
            <w:tcW w:w="0" w:type="auto"/>
          </w:tcPr>
          <w:p w14:paraId="04C74EDF" w14:textId="77777777" w:rsidR="00A41953" w:rsidRPr="00A41953" w:rsidRDefault="00067E64" w:rsidP="00B36071">
            <w:pPr>
              <w:pStyle w:val="2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2"/>
                <w:color w:val="000000"/>
                <w:lang w:val="en-US"/>
              </w:rPr>
              <w:t>4</w:t>
            </w:r>
            <w:r w:rsidR="00A41953" w:rsidRPr="00B36071">
              <w:rPr>
                <w:rStyle w:val="22"/>
                <w:color w:val="000000"/>
              </w:rPr>
              <w:t>.</w:t>
            </w:r>
          </w:p>
        </w:tc>
        <w:tc>
          <w:tcPr>
            <w:tcW w:w="0" w:type="auto"/>
          </w:tcPr>
          <w:p w14:paraId="6D297C5A" w14:textId="77777777" w:rsidR="00A41953" w:rsidRPr="003E631F" w:rsidRDefault="00A41953" w:rsidP="00B36071">
            <w:pPr>
              <w:pStyle w:val="21"/>
              <w:shd w:val="clear" w:color="auto" w:fill="auto"/>
              <w:spacing w:line="240" w:lineRule="exact"/>
              <w:ind w:firstLine="0"/>
              <w:jc w:val="left"/>
            </w:pPr>
            <w:r w:rsidRPr="00B36071">
              <w:rPr>
                <w:color w:val="000000"/>
              </w:rPr>
              <w:t xml:space="preserve">Рекуперативни вентилационни камери </w:t>
            </w:r>
            <w:r w:rsidRPr="00B36071">
              <w:rPr>
                <w:color w:val="000000"/>
                <w:lang w:val="en-US" w:eastAsia="en-US"/>
              </w:rPr>
              <w:t>SALD</w:t>
            </w:r>
            <w:r w:rsidRPr="00B36071">
              <w:rPr>
                <w:color w:val="000000"/>
                <w:lang w:eastAsia="en-US"/>
              </w:rPr>
              <w:t xml:space="preserve">А - </w:t>
            </w:r>
            <w:r w:rsidRPr="00B36071">
              <w:rPr>
                <w:color w:val="000000"/>
              </w:rPr>
              <w:t>3 бр. модели</w:t>
            </w:r>
          </w:p>
        </w:tc>
        <w:tc>
          <w:tcPr>
            <w:tcW w:w="0" w:type="auto"/>
          </w:tcPr>
          <w:p w14:paraId="6B948380" w14:textId="77777777" w:rsidR="00A41953" w:rsidRPr="00B36071" w:rsidRDefault="00A41953" w:rsidP="00B36071">
            <w:pPr>
              <w:pStyle w:val="21"/>
              <w:shd w:val="clear" w:color="auto" w:fill="auto"/>
              <w:spacing w:line="240" w:lineRule="exact"/>
              <w:ind w:firstLine="0"/>
              <w:jc w:val="center"/>
              <w:rPr>
                <w:b/>
              </w:rPr>
            </w:pPr>
            <w:r w:rsidRPr="00B36071">
              <w:rPr>
                <w:rStyle w:val="20"/>
                <w:b w:val="0"/>
                <w:bCs/>
                <w:color w:val="000000"/>
              </w:rPr>
              <w:t>съгласно текста</w:t>
            </w:r>
          </w:p>
        </w:tc>
      </w:tr>
      <w:tr w:rsidR="00A41953" w:rsidRPr="003E631F" w14:paraId="29E5F03E" w14:textId="77777777" w:rsidTr="00B36071">
        <w:trPr>
          <w:trHeight w:hRule="exact" w:val="706"/>
        </w:trPr>
        <w:tc>
          <w:tcPr>
            <w:tcW w:w="0" w:type="auto"/>
          </w:tcPr>
          <w:p w14:paraId="1454EF48" w14:textId="77777777" w:rsidR="00A41953" w:rsidRPr="00B36071" w:rsidRDefault="00067E64" w:rsidP="00B36071">
            <w:pPr>
              <w:pStyle w:val="21"/>
              <w:shd w:val="clear" w:color="auto" w:fill="auto"/>
              <w:spacing w:line="240" w:lineRule="exact"/>
              <w:ind w:firstLine="0"/>
              <w:jc w:val="center"/>
              <w:rPr>
                <w:b/>
              </w:rPr>
            </w:pPr>
            <w:r>
              <w:rPr>
                <w:rStyle w:val="20"/>
                <w:b w:val="0"/>
                <w:bCs/>
                <w:color w:val="000000"/>
                <w:lang w:val="en-US"/>
              </w:rPr>
              <w:t>5</w:t>
            </w:r>
            <w:r w:rsidR="00A41953" w:rsidRPr="00B36071">
              <w:rPr>
                <w:rStyle w:val="20"/>
                <w:b w:val="0"/>
                <w:bCs/>
                <w:color w:val="000000"/>
              </w:rPr>
              <w:t>.</w:t>
            </w:r>
          </w:p>
        </w:tc>
        <w:tc>
          <w:tcPr>
            <w:tcW w:w="0" w:type="auto"/>
          </w:tcPr>
          <w:p w14:paraId="196C5342" w14:textId="77777777" w:rsidR="00A41953" w:rsidRPr="003E631F" w:rsidRDefault="00A41953" w:rsidP="00B36071">
            <w:pPr>
              <w:pStyle w:val="21"/>
              <w:shd w:val="clear" w:color="auto" w:fill="auto"/>
              <w:spacing w:line="240" w:lineRule="exact"/>
              <w:ind w:firstLine="0"/>
              <w:jc w:val="left"/>
            </w:pPr>
            <w:r w:rsidRPr="00B36071">
              <w:rPr>
                <w:color w:val="000000"/>
              </w:rPr>
              <w:t xml:space="preserve">Инверторни климатици </w:t>
            </w:r>
            <w:r w:rsidRPr="00B36071">
              <w:rPr>
                <w:color w:val="000000"/>
                <w:lang w:val="en-US" w:eastAsia="en-US"/>
              </w:rPr>
              <w:t xml:space="preserve">DAIKIN </w:t>
            </w:r>
            <w:r w:rsidRPr="00B36071">
              <w:rPr>
                <w:color w:val="000000"/>
                <w:lang w:eastAsia="en-US"/>
              </w:rPr>
              <w:t xml:space="preserve">- </w:t>
            </w:r>
            <w:r w:rsidRPr="00B36071">
              <w:rPr>
                <w:color w:val="000000"/>
              </w:rPr>
              <w:t>4 бр. различни модели</w:t>
            </w:r>
          </w:p>
        </w:tc>
        <w:tc>
          <w:tcPr>
            <w:tcW w:w="0" w:type="auto"/>
          </w:tcPr>
          <w:p w14:paraId="6BC2C3FF" w14:textId="77777777" w:rsidR="00A41953" w:rsidRPr="00FB26B6" w:rsidRDefault="00A41953" w:rsidP="00B36071">
            <w:pPr>
              <w:pStyle w:val="21"/>
              <w:shd w:val="clear" w:color="auto" w:fill="auto"/>
              <w:spacing w:line="240" w:lineRule="exact"/>
              <w:ind w:firstLine="0"/>
              <w:jc w:val="center"/>
            </w:pPr>
            <w:r w:rsidRPr="00B36071">
              <w:rPr>
                <w:rStyle w:val="22"/>
                <w:color w:val="000000"/>
              </w:rPr>
              <w:t>съгласно текста</w:t>
            </w:r>
          </w:p>
        </w:tc>
      </w:tr>
      <w:tr w:rsidR="00A41953" w:rsidRPr="003E631F" w14:paraId="78F08D49" w14:textId="77777777" w:rsidTr="00B36071">
        <w:trPr>
          <w:trHeight w:hRule="exact" w:val="451"/>
        </w:trPr>
        <w:tc>
          <w:tcPr>
            <w:tcW w:w="0" w:type="auto"/>
          </w:tcPr>
          <w:p w14:paraId="753E55DC" w14:textId="77777777" w:rsidR="00A41953" w:rsidRPr="00B36071" w:rsidRDefault="00067E64" w:rsidP="00B36071">
            <w:pPr>
              <w:pStyle w:val="21"/>
              <w:shd w:val="clear" w:color="auto" w:fill="auto"/>
              <w:spacing w:line="240" w:lineRule="exact"/>
              <w:ind w:firstLine="0"/>
              <w:jc w:val="center"/>
              <w:rPr>
                <w:b/>
              </w:rPr>
            </w:pPr>
            <w:r>
              <w:rPr>
                <w:rStyle w:val="20"/>
                <w:b w:val="0"/>
                <w:bCs/>
                <w:color w:val="000000"/>
                <w:lang w:val="en-US"/>
              </w:rPr>
              <w:t>6</w:t>
            </w:r>
            <w:r w:rsidR="00A41953" w:rsidRPr="00B36071">
              <w:rPr>
                <w:rStyle w:val="20"/>
                <w:b w:val="0"/>
                <w:bCs/>
                <w:color w:val="000000"/>
              </w:rPr>
              <w:t>.</w:t>
            </w:r>
          </w:p>
        </w:tc>
        <w:tc>
          <w:tcPr>
            <w:tcW w:w="0" w:type="auto"/>
          </w:tcPr>
          <w:p w14:paraId="7370C2DE" w14:textId="77777777" w:rsidR="00A41953" w:rsidRPr="007A05A8" w:rsidRDefault="00A41953" w:rsidP="00B36071">
            <w:pPr>
              <w:tabs>
                <w:tab w:val="left" w:pos="774"/>
              </w:tabs>
              <w:spacing w:line="283" w:lineRule="exact"/>
            </w:pPr>
            <w:r w:rsidRPr="00B36071">
              <w:rPr>
                <w:rFonts w:ascii="Times New Roman" w:hAnsi="Times New Roman" w:cs="Times New Roman"/>
              </w:rPr>
              <w:t xml:space="preserve">Абонатна станция - 600/100 </w:t>
            </w:r>
            <w:r w:rsidRPr="00B36071">
              <w:rPr>
                <w:rFonts w:ascii="Times New Roman" w:hAnsi="Times New Roman" w:cs="Times New Roman"/>
                <w:lang w:val="en-US" w:eastAsia="en-US"/>
              </w:rPr>
              <w:t>kW/h</w:t>
            </w:r>
          </w:p>
        </w:tc>
        <w:tc>
          <w:tcPr>
            <w:tcW w:w="0" w:type="auto"/>
          </w:tcPr>
          <w:p w14:paraId="47F0B8DB" w14:textId="77777777" w:rsidR="00A41953" w:rsidRPr="00B36071" w:rsidRDefault="00A41953" w:rsidP="00B36071">
            <w:pPr>
              <w:pStyle w:val="21"/>
              <w:shd w:val="clear" w:color="auto" w:fill="auto"/>
              <w:spacing w:line="240" w:lineRule="exact"/>
              <w:ind w:firstLine="0"/>
              <w:jc w:val="center"/>
              <w:rPr>
                <w:b/>
              </w:rPr>
            </w:pPr>
            <w:r w:rsidRPr="00B36071">
              <w:rPr>
                <w:rStyle w:val="20"/>
                <w:b w:val="0"/>
                <w:bCs/>
                <w:color w:val="000000"/>
              </w:rPr>
              <w:t>съгласно текста</w:t>
            </w:r>
          </w:p>
        </w:tc>
      </w:tr>
      <w:tr w:rsidR="00A41953" w:rsidRPr="003E631F" w14:paraId="18C97F76" w14:textId="77777777" w:rsidTr="00B36071">
        <w:trPr>
          <w:trHeight w:hRule="exact" w:val="451"/>
        </w:trPr>
        <w:tc>
          <w:tcPr>
            <w:tcW w:w="0" w:type="auto"/>
          </w:tcPr>
          <w:p w14:paraId="3F6920A8" w14:textId="77777777" w:rsidR="00A41953" w:rsidRPr="00B36071" w:rsidRDefault="00067E64" w:rsidP="00B36071">
            <w:pPr>
              <w:pStyle w:val="21"/>
              <w:shd w:val="clear" w:color="auto" w:fill="auto"/>
              <w:spacing w:line="240" w:lineRule="exact"/>
              <w:ind w:firstLine="0"/>
              <w:jc w:val="center"/>
              <w:rPr>
                <w:rStyle w:val="20"/>
                <w:b w:val="0"/>
                <w:bCs/>
                <w:color w:val="000000"/>
              </w:rPr>
            </w:pPr>
            <w:r>
              <w:rPr>
                <w:rStyle w:val="20"/>
                <w:b w:val="0"/>
                <w:bCs/>
                <w:color w:val="000000"/>
                <w:lang w:val="en-US"/>
              </w:rPr>
              <w:t>7</w:t>
            </w:r>
            <w:r w:rsidR="00A41953" w:rsidRPr="00B36071">
              <w:rPr>
                <w:rStyle w:val="20"/>
                <w:b w:val="0"/>
                <w:bCs/>
                <w:color w:val="000000"/>
              </w:rPr>
              <w:t>.</w:t>
            </w:r>
          </w:p>
        </w:tc>
        <w:tc>
          <w:tcPr>
            <w:tcW w:w="0" w:type="auto"/>
          </w:tcPr>
          <w:p w14:paraId="3F169FAD" w14:textId="77777777" w:rsidR="00A41953" w:rsidRPr="00B36071" w:rsidRDefault="00A41953" w:rsidP="00B36071">
            <w:pPr>
              <w:pStyle w:val="21"/>
              <w:shd w:val="clear" w:color="auto" w:fill="auto"/>
              <w:spacing w:line="240" w:lineRule="exact"/>
              <w:ind w:firstLine="0"/>
              <w:jc w:val="left"/>
              <w:rPr>
                <w:rStyle w:val="22"/>
                <w:color w:val="000000"/>
              </w:rPr>
            </w:pPr>
            <w:r w:rsidRPr="00B36071">
              <w:rPr>
                <w:color w:val="000000"/>
              </w:rPr>
              <w:t xml:space="preserve">Циркулационни помпи </w:t>
            </w:r>
            <w:r w:rsidRPr="00B36071">
              <w:rPr>
                <w:color w:val="000000"/>
                <w:lang w:val="en-US" w:eastAsia="en-US"/>
              </w:rPr>
              <w:t>WILO</w:t>
            </w:r>
            <w:r w:rsidRPr="00B36071">
              <w:rPr>
                <w:color w:val="000000"/>
                <w:lang w:eastAsia="en-US"/>
              </w:rPr>
              <w:t xml:space="preserve"> -</w:t>
            </w:r>
            <w:r w:rsidRPr="00B36071">
              <w:rPr>
                <w:color w:val="000000"/>
                <w:lang w:val="en-US" w:eastAsia="en-US"/>
              </w:rPr>
              <w:t xml:space="preserve"> </w:t>
            </w:r>
            <w:r w:rsidRPr="00B36071">
              <w:rPr>
                <w:color w:val="000000"/>
              </w:rPr>
              <w:t>8 бр.</w:t>
            </w:r>
          </w:p>
        </w:tc>
        <w:tc>
          <w:tcPr>
            <w:tcW w:w="0" w:type="auto"/>
          </w:tcPr>
          <w:p w14:paraId="61F89719" w14:textId="77777777" w:rsidR="00A41953" w:rsidRPr="00B36071" w:rsidRDefault="00A41953" w:rsidP="00B36071">
            <w:pPr>
              <w:pStyle w:val="21"/>
              <w:shd w:val="clear" w:color="auto" w:fill="auto"/>
              <w:spacing w:line="240" w:lineRule="exact"/>
              <w:ind w:firstLine="0"/>
              <w:jc w:val="center"/>
              <w:rPr>
                <w:rStyle w:val="20"/>
                <w:b w:val="0"/>
                <w:bCs/>
                <w:color w:val="000000"/>
              </w:rPr>
            </w:pPr>
            <w:r w:rsidRPr="00B36071">
              <w:rPr>
                <w:rStyle w:val="20"/>
                <w:b w:val="0"/>
                <w:bCs/>
                <w:color w:val="000000"/>
              </w:rPr>
              <w:t>съгласно текста</w:t>
            </w:r>
          </w:p>
        </w:tc>
      </w:tr>
    </w:tbl>
    <w:p w14:paraId="052BA27E" w14:textId="77777777" w:rsidR="003F6A85" w:rsidRPr="003E631F" w:rsidRDefault="003F6A85">
      <w:pPr>
        <w:rPr>
          <w:color w:val="auto"/>
        </w:rPr>
      </w:pPr>
    </w:p>
    <w:p w14:paraId="76058054" w14:textId="77777777" w:rsidR="007800E5" w:rsidRPr="003E631F" w:rsidRDefault="006F2B94" w:rsidP="006F2B94">
      <w:pPr>
        <w:pStyle w:val="12"/>
        <w:keepNext/>
        <w:keepLines/>
        <w:shd w:val="clear" w:color="auto" w:fill="auto"/>
        <w:tabs>
          <w:tab w:val="left" w:pos="863"/>
        </w:tabs>
        <w:spacing w:before="266" w:line="276" w:lineRule="auto"/>
        <w:ind w:right="140"/>
        <w:rPr>
          <w:rStyle w:val="11"/>
          <w:b/>
        </w:rPr>
      </w:pPr>
      <w:bookmarkStart w:id="1" w:name="bookmark0"/>
      <w:r>
        <w:rPr>
          <w:rStyle w:val="11"/>
          <w:b/>
          <w:color w:val="000000"/>
        </w:rPr>
        <w:t xml:space="preserve">2. </w:t>
      </w:r>
      <w:r w:rsidR="007800E5" w:rsidRPr="003E631F">
        <w:rPr>
          <w:rStyle w:val="11"/>
          <w:b/>
          <w:color w:val="000000"/>
        </w:rPr>
        <w:t>Дейностите по абонаментната</w:t>
      </w:r>
      <w:r w:rsidR="00444D56" w:rsidRPr="003E631F">
        <w:rPr>
          <w:rStyle w:val="11"/>
          <w:b/>
          <w:color w:val="000000"/>
        </w:rPr>
        <w:t xml:space="preserve"> извънгаранционна</w:t>
      </w:r>
      <w:r w:rsidR="007800E5" w:rsidRPr="003E631F">
        <w:rPr>
          <w:rStyle w:val="11"/>
          <w:b/>
          <w:color w:val="000000"/>
        </w:rPr>
        <w:t xml:space="preserve"> поддръжка включват:</w:t>
      </w:r>
      <w:bookmarkEnd w:id="1"/>
    </w:p>
    <w:p w14:paraId="4C191E6F" w14:textId="77777777" w:rsidR="007800E5" w:rsidRPr="006F2B94" w:rsidRDefault="00D00508" w:rsidP="006F2B94">
      <w:pPr>
        <w:rPr>
          <w:rFonts w:ascii="Times New Roman" w:hAnsi="Times New Roman" w:cs="Times New Roman"/>
        </w:rPr>
      </w:pPr>
      <w:r w:rsidRPr="006F2B94">
        <w:rPr>
          <w:rFonts w:ascii="Times New Roman" w:hAnsi="Times New Roman" w:cs="Times New Roman"/>
        </w:rPr>
        <w:t>2.1</w:t>
      </w:r>
      <w:r w:rsidR="00E24E27" w:rsidRPr="006F2B94">
        <w:rPr>
          <w:rFonts w:ascii="Times New Roman" w:hAnsi="Times New Roman" w:cs="Times New Roman"/>
          <w:lang w:val="en-US"/>
        </w:rPr>
        <w:t xml:space="preserve">. </w:t>
      </w:r>
      <w:r w:rsidR="00B175A2" w:rsidRPr="006F2B94">
        <w:rPr>
          <w:rFonts w:ascii="Times New Roman" w:hAnsi="Times New Roman" w:cs="Times New Roman"/>
        </w:rPr>
        <w:t xml:space="preserve">Вентилаторни конвектори </w:t>
      </w:r>
      <w:r w:rsidR="00B175A2" w:rsidRPr="006F2B94">
        <w:rPr>
          <w:rFonts w:ascii="Times New Roman" w:hAnsi="Times New Roman" w:cs="Times New Roman"/>
          <w:lang w:val="en-US" w:eastAsia="en-US"/>
        </w:rPr>
        <w:t xml:space="preserve">KLIMA </w:t>
      </w:r>
      <w:r w:rsidR="00E24E27" w:rsidRPr="006F2B94">
        <w:rPr>
          <w:rFonts w:ascii="Times New Roman" w:hAnsi="Times New Roman" w:cs="Times New Roman"/>
          <w:lang w:eastAsia="en-US"/>
        </w:rPr>
        <w:t xml:space="preserve">- </w:t>
      </w:r>
      <w:r w:rsidR="00B175A2" w:rsidRPr="006F2B94">
        <w:rPr>
          <w:rFonts w:ascii="Times New Roman" w:hAnsi="Times New Roman" w:cs="Times New Roman"/>
        </w:rPr>
        <w:t>411 бр</w:t>
      </w:r>
      <w:r w:rsidR="00E24E27" w:rsidRPr="006F2B94">
        <w:rPr>
          <w:rFonts w:ascii="Times New Roman" w:hAnsi="Times New Roman" w:cs="Times New Roman"/>
        </w:rPr>
        <w:t>оя</w:t>
      </w:r>
      <w:r w:rsidR="006F2B94" w:rsidRPr="006F2B94">
        <w:rPr>
          <w:rFonts w:ascii="Times New Roman" w:hAnsi="Times New Roman" w:cs="Times New Roman"/>
        </w:rPr>
        <w:t xml:space="preserve"> </w:t>
      </w:r>
      <w:r w:rsidR="00B175A2" w:rsidRPr="006F2B94">
        <w:rPr>
          <w:rFonts w:ascii="Times New Roman" w:hAnsi="Times New Roman" w:cs="Times New Roman"/>
        </w:rPr>
        <w:t>разл</w:t>
      </w:r>
      <w:r w:rsidR="00E24E27" w:rsidRPr="006F2B94">
        <w:rPr>
          <w:rFonts w:ascii="Times New Roman" w:hAnsi="Times New Roman" w:cs="Times New Roman"/>
        </w:rPr>
        <w:t>ични</w:t>
      </w:r>
      <w:r w:rsidR="00B175A2" w:rsidRPr="006F2B94">
        <w:rPr>
          <w:rFonts w:ascii="Times New Roman" w:hAnsi="Times New Roman" w:cs="Times New Roman"/>
        </w:rPr>
        <w:t xml:space="preserve"> модели</w:t>
      </w:r>
      <w:r w:rsidR="006F2B94">
        <w:rPr>
          <w:rFonts w:ascii="Times New Roman" w:hAnsi="Times New Roman" w:cs="Times New Roman"/>
        </w:rPr>
        <w:t>:</w:t>
      </w:r>
    </w:p>
    <w:p w14:paraId="7AB17557" w14:textId="77777777" w:rsidR="007800E5" w:rsidRPr="003E631F" w:rsidRDefault="00A93E9D" w:rsidP="006F2B94">
      <w:pPr>
        <w:pStyle w:val="21"/>
        <w:shd w:val="clear" w:color="auto" w:fill="auto"/>
        <w:tabs>
          <w:tab w:val="left" w:pos="858"/>
        </w:tabs>
        <w:spacing w:line="276" w:lineRule="auto"/>
        <w:ind w:firstLine="709"/>
      </w:pPr>
      <w:r w:rsidRPr="003E631F">
        <w:t>2.1.1</w:t>
      </w:r>
      <w:r w:rsidR="00E24E27" w:rsidRPr="003E631F">
        <w:rPr>
          <w:lang w:val="en-US"/>
        </w:rPr>
        <w:t xml:space="preserve">. </w:t>
      </w:r>
      <w:r w:rsidRPr="003E631F">
        <w:t xml:space="preserve">Почистване на филтрите </w:t>
      </w:r>
      <w:r w:rsidRPr="00FB26B6">
        <w:t>–</w:t>
      </w:r>
      <w:r w:rsidRPr="003E631F">
        <w:t xml:space="preserve"> </w:t>
      </w:r>
      <w:r w:rsidRPr="003E631F">
        <w:rPr>
          <w:b/>
        </w:rPr>
        <w:t>веднъж на три месеца</w:t>
      </w:r>
      <w:r w:rsidR="00E24E27" w:rsidRPr="003E631F">
        <w:t>;</w:t>
      </w:r>
    </w:p>
    <w:p w14:paraId="04EF95D4" w14:textId="77777777" w:rsidR="007800E5" w:rsidRPr="00D302AE" w:rsidRDefault="0053496F" w:rsidP="006F2B94">
      <w:pPr>
        <w:pStyle w:val="21"/>
        <w:shd w:val="clear" w:color="auto" w:fill="auto"/>
        <w:tabs>
          <w:tab w:val="left" w:pos="858"/>
        </w:tabs>
        <w:spacing w:line="276" w:lineRule="auto"/>
        <w:ind w:firstLine="709"/>
        <w:rPr>
          <w:rStyle w:val="2"/>
          <w:color w:val="000000"/>
        </w:rPr>
      </w:pPr>
      <w:r w:rsidRPr="003E631F">
        <w:rPr>
          <w:rStyle w:val="2"/>
          <w:color w:val="000000"/>
        </w:rPr>
        <w:t>2.1.2</w:t>
      </w:r>
      <w:r w:rsidR="00E24E27" w:rsidRPr="003E631F">
        <w:rPr>
          <w:rStyle w:val="2"/>
          <w:color w:val="000000"/>
          <w:lang w:val="en-US"/>
        </w:rPr>
        <w:t xml:space="preserve">. </w:t>
      </w:r>
      <w:r w:rsidRPr="003E631F">
        <w:rPr>
          <w:rStyle w:val="2"/>
          <w:color w:val="000000"/>
        </w:rPr>
        <w:t>Проверка на спирате</w:t>
      </w:r>
      <w:r w:rsidR="00E24E27" w:rsidRPr="003E631F">
        <w:rPr>
          <w:rStyle w:val="2"/>
          <w:color w:val="000000"/>
        </w:rPr>
        <w:t>л</w:t>
      </w:r>
      <w:r w:rsidRPr="003E631F">
        <w:rPr>
          <w:rStyle w:val="2"/>
          <w:color w:val="000000"/>
        </w:rPr>
        <w:t xml:space="preserve">ната и </w:t>
      </w:r>
      <w:r w:rsidR="00DA7095" w:rsidRPr="003E631F">
        <w:rPr>
          <w:rStyle w:val="2"/>
          <w:color w:val="000000"/>
        </w:rPr>
        <w:t xml:space="preserve">регулираща </w:t>
      </w:r>
      <w:r w:rsidR="00DA7095" w:rsidRPr="00D302AE">
        <w:rPr>
          <w:rStyle w:val="2"/>
          <w:color w:val="000000"/>
        </w:rPr>
        <w:t>арматура, проверка състоянието на управлението, проверка състоянието на водните съединения</w:t>
      </w:r>
      <w:r w:rsidR="00B47473" w:rsidRPr="00D302AE">
        <w:rPr>
          <w:rStyle w:val="2"/>
          <w:color w:val="000000"/>
        </w:rPr>
        <w:t>, проверка състоянието на движещите части, проверк</w:t>
      </w:r>
      <w:r w:rsidR="00525BA2" w:rsidRPr="00D302AE">
        <w:rPr>
          <w:rStyle w:val="2"/>
          <w:color w:val="000000"/>
        </w:rPr>
        <w:t xml:space="preserve">а състоянието на електрическите връзки, проверка за механични повреди – </w:t>
      </w:r>
      <w:r w:rsidR="00525BA2" w:rsidRPr="00D302AE">
        <w:rPr>
          <w:rStyle w:val="2"/>
          <w:b/>
          <w:color w:val="000000"/>
        </w:rPr>
        <w:t xml:space="preserve">веднъж на </w:t>
      </w:r>
      <w:r w:rsidR="003D0F0B" w:rsidRPr="00D302AE">
        <w:rPr>
          <w:rStyle w:val="2"/>
          <w:b/>
          <w:color w:val="000000"/>
        </w:rPr>
        <w:t>три месеца</w:t>
      </w:r>
      <w:r w:rsidR="00E24E27" w:rsidRPr="00D302AE">
        <w:rPr>
          <w:rStyle w:val="2"/>
          <w:b/>
          <w:color w:val="000000"/>
        </w:rPr>
        <w:t>;</w:t>
      </w:r>
    </w:p>
    <w:p w14:paraId="76538602" w14:textId="77777777" w:rsidR="003D0F0B" w:rsidRPr="003E631F" w:rsidRDefault="003D0F0B" w:rsidP="006F2B94">
      <w:pPr>
        <w:pStyle w:val="21"/>
        <w:shd w:val="clear" w:color="auto" w:fill="auto"/>
        <w:tabs>
          <w:tab w:val="left" w:pos="858"/>
        </w:tabs>
        <w:spacing w:line="276" w:lineRule="auto"/>
        <w:ind w:firstLine="709"/>
        <w:rPr>
          <w:rStyle w:val="2"/>
          <w:color w:val="000000"/>
        </w:rPr>
      </w:pPr>
      <w:r w:rsidRPr="00D302AE">
        <w:rPr>
          <w:rStyle w:val="2"/>
          <w:color w:val="000000"/>
        </w:rPr>
        <w:t>2.1.3</w:t>
      </w:r>
      <w:r w:rsidR="00E24E27" w:rsidRPr="00D302AE">
        <w:rPr>
          <w:rStyle w:val="2"/>
          <w:color w:val="000000"/>
          <w:lang w:val="en-US"/>
        </w:rPr>
        <w:t>.</w:t>
      </w:r>
      <w:r w:rsidRPr="00D302AE">
        <w:rPr>
          <w:rStyle w:val="2"/>
          <w:color w:val="000000"/>
        </w:rPr>
        <w:t xml:space="preserve"> Почистване </w:t>
      </w:r>
      <w:r w:rsidR="00E24E27" w:rsidRPr="00D302AE">
        <w:rPr>
          <w:rStyle w:val="2"/>
          <w:color w:val="000000"/>
        </w:rPr>
        <w:t xml:space="preserve">на </w:t>
      </w:r>
      <w:r w:rsidRPr="00D302AE">
        <w:rPr>
          <w:rStyle w:val="2"/>
          <w:color w:val="000000"/>
        </w:rPr>
        <w:t>външни топлообменници и настройка зимен</w:t>
      </w:r>
      <w:r w:rsidRPr="003E631F">
        <w:rPr>
          <w:rStyle w:val="2"/>
          <w:color w:val="000000"/>
        </w:rPr>
        <w:t xml:space="preserve">/летен режим </w:t>
      </w:r>
      <w:r w:rsidR="00E24E27" w:rsidRPr="003E631F">
        <w:rPr>
          <w:rStyle w:val="2"/>
          <w:color w:val="000000"/>
        </w:rPr>
        <w:t xml:space="preserve">- </w:t>
      </w:r>
      <w:r w:rsidRPr="003E631F">
        <w:rPr>
          <w:rStyle w:val="2"/>
          <w:b/>
          <w:color w:val="000000"/>
        </w:rPr>
        <w:t>два пъти годишно</w:t>
      </w:r>
      <w:r w:rsidR="007A05A8" w:rsidRPr="003E631F">
        <w:rPr>
          <w:rStyle w:val="2"/>
          <w:b/>
          <w:color w:val="000000"/>
        </w:rPr>
        <w:t>.</w:t>
      </w:r>
    </w:p>
    <w:p w14:paraId="7D48EA11" w14:textId="77777777" w:rsidR="007A05A8" w:rsidRPr="003E631F" w:rsidRDefault="007A05A8" w:rsidP="004A7FB9">
      <w:pPr>
        <w:pStyle w:val="21"/>
        <w:shd w:val="clear" w:color="auto" w:fill="auto"/>
        <w:tabs>
          <w:tab w:val="left" w:pos="858"/>
        </w:tabs>
        <w:spacing w:line="276" w:lineRule="auto"/>
        <w:ind w:firstLine="0"/>
      </w:pPr>
    </w:p>
    <w:p w14:paraId="71488B61" w14:textId="77777777" w:rsidR="007800E5" w:rsidRPr="00A41953" w:rsidRDefault="00AA3A1C" w:rsidP="004A7FB9">
      <w:pPr>
        <w:pStyle w:val="21"/>
        <w:shd w:val="clear" w:color="auto" w:fill="auto"/>
        <w:tabs>
          <w:tab w:val="left" w:pos="858"/>
        </w:tabs>
        <w:spacing w:line="276" w:lineRule="auto"/>
        <w:ind w:firstLine="0"/>
        <w:rPr>
          <w:color w:val="000000"/>
        </w:rPr>
      </w:pPr>
      <w:r w:rsidRPr="00A41953">
        <w:rPr>
          <w:rStyle w:val="2"/>
          <w:color w:val="000000"/>
        </w:rPr>
        <w:t>2.2</w:t>
      </w:r>
      <w:r w:rsidRPr="00A41953">
        <w:rPr>
          <w:lang w:eastAsia="en-US"/>
        </w:rPr>
        <w:t xml:space="preserve">. </w:t>
      </w:r>
      <w:r w:rsidR="0059484C">
        <w:rPr>
          <w:color w:val="000000"/>
        </w:rPr>
        <w:t>Водоохлаждащ</w:t>
      </w:r>
      <w:r w:rsidRPr="00A41953">
        <w:rPr>
          <w:color w:val="000000"/>
        </w:rPr>
        <w:t xml:space="preserve">и агрегати </w:t>
      </w:r>
      <w:r w:rsidRPr="00A41953">
        <w:rPr>
          <w:color w:val="000000"/>
          <w:lang w:val="en-US" w:eastAsia="en-US"/>
        </w:rPr>
        <w:t>TRANE</w:t>
      </w:r>
      <w:r w:rsidR="00E24E27" w:rsidRPr="00A41953">
        <w:rPr>
          <w:color w:val="000000"/>
          <w:lang w:eastAsia="en-US"/>
        </w:rPr>
        <w:t xml:space="preserve"> -</w:t>
      </w:r>
      <w:r w:rsidRPr="00A41953">
        <w:rPr>
          <w:color w:val="000000"/>
          <w:lang w:val="en-US" w:eastAsia="en-US"/>
        </w:rPr>
        <w:t xml:space="preserve"> </w:t>
      </w:r>
      <w:r w:rsidR="0029536E" w:rsidRPr="00A41953">
        <w:rPr>
          <w:color w:val="000000"/>
        </w:rPr>
        <w:t>6</w:t>
      </w:r>
      <w:r w:rsidRPr="00A41953">
        <w:rPr>
          <w:color w:val="000000"/>
        </w:rPr>
        <w:t xml:space="preserve"> бр</w:t>
      </w:r>
      <w:r w:rsidR="00E24E27" w:rsidRPr="00A41953">
        <w:rPr>
          <w:color w:val="000000"/>
        </w:rPr>
        <w:t xml:space="preserve">оя </w:t>
      </w:r>
      <w:r w:rsidR="00444579" w:rsidRPr="00A41953">
        <w:rPr>
          <w:color w:val="000000"/>
        </w:rPr>
        <w:t>разл</w:t>
      </w:r>
      <w:r w:rsidR="00E24E27" w:rsidRPr="00A41953">
        <w:rPr>
          <w:color w:val="000000"/>
        </w:rPr>
        <w:t>ични</w:t>
      </w:r>
      <w:r w:rsidRPr="00A41953">
        <w:rPr>
          <w:color w:val="000000"/>
        </w:rPr>
        <w:t xml:space="preserve"> модели</w:t>
      </w:r>
      <w:r w:rsidR="006F2B94" w:rsidRPr="00A41953">
        <w:rPr>
          <w:color w:val="000000"/>
        </w:rPr>
        <w:t>:</w:t>
      </w:r>
    </w:p>
    <w:p w14:paraId="0717F629" w14:textId="77777777" w:rsidR="009A5BA0" w:rsidRPr="00A41953" w:rsidRDefault="00444579" w:rsidP="006F2B94">
      <w:pPr>
        <w:pStyle w:val="21"/>
        <w:shd w:val="clear" w:color="auto" w:fill="auto"/>
        <w:tabs>
          <w:tab w:val="left" w:pos="567"/>
          <w:tab w:val="left" w:pos="858"/>
        </w:tabs>
        <w:spacing w:line="276" w:lineRule="auto"/>
        <w:ind w:firstLine="709"/>
        <w:rPr>
          <w:color w:val="000000"/>
        </w:rPr>
      </w:pPr>
      <w:r w:rsidRPr="003E631F">
        <w:rPr>
          <w:color w:val="000000"/>
        </w:rPr>
        <w:t>2.2.1</w:t>
      </w:r>
      <w:r w:rsidR="00E24E27" w:rsidRPr="003E631F">
        <w:rPr>
          <w:color w:val="000000"/>
          <w:lang w:val="en-US"/>
        </w:rPr>
        <w:t>.</w:t>
      </w:r>
      <w:r w:rsidR="0029536E" w:rsidRPr="003E631F">
        <w:rPr>
          <w:color w:val="000000"/>
        </w:rPr>
        <w:t xml:space="preserve"> </w:t>
      </w:r>
      <w:r w:rsidR="00D23417" w:rsidRPr="003E631F">
        <w:rPr>
          <w:color w:val="000000"/>
        </w:rPr>
        <w:t xml:space="preserve">Проверка </w:t>
      </w:r>
      <w:r w:rsidR="00E24E27" w:rsidRPr="003E631F">
        <w:rPr>
          <w:color w:val="000000"/>
        </w:rPr>
        <w:t xml:space="preserve">на </w:t>
      </w:r>
      <w:r w:rsidR="00D23417" w:rsidRPr="003E631F">
        <w:rPr>
          <w:color w:val="000000"/>
        </w:rPr>
        <w:t xml:space="preserve">състоянието на </w:t>
      </w:r>
      <w:r w:rsidR="004F38DB" w:rsidRPr="003E631F">
        <w:rPr>
          <w:color w:val="000000"/>
        </w:rPr>
        <w:t>водните филтри</w:t>
      </w:r>
      <w:r w:rsidR="00E24E27" w:rsidRPr="003E631F">
        <w:rPr>
          <w:color w:val="000000"/>
        </w:rPr>
        <w:t xml:space="preserve"> </w:t>
      </w:r>
      <w:r w:rsidR="00D23417" w:rsidRPr="003E631F">
        <w:rPr>
          <w:color w:val="000000"/>
        </w:rPr>
        <w:t>(почистване)</w:t>
      </w:r>
      <w:r w:rsidR="00E24E27" w:rsidRPr="003E631F">
        <w:rPr>
          <w:color w:val="000000"/>
        </w:rPr>
        <w:t xml:space="preserve"> -</w:t>
      </w:r>
      <w:r w:rsidR="00D23417" w:rsidRPr="003E631F">
        <w:rPr>
          <w:color w:val="000000"/>
        </w:rPr>
        <w:t xml:space="preserve"> при необходимост,</w:t>
      </w:r>
      <w:r w:rsidR="00E629C1" w:rsidRPr="003E631F">
        <w:rPr>
          <w:color w:val="000000"/>
        </w:rPr>
        <w:t xml:space="preserve"> </w:t>
      </w:r>
      <w:r w:rsidR="00E24E27" w:rsidRPr="00D302AE">
        <w:rPr>
          <w:color w:val="000000"/>
        </w:rPr>
        <w:t>п</w:t>
      </w:r>
      <w:r w:rsidR="00E629C1" w:rsidRPr="00D302AE">
        <w:rPr>
          <w:color w:val="000000"/>
        </w:rPr>
        <w:t>роверка на спирателната и регулираща арматура,</w:t>
      </w:r>
      <w:r w:rsidR="00AD0EEF" w:rsidRPr="00D302AE">
        <w:rPr>
          <w:color w:val="000000"/>
        </w:rPr>
        <w:t xml:space="preserve"> </w:t>
      </w:r>
      <w:r w:rsidR="00E24E27" w:rsidRPr="00D302AE">
        <w:rPr>
          <w:color w:val="000000"/>
        </w:rPr>
        <w:t>п</w:t>
      </w:r>
      <w:r w:rsidR="00AD0EEF" w:rsidRPr="00D302AE">
        <w:rPr>
          <w:color w:val="000000"/>
        </w:rPr>
        <w:t>роверка състоянието на кондензатора (почистване със специален агент)</w:t>
      </w:r>
      <w:r w:rsidR="00E24E27" w:rsidRPr="00D302AE">
        <w:rPr>
          <w:color w:val="000000"/>
        </w:rPr>
        <w:t xml:space="preserve"> -</w:t>
      </w:r>
      <w:r w:rsidR="00AD0EEF" w:rsidRPr="00D302AE">
        <w:rPr>
          <w:color w:val="000000"/>
        </w:rPr>
        <w:t xml:space="preserve"> при необходимост</w:t>
      </w:r>
      <w:r w:rsidR="00AD0EEF" w:rsidRPr="003E631F">
        <w:rPr>
          <w:color w:val="000000"/>
        </w:rPr>
        <w:t>,</w:t>
      </w:r>
      <w:r w:rsidR="00253F07" w:rsidRPr="003E631F">
        <w:rPr>
          <w:color w:val="000000"/>
        </w:rPr>
        <w:t xml:space="preserve"> </w:t>
      </w:r>
      <w:r w:rsidR="00E24E27" w:rsidRPr="003E631F">
        <w:rPr>
          <w:color w:val="000000"/>
        </w:rPr>
        <w:t>п</w:t>
      </w:r>
      <w:r w:rsidR="00253F07" w:rsidRPr="003E631F">
        <w:rPr>
          <w:color w:val="000000"/>
        </w:rPr>
        <w:t>роверка налягането на хладилния агент,</w:t>
      </w:r>
      <w:r w:rsidR="00EC1C5E" w:rsidRPr="003E631F">
        <w:rPr>
          <w:color w:val="000000"/>
        </w:rPr>
        <w:t xml:space="preserve"> </w:t>
      </w:r>
      <w:r w:rsidR="00E24E27" w:rsidRPr="003E631F">
        <w:rPr>
          <w:color w:val="000000"/>
        </w:rPr>
        <w:t>п</w:t>
      </w:r>
      <w:r w:rsidR="00EC1C5E" w:rsidRPr="003E631F">
        <w:rPr>
          <w:color w:val="000000"/>
        </w:rPr>
        <w:t xml:space="preserve">роверка </w:t>
      </w:r>
      <w:r w:rsidR="00E24E27" w:rsidRPr="003E631F">
        <w:rPr>
          <w:color w:val="000000"/>
        </w:rPr>
        <w:t xml:space="preserve">на </w:t>
      </w:r>
      <w:r w:rsidR="00EC1C5E" w:rsidRPr="003E631F">
        <w:rPr>
          <w:color w:val="000000"/>
        </w:rPr>
        <w:t xml:space="preserve">налягането на маслото в компресорите, </w:t>
      </w:r>
      <w:r w:rsidR="00E24E27" w:rsidRPr="003E631F">
        <w:rPr>
          <w:color w:val="000000"/>
        </w:rPr>
        <w:t>п</w:t>
      </w:r>
      <w:r w:rsidR="00EC1C5E" w:rsidRPr="003E631F">
        <w:rPr>
          <w:color w:val="000000"/>
        </w:rPr>
        <w:t xml:space="preserve">роверка </w:t>
      </w:r>
      <w:r w:rsidR="00E24E27" w:rsidRPr="003E631F">
        <w:rPr>
          <w:color w:val="000000"/>
        </w:rPr>
        <w:t xml:space="preserve">на </w:t>
      </w:r>
      <w:r w:rsidR="00EC1C5E" w:rsidRPr="003E631F">
        <w:rPr>
          <w:color w:val="000000"/>
        </w:rPr>
        <w:t>температура</w:t>
      </w:r>
      <w:r w:rsidR="007A05A8" w:rsidRPr="003E631F">
        <w:rPr>
          <w:color w:val="000000"/>
        </w:rPr>
        <w:t>та</w:t>
      </w:r>
      <w:r w:rsidR="00EC1C5E" w:rsidRPr="003E631F">
        <w:rPr>
          <w:color w:val="000000"/>
        </w:rPr>
        <w:t xml:space="preserve"> на маслото в компресорите,</w:t>
      </w:r>
      <w:r w:rsidR="007A7D67" w:rsidRPr="003E631F">
        <w:rPr>
          <w:color w:val="000000"/>
        </w:rPr>
        <w:t xml:space="preserve"> </w:t>
      </w:r>
      <w:r w:rsidR="00E24E27" w:rsidRPr="003E631F">
        <w:rPr>
          <w:color w:val="000000"/>
        </w:rPr>
        <w:t>в</w:t>
      </w:r>
      <w:r w:rsidR="007A7D67" w:rsidRPr="003E631F">
        <w:rPr>
          <w:color w:val="000000"/>
        </w:rPr>
        <w:t xml:space="preserve">земане на проба от незамръзваща течност за анализ, </w:t>
      </w:r>
      <w:r w:rsidR="00E24E27" w:rsidRPr="003E631F">
        <w:rPr>
          <w:color w:val="000000"/>
        </w:rPr>
        <w:t>п</w:t>
      </w:r>
      <w:r w:rsidR="007A7D67" w:rsidRPr="003E631F">
        <w:rPr>
          <w:color w:val="000000"/>
        </w:rPr>
        <w:t>роверка</w:t>
      </w:r>
      <w:r w:rsidR="00E24E27" w:rsidRPr="003E631F">
        <w:rPr>
          <w:color w:val="000000"/>
        </w:rPr>
        <w:t xml:space="preserve"> на</w:t>
      </w:r>
      <w:r w:rsidR="007A7D67" w:rsidRPr="003E631F">
        <w:rPr>
          <w:color w:val="000000"/>
        </w:rPr>
        <w:t xml:space="preserve"> състоянието на електрическите връзки (контактори, релета, датчици, превключватели)</w:t>
      </w:r>
      <w:r w:rsidR="00515645" w:rsidRPr="003E631F">
        <w:rPr>
          <w:color w:val="000000"/>
        </w:rPr>
        <w:t xml:space="preserve">, </w:t>
      </w:r>
      <w:r w:rsidR="00E24E27" w:rsidRPr="003E631F">
        <w:rPr>
          <w:color w:val="000000"/>
        </w:rPr>
        <w:t>о</w:t>
      </w:r>
      <w:r w:rsidR="00515645" w:rsidRPr="003E631F">
        <w:rPr>
          <w:color w:val="000000"/>
        </w:rPr>
        <w:t>безвъздуш</w:t>
      </w:r>
      <w:r w:rsidR="0002667A" w:rsidRPr="003E631F">
        <w:rPr>
          <w:color w:val="000000"/>
        </w:rPr>
        <w:t>аване</w:t>
      </w:r>
      <w:r w:rsidR="00E24E27" w:rsidRPr="003E631F">
        <w:rPr>
          <w:color w:val="000000"/>
        </w:rPr>
        <w:t xml:space="preserve"> - </w:t>
      </w:r>
      <w:r w:rsidR="0002667A" w:rsidRPr="003E631F">
        <w:rPr>
          <w:color w:val="000000"/>
        </w:rPr>
        <w:t xml:space="preserve">при необходимост, </w:t>
      </w:r>
      <w:r w:rsidR="00E24E27" w:rsidRPr="00A41953">
        <w:rPr>
          <w:color w:val="000000"/>
        </w:rPr>
        <w:t>н</w:t>
      </w:r>
      <w:r w:rsidR="0002667A" w:rsidRPr="00A41953">
        <w:rPr>
          <w:color w:val="000000"/>
        </w:rPr>
        <w:t>астрой</w:t>
      </w:r>
      <w:r w:rsidR="00F62B86" w:rsidRPr="00A41953">
        <w:rPr>
          <w:color w:val="000000"/>
        </w:rPr>
        <w:t xml:space="preserve">ка </w:t>
      </w:r>
      <w:r w:rsidR="007A05A8" w:rsidRPr="00A41953">
        <w:rPr>
          <w:color w:val="000000"/>
        </w:rPr>
        <w:t xml:space="preserve">зимен/летен </w:t>
      </w:r>
      <w:r w:rsidR="00515645" w:rsidRPr="00A41953">
        <w:rPr>
          <w:color w:val="000000"/>
        </w:rPr>
        <w:t>режим</w:t>
      </w:r>
      <w:r w:rsidR="006F2B94" w:rsidRPr="00A41953">
        <w:rPr>
          <w:color w:val="000000"/>
        </w:rPr>
        <w:t>.</w:t>
      </w:r>
    </w:p>
    <w:p w14:paraId="3D4B485B" w14:textId="77777777" w:rsidR="00444579" w:rsidRPr="006F2B94" w:rsidRDefault="009A5BA0" w:rsidP="006F2B94">
      <w:pPr>
        <w:pStyle w:val="21"/>
        <w:shd w:val="clear" w:color="auto" w:fill="auto"/>
        <w:tabs>
          <w:tab w:val="left" w:pos="858"/>
        </w:tabs>
        <w:spacing w:line="276" w:lineRule="auto"/>
        <w:ind w:firstLine="709"/>
        <w:rPr>
          <w:b/>
          <w:color w:val="000000"/>
        </w:rPr>
      </w:pPr>
      <w:r w:rsidRPr="00A41953">
        <w:rPr>
          <w:b/>
          <w:color w:val="000000"/>
        </w:rPr>
        <w:t>Дейностите се извършват веднъж на 6 месеца</w:t>
      </w:r>
    </w:p>
    <w:p w14:paraId="0C238D26" w14:textId="77777777" w:rsidR="006F2B94" w:rsidRDefault="004123E3" w:rsidP="006F2B94">
      <w:pPr>
        <w:pStyle w:val="21"/>
        <w:shd w:val="clear" w:color="auto" w:fill="auto"/>
        <w:tabs>
          <w:tab w:val="left" w:pos="858"/>
        </w:tabs>
        <w:spacing w:line="276" w:lineRule="auto"/>
        <w:ind w:firstLine="709"/>
        <w:rPr>
          <w:color w:val="000000"/>
        </w:rPr>
      </w:pPr>
      <w:r w:rsidRPr="003E631F">
        <w:rPr>
          <w:color w:val="000000"/>
        </w:rPr>
        <w:t>2.2.2</w:t>
      </w:r>
      <w:r w:rsidR="007A05A8" w:rsidRPr="003E631F">
        <w:rPr>
          <w:color w:val="000000"/>
        </w:rPr>
        <w:t>.</w:t>
      </w:r>
      <w:r w:rsidR="003B7AB9" w:rsidRPr="003E631F">
        <w:rPr>
          <w:color w:val="000000"/>
        </w:rPr>
        <w:t xml:space="preserve"> Проверка състоянието на блока за управление, </w:t>
      </w:r>
      <w:r w:rsidR="007A05A8" w:rsidRPr="003E631F">
        <w:rPr>
          <w:color w:val="000000"/>
        </w:rPr>
        <w:t>п</w:t>
      </w:r>
      <w:r w:rsidR="00060787" w:rsidRPr="003E631F">
        <w:rPr>
          <w:color w:val="000000"/>
        </w:rPr>
        <w:t xml:space="preserve">роверка състоянието на водните съединения, </w:t>
      </w:r>
      <w:r w:rsidR="007A05A8" w:rsidRPr="003E631F">
        <w:rPr>
          <w:color w:val="000000"/>
        </w:rPr>
        <w:t>п</w:t>
      </w:r>
      <w:r w:rsidR="00060787" w:rsidRPr="003E631F">
        <w:rPr>
          <w:color w:val="000000"/>
        </w:rPr>
        <w:t xml:space="preserve">роверка състоянието на движещите части, </w:t>
      </w:r>
      <w:r w:rsidR="007A05A8" w:rsidRPr="003E631F">
        <w:rPr>
          <w:color w:val="000000"/>
        </w:rPr>
        <w:t>п</w:t>
      </w:r>
      <w:r w:rsidR="00060787" w:rsidRPr="003E631F">
        <w:rPr>
          <w:color w:val="000000"/>
        </w:rPr>
        <w:t>роверка за механични повреди на съоръжението</w:t>
      </w:r>
      <w:r w:rsidR="007A05A8">
        <w:rPr>
          <w:color w:val="000000"/>
        </w:rPr>
        <w:t>.</w:t>
      </w:r>
    </w:p>
    <w:p w14:paraId="4AEAA639" w14:textId="77777777" w:rsidR="00BE061A" w:rsidRPr="003E631F" w:rsidRDefault="00BE061A" w:rsidP="006F2B94">
      <w:pPr>
        <w:pStyle w:val="21"/>
        <w:shd w:val="clear" w:color="auto" w:fill="auto"/>
        <w:tabs>
          <w:tab w:val="left" w:pos="858"/>
        </w:tabs>
        <w:spacing w:line="276" w:lineRule="auto"/>
        <w:ind w:firstLine="709"/>
        <w:rPr>
          <w:b/>
          <w:color w:val="000000"/>
        </w:rPr>
      </w:pPr>
      <w:r w:rsidRPr="003E631F">
        <w:rPr>
          <w:b/>
          <w:color w:val="000000"/>
        </w:rPr>
        <w:lastRenderedPageBreak/>
        <w:t>Дейностите се извършват ежемесечно</w:t>
      </w:r>
      <w:r w:rsidR="007A05A8" w:rsidRPr="003E631F">
        <w:rPr>
          <w:b/>
          <w:color w:val="000000"/>
        </w:rPr>
        <w:t>.</w:t>
      </w:r>
    </w:p>
    <w:p w14:paraId="26F7B41F" w14:textId="77777777" w:rsidR="0090078D" w:rsidRPr="003E631F" w:rsidRDefault="0090078D" w:rsidP="004A7FB9">
      <w:pPr>
        <w:pStyle w:val="21"/>
        <w:shd w:val="clear" w:color="auto" w:fill="auto"/>
        <w:tabs>
          <w:tab w:val="left" w:pos="858"/>
        </w:tabs>
        <w:spacing w:line="276" w:lineRule="auto"/>
        <w:ind w:firstLine="0"/>
        <w:rPr>
          <w:color w:val="000000"/>
        </w:rPr>
      </w:pPr>
    </w:p>
    <w:p w14:paraId="07C5D3D2" w14:textId="77777777" w:rsidR="007845B8" w:rsidRPr="003E631F" w:rsidRDefault="007845B8" w:rsidP="004A7FB9">
      <w:pPr>
        <w:pStyle w:val="21"/>
        <w:shd w:val="clear" w:color="auto" w:fill="auto"/>
        <w:tabs>
          <w:tab w:val="left" w:pos="858"/>
        </w:tabs>
        <w:spacing w:line="276" w:lineRule="auto"/>
        <w:ind w:firstLine="0"/>
        <w:rPr>
          <w:b/>
          <w:color w:val="000000"/>
        </w:rPr>
      </w:pPr>
      <w:r w:rsidRPr="003E631F">
        <w:rPr>
          <w:b/>
          <w:color w:val="000000"/>
        </w:rPr>
        <w:t>2.3</w:t>
      </w:r>
      <w:r w:rsidR="007A05A8" w:rsidRPr="003E631F">
        <w:rPr>
          <w:b/>
          <w:color w:val="000000"/>
        </w:rPr>
        <w:t xml:space="preserve">. </w:t>
      </w:r>
      <w:r w:rsidR="007412BE" w:rsidRPr="003E631F">
        <w:rPr>
          <w:b/>
          <w:color w:val="000000"/>
        </w:rPr>
        <w:t xml:space="preserve">Рекуперативни вентилационни камери </w:t>
      </w:r>
      <w:r w:rsidR="007412BE" w:rsidRPr="003E631F">
        <w:rPr>
          <w:b/>
          <w:color w:val="000000"/>
          <w:lang w:val="en-US"/>
        </w:rPr>
        <w:t>SAL</w:t>
      </w:r>
      <w:r w:rsidR="007412BE" w:rsidRPr="007A05A8">
        <w:rPr>
          <w:b/>
          <w:color w:val="000000"/>
          <w:lang w:val="en-US"/>
        </w:rPr>
        <w:t>D</w:t>
      </w:r>
      <w:r w:rsidR="007412BE" w:rsidRPr="003E631F">
        <w:rPr>
          <w:b/>
          <w:color w:val="000000"/>
          <w:lang w:val="en-US"/>
        </w:rPr>
        <w:t>A</w:t>
      </w:r>
      <w:r w:rsidR="0090078D" w:rsidRPr="003E631F">
        <w:rPr>
          <w:b/>
          <w:color w:val="000000"/>
          <w:lang w:val="en-US"/>
        </w:rPr>
        <w:t xml:space="preserve"> </w:t>
      </w:r>
      <w:r w:rsidR="007A05A8" w:rsidRPr="003E631F">
        <w:rPr>
          <w:b/>
          <w:color w:val="000000"/>
        </w:rPr>
        <w:t xml:space="preserve">- </w:t>
      </w:r>
      <w:r w:rsidR="0090078D" w:rsidRPr="003E631F">
        <w:rPr>
          <w:b/>
          <w:color w:val="000000"/>
          <w:lang w:val="en-US"/>
        </w:rPr>
        <w:t xml:space="preserve">3 </w:t>
      </w:r>
      <w:r w:rsidR="0090078D" w:rsidRPr="003E631F">
        <w:rPr>
          <w:b/>
          <w:color w:val="000000"/>
        </w:rPr>
        <w:t>б</w:t>
      </w:r>
      <w:r w:rsidR="00A41953">
        <w:rPr>
          <w:b/>
          <w:color w:val="000000"/>
        </w:rPr>
        <w:t>р</w:t>
      </w:r>
      <w:r w:rsidR="007A05A8" w:rsidRPr="003E631F">
        <w:rPr>
          <w:b/>
          <w:color w:val="000000"/>
        </w:rPr>
        <w:t>оя</w:t>
      </w:r>
    </w:p>
    <w:p w14:paraId="1B27AC98" w14:textId="419AC20C" w:rsidR="006F2B94" w:rsidRDefault="000B0057" w:rsidP="006F2B94">
      <w:pPr>
        <w:pStyle w:val="21"/>
        <w:shd w:val="clear" w:color="auto" w:fill="auto"/>
        <w:tabs>
          <w:tab w:val="left" w:pos="858"/>
        </w:tabs>
        <w:spacing w:line="276" w:lineRule="auto"/>
        <w:ind w:firstLine="709"/>
        <w:rPr>
          <w:color w:val="000000"/>
        </w:rPr>
      </w:pPr>
      <w:r w:rsidRPr="006F2B94">
        <w:rPr>
          <w:color w:val="000000"/>
        </w:rPr>
        <w:t>2.3.</w:t>
      </w:r>
      <w:r w:rsidR="009E67CA">
        <w:rPr>
          <w:color w:val="000000"/>
        </w:rPr>
        <w:t>1</w:t>
      </w:r>
      <w:r w:rsidR="007A05A8" w:rsidRPr="006F2B94">
        <w:rPr>
          <w:color w:val="000000"/>
        </w:rPr>
        <w:t>.</w:t>
      </w:r>
      <w:r w:rsidRPr="006F2B94">
        <w:rPr>
          <w:color w:val="000000"/>
        </w:rPr>
        <w:t xml:space="preserve"> </w:t>
      </w:r>
      <w:r w:rsidR="00270B71" w:rsidRPr="006F2B94">
        <w:t>Проверка на спирателната и регулираща арматура</w:t>
      </w:r>
      <w:r w:rsidR="00D230B5" w:rsidRPr="006F2B94">
        <w:t xml:space="preserve">, </w:t>
      </w:r>
      <w:r w:rsidR="007A05A8" w:rsidRPr="006F2B94">
        <w:rPr>
          <w:color w:val="000000"/>
        </w:rPr>
        <w:t>п</w:t>
      </w:r>
      <w:r w:rsidR="00D230B5" w:rsidRPr="006F2B94">
        <w:rPr>
          <w:color w:val="000000"/>
        </w:rPr>
        <w:t xml:space="preserve">роверка </w:t>
      </w:r>
      <w:r w:rsidR="007A05A8" w:rsidRPr="006F2B94">
        <w:rPr>
          <w:color w:val="000000"/>
        </w:rPr>
        <w:t xml:space="preserve">на </w:t>
      </w:r>
      <w:r w:rsidR="00D230B5" w:rsidRPr="006F2B94">
        <w:rPr>
          <w:color w:val="000000"/>
        </w:rPr>
        <w:t>състоянието на блока за управление</w:t>
      </w:r>
      <w:r w:rsidR="00D230B5" w:rsidRPr="003E631F">
        <w:rPr>
          <w:color w:val="000000"/>
        </w:rPr>
        <w:t xml:space="preserve">, </w:t>
      </w:r>
      <w:r w:rsidR="007A05A8" w:rsidRPr="003E631F">
        <w:rPr>
          <w:color w:val="000000"/>
        </w:rPr>
        <w:t>п</w:t>
      </w:r>
      <w:r w:rsidR="00DF7B36" w:rsidRPr="003E631F">
        <w:rPr>
          <w:color w:val="000000"/>
        </w:rPr>
        <w:t xml:space="preserve">роверка </w:t>
      </w:r>
      <w:r w:rsidR="007A05A8" w:rsidRPr="003E631F">
        <w:rPr>
          <w:color w:val="000000"/>
        </w:rPr>
        <w:t xml:space="preserve">на </w:t>
      </w:r>
      <w:r w:rsidR="00DF7B36" w:rsidRPr="003E631F">
        <w:rPr>
          <w:color w:val="000000"/>
        </w:rPr>
        <w:t>състоянието на во</w:t>
      </w:r>
      <w:r w:rsidR="00067E64">
        <w:rPr>
          <w:color w:val="000000"/>
        </w:rPr>
        <w:t>д</w:t>
      </w:r>
      <w:r w:rsidR="00DF7B36" w:rsidRPr="003E631F">
        <w:rPr>
          <w:color w:val="000000"/>
        </w:rPr>
        <w:t>ните филтри</w:t>
      </w:r>
      <w:r w:rsidR="007A05A8" w:rsidRPr="003E631F">
        <w:rPr>
          <w:color w:val="000000"/>
        </w:rPr>
        <w:t xml:space="preserve"> </w:t>
      </w:r>
      <w:r w:rsidR="00DF7B36" w:rsidRPr="003E631F">
        <w:rPr>
          <w:color w:val="000000"/>
        </w:rPr>
        <w:t xml:space="preserve">(почистване) при необходимост, </w:t>
      </w:r>
      <w:r w:rsidR="007A05A8" w:rsidRPr="003E631F">
        <w:rPr>
          <w:color w:val="000000"/>
        </w:rPr>
        <w:t>п</w:t>
      </w:r>
      <w:r w:rsidR="000C0ABE" w:rsidRPr="003E631F">
        <w:rPr>
          <w:color w:val="000000"/>
        </w:rPr>
        <w:t>роверка</w:t>
      </w:r>
      <w:r w:rsidR="007A05A8" w:rsidRPr="003E631F">
        <w:rPr>
          <w:color w:val="000000"/>
        </w:rPr>
        <w:t xml:space="preserve"> на</w:t>
      </w:r>
      <w:r w:rsidR="000C0ABE" w:rsidRPr="003E631F">
        <w:rPr>
          <w:color w:val="000000"/>
        </w:rPr>
        <w:t xml:space="preserve"> състоянието на водните съединения, </w:t>
      </w:r>
      <w:r w:rsidR="007A05A8" w:rsidRPr="003E631F">
        <w:rPr>
          <w:color w:val="000000"/>
        </w:rPr>
        <w:t>п</w:t>
      </w:r>
      <w:r w:rsidR="000C0ABE" w:rsidRPr="003E631F">
        <w:rPr>
          <w:color w:val="000000"/>
        </w:rPr>
        <w:t xml:space="preserve">роверка </w:t>
      </w:r>
      <w:r w:rsidR="007A05A8" w:rsidRPr="003E631F">
        <w:rPr>
          <w:color w:val="000000"/>
        </w:rPr>
        <w:t xml:space="preserve">на </w:t>
      </w:r>
      <w:r w:rsidR="000C0ABE" w:rsidRPr="003E631F">
        <w:rPr>
          <w:color w:val="000000"/>
        </w:rPr>
        <w:t xml:space="preserve">състоянието на движещите </w:t>
      </w:r>
      <w:r w:rsidR="000C0ABE" w:rsidRPr="009E67CA">
        <w:t>части</w:t>
      </w:r>
      <w:r w:rsidR="00067E64" w:rsidRPr="009E67CA">
        <w:t xml:space="preserve"> (регулиране на ремъчните предавки)</w:t>
      </w:r>
      <w:r w:rsidR="000C0ABE" w:rsidRPr="009E67CA">
        <w:t>,</w:t>
      </w:r>
      <w:r w:rsidR="00511D13" w:rsidRPr="009E67CA">
        <w:t xml:space="preserve"> </w:t>
      </w:r>
      <w:r w:rsidR="007A05A8" w:rsidRPr="009E67CA">
        <w:t>п</w:t>
      </w:r>
      <w:r w:rsidR="00511D13" w:rsidRPr="009E67CA">
        <w:t xml:space="preserve">роверка </w:t>
      </w:r>
      <w:r w:rsidR="00511D13" w:rsidRPr="003E631F">
        <w:rPr>
          <w:color w:val="000000"/>
        </w:rPr>
        <w:t>за механични повреди на съоръжението</w:t>
      </w:r>
      <w:r w:rsidR="007A05A8" w:rsidRPr="003E631F">
        <w:rPr>
          <w:color w:val="000000"/>
        </w:rPr>
        <w:t>.</w:t>
      </w:r>
    </w:p>
    <w:p w14:paraId="5C1511BE" w14:textId="77777777" w:rsidR="006F2B94" w:rsidRDefault="00FF1ECA" w:rsidP="006F2B94">
      <w:pPr>
        <w:pStyle w:val="21"/>
        <w:shd w:val="clear" w:color="auto" w:fill="auto"/>
        <w:tabs>
          <w:tab w:val="left" w:pos="858"/>
        </w:tabs>
        <w:spacing w:line="276" w:lineRule="auto"/>
        <w:ind w:firstLine="709"/>
        <w:rPr>
          <w:rStyle w:val="2"/>
          <w:color w:val="000000"/>
        </w:rPr>
      </w:pPr>
      <w:r w:rsidRPr="003E631F">
        <w:rPr>
          <w:rStyle w:val="2"/>
          <w:b/>
          <w:color w:val="000000"/>
        </w:rPr>
        <w:t>Дейностите се извършват ежемесечно</w:t>
      </w:r>
      <w:r w:rsidR="007A05A8" w:rsidRPr="003E631F">
        <w:rPr>
          <w:rStyle w:val="2"/>
          <w:color w:val="000000"/>
        </w:rPr>
        <w:t>.</w:t>
      </w:r>
    </w:p>
    <w:p w14:paraId="513AB9A8" w14:textId="054C5838" w:rsidR="009E67CA" w:rsidRPr="009E67CA" w:rsidRDefault="009E67CA" w:rsidP="009E67CA">
      <w:pPr>
        <w:pStyle w:val="21"/>
        <w:shd w:val="clear" w:color="auto" w:fill="auto"/>
        <w:tabs>
          <w:tab w:val="left" w:pos="858"/>
        </w:tabs>
        <w:spacing w:line="276" w:lineRule="auto"/>
        <w:ind w:firstLine="709"/>
        <w:rPr>
          <w:color w:val="000000"/>
        </w:rPr>
      </w:pPr>
      <w:r w:rsidRPr="006F2B94">
        <w:rPr>
          <w:color w:val="000000"/>
        </w:rPr>
        <w:t>2.3.</w:t>
      </w:r>
      <w:r>
        <w:rPr>
          <w:color w:val="000000"/>
        </w:rPr>
        <w:t>2</w:t>
      </w:r>
      <w:r w:rsidRPr="006F2B94">
        <w:rPr>
          <w:color w:val="000000"/>
        </w:rPr>
        <w:t xml:space="preserve">. Почистване </w:t>
      </w:r>
      <w:r>
        <w:rPr>
          <w:color w:val="000000"/>
        </w:rPr>
        <w:t xml:space="preserve">на въздушните филтри или подмяна, </w:t>
      </w:r>
      <w:r w:rsidRPr="009E67CA">
        <w:t>проверка състоянието на ротационен рекуперативен блок температура и дебит,</w:t>
      </w:r>
      <w:r>
        <w:t xml:space="preserve"> </w:t>
      </w:r>
      <w:r w:rsidRPr="009E67CA">
        <w:t>проверка температура на лагерите на ел.двигателите,</w:t>
      </w:r>
      <w:r>
        <w:t xml:space="preserve"> </w:t>
      </w:r>
      <w:r w:rsidRPr="009E67CA">
        <w:t>проверка състоянието на противопожарни и регулиращи клапи,</w:t>
      </w:r>
      <w:r>
        <w:t xml:space="preserve"> </w:t>
      </w:r>
      <w:r w:rsidRPr="009E67CA">
        <w:t>проверка състоянието на ПЖР и НЖР (почистване) при необходимост</w:t>
      </w:r>
      <w:r>
        <w:t>.</w:t>
      </w:r>
    </w:p>
    <w:p w14:paraId="3D19834E" w14:textId="61C8DF15" w:rsidR="009E67CA" w:rsidRPr="003E631F" w:rsidRDefault="009E67CA" w:rsidP="009E67CA">
      <w:pPr>
        <w:pStyle w:val="21"/>
        <w:shd w:val="clear" w:color="auto" w:fill="auto"/>
        <w:tabs>
          <w:tab w:val="left" w:pos="858"/>
        </w:tabs>
        <w:spacing w:line="276" w:lineRule="auto"/>
        <w:ind w:firstLine="709"/>
        <w:rPr>
          <w:b/>
          <w:color w:val="000000"/>
        </w:rPr>
      </w:pPr>
      <w:r w:rsidRPr="003E631F">
        <w:rPr>
          <w:b/>
          <w:color w:val="000000"/>
        </w:rPr>
        <w:t>Дей</w:t>
      </w:r>
      <w:r>
        <w:rPr>
          <w:b/>
          <w:color w:val="000000"/>
        </w:rPr>
        <w:t>ностите се извършват веднъж на 3</w:t>
      </w:r>
      <w:r w:rsidRPr="003E631F">
        <w:rPr>
          <w:b/>
          <w:color w:val="000000"/>
        </w:rPr>
        <w:t xml:space="preserve"> месеца.</w:t>
      </w:r>
    </w:p>
    <w:p w14:paraId="2F568DA7" w14:textId="1D4371CF" w:rsidR="006F2B94" w:rsidRDefault="00C4064E" w:rsidP="006F2B94">
      <w:pPr>
        <w:pStyle w:val="21"/>
        <w:shd w:val="clear" w:color="auto" w:fill="auto"/>
        <w:tabs>
          <w:tab w:val="left" w:pos="858"/>
        </w:tabs>
        <w:spacing w:line="276" w:lineRule="auto"/>
        <w:ind w:firstLine="709"/>
        <w:rPr>
          <w:color w:val="000000"/>
        </w:rPr>
      </w:pPr>
      <w:r w:rsidRPr="003E631F">
        <w:rPr>
          <w:rStyle w:val="2"/>
          <w:color w:val="000000"/>
        </w:rPr>
        <w:t>2.3.3</w:t>
      </w:r>
      <w:r w:rsidR="006F2B94">
        <w:rPr>
          <w:rStyle w:val="2"/>
          <w:color w:val="000000"/>
        </w:rPr>
        <w:t>.</w:t>
      </w:r>
      <w:r w:rsidR="00917BC9" w:rsidRPr="003E631F">
        <w:rPr>
          <w:color w:val="000000"/>
        </w:rPr>
        <w:t xml:space="preserve"> </w:t>
      </w:r>
      <w:r w:rsidR="009E67CA">
        <w:rPr>
          <w:color w:val="000000"/>
        </w:rPr>
        <w:t>П</w:t>
      </w:r>
      <w:r w:rsidR="00917BC9" w:rsidRPr="003E631F">
        <w:rPr>
          <w:color w:val="000000"/>
        </w:rPr>
        <w:t xml:space="preserve">роверка </w:t>
      </w:r>
      <w:r w:rsidR="007A05A8" w:rsidRPr="003E631F">
        <w:rPr>
          <w:color w:val="000000"/>
        </w:rPr>
        <w:t xml:space="preserve">на </w:t>
      </w:r>
      <w:r w:rsidR="00917BC9" w:rsidRPr="003E631F">
        <w:rPr>
          <w:color w:val="000000"/>
        </w:rPr>
        <w:t>състоянието на електрическите връзки (контактори, релета, датчици, превключватели</w:t>
      </w:r>
      <w:r w:rsidR="00067E64">
        <w:rPr>
          <w:color w:val="000000"/>
        </w:rPr>
        <w:t>)</w:t>
      </w:r>
      <w:r w:rsidR="00917BC9" w:rsidRPr="003E631F">
        <w:rPr>
          <w:color w:val="000000"/>
        </w:rPr>
        <w:t xml:space="preserve">, </w:t>
      </w:r>
      <w:r w:rsidR="007A05A8" w:rsidRPr="003E631F">
        <w:rPr>
          <w:color w:val="000000"/>
        </w:rPr>
        <w:t>о</w:t>
      </w:r>
      <w:r w:rsidR="00917BC9" w:rsidRPr="003E631F">
        <w:rPr>
          <w:color w:val="000000"/>
        </w:rPr>
        <w:t xml:space="preserve">безвъздушаване при необходимост, </w:t>
      </w:r>
      <w:r w:rsidR="007A05A8" w:rsidRPr="003E631F">
        <w:rPr>
          <w:color w:val="000000"/>
        </w:rPr>
        <w:t>н</w:t>
      </w:r>
      <w:r w:rsidR="00E447C7" w:rsidRPr="003E631F">
        <w:rPr>
          <w:color w:val="000000"/>
        </w:rPr>
        <w:t>астройка ЗИМЕН/ЛЕТЕН режим</w:t>
      </w:r>
      <w:r w:rsidR="007A05A8" w:rsidRPr="003E631F">
        <w:rPr>
          <w:color w:val="000000"/>
        </w:rPr>
        <w:t>.</w:t>
      </w:r>
    </w:p>
    <w:p w14:paraId="2684FB2A" w14:textId="77777777" w:rsidR="00F61D2C" w:rsidRPr="003E631F" w:rsidRDefault="00F61D2C" w:rsidP="006F2B94">
      <w:pPr>
        <w:pStyle w:val="21"/>
        <w:shd w:val="clear" w:color="auto" w:fill="auto"/>
        <w:tabs>
          <w:tab w:val="left" w:pos="858"/>
        </w:tabs>
        <w:spacing w:line="276" w:lineRule="auto"/>
        <w:ind w:firstLine="709"/>
        <w:rPr>
          <w:b/>
          <w:color w:val="000000"/>
        </w:rPr>
      </w:pPr>
      <w:r w:rsidRPr="003E631F">
        <w:rPr>
          <w:b/>
          <w:color w:val="000000"/>
        </w:rPr>
        <w:t>Дейностите се извършват веднъж на 6 месеца.</w:t>
      </w:r>
    </w:p>
    <w:p w14:paraId="56A43646" w14:textId="77777777" w:rsidR="00E135E0" w:rsidRPr="003E631F" w:rsidRDefault="00E135E0" w:rsidP="00C4064E">
      <w:pPr>
        <w:pStyle w:val="21"/>
        <w:shd w:val="clear" w:color="auto" w:fill="auto"/>
        <w:spacing w:line="276" w:lineRule="auto"/>
        <w:ind w:firstLine="0"/>
        <w:rPr>
          <w:color w:val="000000"/>
        </w:rPr>
      </w:pPr>
    </w:p>
    <w:p w14:paraId="74C30839" w14:textId="77777777" w:rsidR="00E135E0" w:rsidRPr="003E631F" w:rsidRDefault="00E135E0" w:rsidP="006F2B94">
      <w:pPr>
        <w:pStyle w:val="21"/>
        <w:shd w:val="clear" w:color="auto" w:fill="auto"/>
        <w:spacing w:line="276" w:lineRule="auto"/>
        <w:ind w:firstLine="0"/>
        <w:rPr>
          <w:color w:val="000000"/>
        </w:rPr>
      </w:pPr>
      <w:r w:rsidRPr="003E631F">
        <w:rPr>
          <w:b/>
          <w:color w:val="000000"/>
        </w:rPr>
        <w:t>2.4</w:t>
      </w:r>
      <w:r w:rsidR="007A05A8" w:rsidRPr="003E631F">
        <w:rPr>
          <w:b/>
          <w:color w:val="000000"/>
        </w:rPr>
        <w:t>.</w:t>
      </w:r>
      <w:r w:rsidRPr="003E631F">
        <w:rPr>
          <w:b/>
          <w:color w:val="000000"/>
        </w:rPr>
        <w:t xml:space="preserve"> Инверторни климатици </w:t>
      </w:r>
      <w:r w:rsidRPr="003E631F">
        <w:rPr>
          <w:b/>
          <w:color w:val="000000"/>
          <w:lang w:val="en-US"/>
        </w:rPr>
        <w:t>DAIKIN</w:t>
      </w:r>
      <w:r w:rsidR="007A05A8" w:rsidRPr="003E631F">
        <w:rPr>
          <w:b/>
          <w:color w:val="000000"/>
        </w:rPr>
        <w:t xml:space="preserve"> - </w:t>
      </w:r>
      <w:r w:rsidRPr="003E631F">
        <w:rPr>
          <w:b/>
          <w:color w:val="000000"/>
        </w:rPr>
        <w:t>4 бр</w:t>
      </w:r>
      <w:r w:rsidR="007A05A8" w:rsidRPr="003E631F">
        <w:rPr>
          <w:color w:val="000000"/>
        </w:rPr>
        <w:t>оя</w:t>
      </w:r>
    </w:p>
    <w:p w14:paraId="791F6904" w14:textId="77777777" w:rsidR="001715D2" w:rsidRPr="003E631F" w:rsidRDefault="001715D2" w:rsidP="006F2B94">
      <w:pPr>
        <w:pStyle w:val="21"/>
        <w:shd w:val="clear" w:color="auto" w:fill="auto"/>
        <w:spacing w:line="276" w:lineRule="auto"/>
        <w:ind w:firstLine="709"/>
        <w:rPr>
          <w:color w:val="000000"/>
        </w:rPr>
      </w:pPr>
      <w:r w:rsidRPr="006F2B94">
        <w:rPr>
          <w:color w:val="000000"/>
        </w:rPr>
        <w:t>2.4.1</w:t>
      </w:r>
      <w:r w:rsidR="007A05A8" w:rsidRPr="006F2B94">
        <w:rPr>
          <w:color w:val="000000"/>
        </w:rPr>
        <w:t>.</w:t>
      </w:r>
      <w:r w:rsidR="00942729" w:rsidRPr="003E631F">
        <w:rPr>
          <w:color w:val="000000"/>
        </w:rPr>
        <w:t xml:space="preserve"> Почистване на въздушните филтри на вътрешното тяло </w:t>
      </w:r>
      <w:r w:rsidR="00942729" w:rsidRPr="00FB26B6">
        <w:rPr>
          <w:color w:val="000000"/>
        </w:rPr>
        <w:t>–</w:t>
      </w:r>
      <w:r w:rsidR="00942729" w:rsidRPr="003E631F">
        <w:rPr>
          <w:color w:val="000000"/>
        </w:rPr>
        <w:t xml:space="preserve"> </w:t>
      </w:r>
      <w:r w:rsidR="00942729" w:rsidRPr="003E631F">
        <w:rPr>
          <w:b/>
          <w:color w:val="000000"/>
        </w:rPr>
        <w:t>ежемесечно</w:t>
      </w:r>
      <w:r w:rsidR="007A05A8" w:rsidRPr="003E631F">
        <w:rPr>
          <w:color w:val="000000"/>
        </w:rPr>
        <w:t>;</w:t>
      </w:r>
    </w:p>
    <w:p w14:paraId="450CB776" w14:textId="77777777" w:rsidR="00942729" w:rsidRPr="009E67CA" w:rsidRDefault="00942729" w:rsidP="006F2B94">
      <w:pPr>
        <w:pStyle w:val="21"/>
        <w:shd w:val="clear" w:color="auto" w:fill="auto"/>
        <w:spacing w:line="276" w:lineRule="auto"/>
        <w:ind w:firstLine="709"/>
      </w:pPr>
      <w:r w:rsidRPr="006F2B94">
        <w:rPr>
          <w:color w:val="000000"/>
        </w:rPr>
        <w:t>2.4.2</w:t>
      </w:r>
      <w:r w:rsidR="007A05A8" w:rsidRPr="006F2B94">
        <w:rPr>
          <w:color w:val="000000"/>
        </w:rPr>
        <w:t>.</w:t>
      </w:r>
      <w:r w:rsidRPr="003E631F">
        <w:rPr>
          <w:color w:val="000000"/>
        </w:rPr>
        <w:t xml:space="preserve"> </w:t>
      </w:r>
      <w:r w:rsidR="00EE56B8" w:rsidRPr="003E631F">
        <w:rPr>
          <w:color w:val="000000"/>
        </w:rPr>
        <w:t xml:space="preserve">Проверка за механични </w:t>
      </w:r>
      <w:r w:rsidR="00EE56B8" w:rsidRPr="009E67CA">
        <w:t xml:space="preserve">повреди на съоръженията – </w:t>
      </w:r>
      <w:r w:rsidR="00EE56B8" w:rsidRPr="009E67CA">
        <w:rPr>
          <w:b/>
        </w:rPr>
        <w:t>ежемесечно</w:t>
      </w:r>
      <w:r w:rsidR="007A05A8" w:rsidRPr="009E67CA">
        <w:rPr>
          <w:b/>
        </w:rPr>
        <w:t>;</w:t>
      </w:r>
    </w:p>
    <w:p w14:paraId="13E71132" w14:textId="77777777" w:rsidR="006F2B94" w:rsidRPr="009E67CA" w:rsidRDefault="00EE56B8" w:rsidP="006F2B94">
      <w:pPr>
        <w:pStyle w:val="21"/>
        <w:shd w:val="clear" w:color="auto" w:fill="auto"/>
        <w:spacing w:line="276" w:lineRule="auto"/>
        <w:ind w:firstLine="709"/>
      </w:pPr>
      <w:r w:rsidRPr="009E67CA">
        <w:t>2.4.3</w:t>
      </w:r>
      <w:r w:rsidR="007A05A8" w:rsidRPr="009E67CA">
        <w:t xml:space="preserve">. </w:t>
      </w:r>
      <w:r w:rsidRPr="009E67CA">
        <w:t>Почистване на кондензатора</w:t>
      </w:r>
      <w:r w:rsidR="00067E64" w:rsidRPr="009E67CA">
        <w:t xml:space="preserve"> (почистване със специален агент)</w:t>
      </w:r>
      <w:r w:rsidR="00CD1698" w:rsidRPr="009E67CA">
        <w:t>, проверка състоянието на ел.</w:t>
      </w:r>
      <w:r w:rsidR="00A04A76" w:rsidRPr="009E67CA">
        <w:t xml:space="preserve"> </w:t>
      </w:r>
      <w:r w:rsidR="00CD1698" w:rsidRPr="009E67CA">
        <w:t>връзки, проверка състоянието на хладилния агент, настройки зимен/ летен режим</w:t>
      </w:r>
      <w:r w:rsidR="005D4E90" w:rsidRPr="009E67CA">
        <w:t>.</w:t>
      </w:r>
    </w:p>
    <w:p w14:paraId="228B7126" w14:textId="77777777" w:rsidR="00EE56B8" w:rsidRPr="009E67CA" w:rsidRDefault="007A05A8" w:rsidP="006F2B94">
      <w:pPr>
        <w:pStyle w:val="21"/>
        <w:shd w:val="clear" w:color="auto" w:fill="auto"/>
        <w:spacing w:line="276" w:lineRule="auto"/>
        <w:ind w:firstLine="709"/>
      </w:pPr>
      <w:r w:rsidRPr="009E67CA">
        <w:rPr>
          <w:b/>
        </w:rPr>
        <w:t>Д</w:t>
      </w:r>
      <w:r w:rsidR="005D4E90" w:rsidRPr="009E67CA">
        <w:rPr>
          <w:b/>
        </w:rPr>
        <w:t>ейностите се извършват веднъж на 6 месеца.</w:t>
      </w:r>
    </w:p>
    <w:p w14:paraId="5A808B4E" w14:textId="77777777" w:rsidR="005D4E90" w:rsidRPr="003E631F" w:rsidRDefault="005D4E90" w:rsidP="00C4064E">
      <w:pPr>
        <w:pStyle w:val="21"/>
        <w:shd w:val="clear" w:color="auto" w:fill="auto"/>
        <w:spacing w:line="276" w:lineRule="auto"/>
        <w:ind w:firstLine="0"/>
        <w:rPr>
          <w:color w:val="000000"/>
        </w:rPr>
      </w:pPr>
    </w:p>
    <w:p w14:paraId="106D1AA3" w14:textId="77777777" w:rsidR="005D4E90" w:rsidRPr="003E631F" w:rsidRDefault="005D4E90" w:rsidP="009E67CA">
      <w:pPr>
        <w:pStyle w:val="21"/>
        <w:shd w:val="clear" w:color="auto" w:fill="auto"/>
        <w:spacing w:line="276" w:lineRule="auto"/>
        <w:ind w:firstLine="0"/>
        <w:rPr>
          <w:b/>
          <w:color w:val="000000"/>
        </w:rPr>
      </w:pPr>
      <w:r w:rsidRPr="003E631F">
        <w:rPr>
          <w:b/>
          <w:color w:val="000000"/>
        </w:rPr>
        <w:t>2.5</w:t>
      </w:r>
      <w:r w:rsidR="007A05A8" w:rsidRPr="003E631F">
        <w:rPr>
          <w:b/>
          <w:color w:val="000000"/>
        </w:rPr>
        <w:t>.</w:t>
      </w:r>
      <w:r w:rsidRPr="003E631F">
        <w:rPr>
          <w:b/>
          <w:color w:val="000000"/>
        </w:rPr>
        <w:t xml:space="preserve"> Абонатна станция </w:t>
      </w:r>
      <w:r w:rsidRPr="00FB26B6">
        <w:rPr>
          <w:b/>
          <w:color w:val="000000"/>
        </w:rPr>
        <w:t>–</w:t>
      </w:r>
      <w:r w:rsidRPr="003E631F">
        <w:rPr>
          <w:b/>
          <w:color w:val="000000"/>
        </w:rPr>
        <w:t xml:space="preserve"> 600/100 </w:t>
      </w:r>
      <w:r w:rsidR="00E65BD7" w:rsidRPr="003E631F">
        <w:rPr>
          <w:b/>
          <w:color w:val="000000"/>
          <w:lang w:val="en-US"/>
        </w:rPr>
        <w:t>kW</w:t>
      </w:r>
      <w:r w:rsidR="00E65BD7" w:rsidRPr="003E631F">
        <w:rPr>
          <w:b/>
          <w:color w:val="000000"/>
        </w:rPr>
        <w:t>/</w:t>
      </w:r>
      <w:r w:rsidR="00E65BD7" w:rsidRPr="003E631F">
        <w:rPr>
          <w:b/>
          <w:color w:val="000000"/>
          <w:lang w:val="en-US"/>
        </w:rPr>
        <w:t>h</w:t>
      </w:r>
    </w:p>
    <w:p w14:paraId="44A396E3" w14:textId="77777777" w:rsidR="00067E64" w:rsidRDefault="00144C00" w:rsidP="006F2B94">
      <w:pPr>
        <w:pStyle w:val="21"/>
        <w:shd w:val="clear" w:color="auto" w:fill="auto"/>
        <w:spacing w:line="276" w:lineRule="auto"/>
        <w:ind w:firstLine="709"/>
        <w:rPr>
          <w:color w:val="000000"/>
        </w:rPr>
      </w:pPr>
      <w:r w:rsidRPr="006F2B94">
        <w:rPr>
          <w:color w:val="000000"/>
        </w:rPr>
        <w:t>2.5.1</w:t>
      </w:r>
      <w:r w:rsidR="007A05A8" w:rsidRPr="006F2B94">
        <w:rPr>
          <w:color w:val="000000"/>
        </w:rPr>
        <w:t>.</w:t>
      </w:r>
      <w:r w:rsidR="00D9489B" w:rsidRPr="003E631F">
        <w:rPr>
          <w:color w:val="000000"/>
        </w:rPr>
        <w:t xml:space="preserve"> Проверка на спирателната и регулиращата арматура, проверка състоянието на управлението, проверка състоянието на водните съединения, </w:t>
      </w:r>
      <w:r w:rsidR="0050223A" w:rsidRPr="003E631F">
        <w:rPr>
          <w:color w:val="000000"/>
        </w:rPr>
        <w:t>проверка</w:t>
      </w:r>
      <w:r w:rsidR="007A05A8" w:rsidRPr="003E631F">
        <w:rPr>
          <w:color w:val="000000"/>
        </w:rPr>
        <w:t xml:space="preserve"> </w:t>
      </w:r>
      <w:r w:rsidR="0050223A" w:rsidRPr="003E631F">
        <w:rPr>
          <w:color w:val="000000"/>
        </w:rPr>
        <w:t xml:space="preserve">състоянието на движещите части, проверка и регулиране на дебит, налягане и температура, </w:t>
      </w:r>
      <w:r w:rsidR="00417FFB" w:rsidRPr="003E631F">
        <w:rPr>
          <w:color w:val="000000"/>
        </w:rPr>
        <w:t xml:space="preserve">проверка </w:t>
      </w:r>
      <w:r w:rsidR="007A05A8" w:rsidRPr="003E631F">
        <w:rPr>
          <w:color w:val="000000"/>
        </w:rPr>
        <w:t xml:space="preserve">на </w:t>
      </w:r>
      <w:r w:rsidR="00417FFB" w:rsidRPr="003E631F">
        <w:rPr>
          <w:color w:val="000000"/>
        </w:rPr>
        <w:t>температурата на двигателите,</w:t>
      </w:r>
      <w:r w:rsidR="007A05A8" w:rsidRPr="003E631F">
        <w:rPr>
          <w:color w:val="000000"/>
        </w:rPr>
        <w:t xml:space="preserve"> </w:t>
      </w:r>
      <w:r w:rsidR="00417FFB" w:rsidRPr="003E631F">
        <w:rPr>
          <w:color w:val="000000"/>
        </w:rPr>
        <w:t>проверка за механични повреди на съоръженията</w:t>
      </w:r>
      <w:r w:rsidR="00067E64">
        <w:rPr>
          <w:color w:val="000000"/>
        </w:rPr>
        <w:t>.</w:t>
      </w:r>
    </w:p>
    <w:p w14:paraId="52E05ABB" w14:textId="77777777" w:rsidR="00417FFB" w:rsidRPr="003E631F" w:rsidRDefault="00417FFB" w:rsidP="006F2B94">
      <w:pPr>
        <w:pStyle w:val="21"/>
        <w:shd w:val="clear" w:color="auto" w:fill="auto"/>
        <w:spacing w:line="276" w:lineRule="auto"/>
        <w:ind w:firstLine="709"/>
        <w:rPr>
          <w:b/>
          <w:color w:val="000000"/>
        </w:rPr>
      </w:pPr>
      <w:r w:rsidRPr="003E631F">
        <w:rPr>
          <w:b/>
          <w:color w:val="000000"/>
        </w:rPr>
        <w:t xml:space="preserve">Дейностите се извършват </w:t>
      </w:r>
      <w:r w:rsidR="00067E64">
        <w:rPr>
          <w:b/>
          <w:color w:val="000000"/>
        </w:rPr>
        <w:t>еже</w:t>
      </w:r>
      <w:r w:rsidRPr="003E631F">
        <w:rPr>
          <w:b/>
          <w:color w:val="000000"/>
        </w:rPr>
        <w:t>месечно</w:t>
      </w:r>
      <w:r w:rsidR="007A05A8" w:rsidRPr="003E631F">
        <w:rPr>
          <w:b/>
          <w:color w:val="000000"/>
        </w:rPr>
        <w:t>.</w:t>
      </w:r>
    </w:p>
    <w:p w14:paraId="040590BA" w14:textId="46802795" w:rsidR="00067E64" w:rsidRDefault="00417FFB" w:rsidP="006F2B94">
      <w:pPr>
        <w:pStyle w:val="21"/>
        <w:shd w:val="clear" w:color="auto" w:fill="auto"/>
        <w:spacing w:line="276" w:lineRule="auto"/>
        <w:ind w:firstLine="709"/>
        <w:rPr>
          <w:color w:val="000000"/>
        </w:rPr>
      </w:pPr>
      <w:r w:rsidRPr="006F2B94">
        <w:rPr>
          <w:color w:val="000000"/>
        </w:rPr>
        <w:t>2.5.2</w:t>
      </w:r>
      <w:r w:rsidR="007A05A8" w:rsidRPr="006F2B94">
        <w:rPr>
          <w:color w:val="000000"/>
        </w:rPr>
        <w:t>.</w:t>
      </w:r>
      <w:r w:rsidRPr="003E631F">
        <w:rPr>
          <w:color w:val="000000"/>
        </w:rPr>
        <w:t xml:space="preserve"> </w:t>
      </w:r>
      <w:r w:rsidR="00DF77BF" w:rsidRPr="003E631F">
        <w:rPr>
          <w:color w:val="000000"/>
        </w:rPr>
        <w:t xml:space="preserve">Проверка състоянието на електрическите връзки, обезвъздушаване при необходимост, </w:t>
      </w:r>
      <w:r w:rsidR="009E67CA">
        <w:t xml:space="preserve">проверка състоянието на филтрите (почистване) при необходимост, </w:t>
      </w:r>
      <w:r w:rsidR="00DF77BF" w:rsidRPr="003E631F">
        <w:rPr>
          <w:color w:val="000000"/>
        </w:rPr>
        <w:t>настройка зимен/летен режим</w:t>
      </w:r>
      <w:r w:rsidR="007A05A8">
        <w:rPr>
          <w:color w:val="000000"/>
        </w:rPr>
        <w:t>.</w:t>
      </w:r>
    </w:p>
    <w:p w14:paraId="648DEC69" w14:textId="77777777" w:rsidR="00DF77BF" w:rsidRPr="003E631F" w:rsidRDefault="00DF77BF" w:rsidP="006F2B94">
      <w:pPr>
        <w:pStyle w:val="21"/>
        <w:shd w:val="clear" w:color="auto" w:fill="auto"/>
        <w:spacing w:line="276" w:lineRule="auto"/>
        <w:ind w:firstLine="709"/>
        <w:rPr>
          <w:b/>
          <w:color w:val="000000"/>
        </w:rPr>
      </w:pPr>
      <w:r w:rsidRPr="003E631F">
        <w:rPr>
          <w:b/>
          <w:color w:val="000000"/>
        </w:rPr>
        <w:t xml:space="preserve">Дейностите се извършват </w:t>
      </w:r>
      <w:r w:rsidR="00163776" w:rsidRPr="003E631F">
        <w:rPr>
          <w:b/>
          <w:color w:val="000000"/>
        </w:rPr>
        <w:t>веднъж на 6 месеца</w:t>
      </w:r>
    </w:p>
    <w:p w14:paraId="33B364DE" w14:textId="77777777" w:rsidR="00163776" w:rsidRPr="003E631F" w:rsidRDefault="00163776" w:rsidP="00C4064E">
      <w:pPr>
        <w:pStyle w:val="21"/>
        <w:shd w:val="clear" w:color="auto" w:fill="auto"/>
        <w:spacing w:line="276" w:lineRule="auto"/>
        <w:ind w:firstLine="0"/>
        <w:rPr>
          <w:color w:val="000000"/>
        </w:rPr>
      </w:pPr>
    </w:p>
    <w:p w14:paraId="043161A2" w14:textId="77777777" w:rsidR="008365DF" w:rsidRPr="003E631F" w:rsidRDefault="00163776" w:rsidP="006F2B94">
      <w:pPr>
        <w:pStyle w:val="21"/>
        <w:shd w:val="clear" w:color="auto" w:fill="auto"/>
        <w:spacing w:line="276" w:lineRule="auto"/>
        <w:ind w:firstLine="0"/>
        <w:rPr>
          <w:color w:val="000000"/>
        </w:rPr>
      </w:pPr>
      <w:r w:rsidRPr="003E631F">
        <w:rPr>
          <w:b/>
          <w:color w:val="000000"/>
        </w:rPr>
        <w:t>2.6</w:t>
      </w:r>
      <w:r w:rsidR="007A05A8">
        <w:rPr>
          <w:b/>
          <w:color w:val="000000"/>
        </w:rPr>
        <w:t>.</w:t>
      </w:r>
      <w:r w:rsidRPr="003E631F">
        <w:rPr>
          <w:b/>
          <w:color w:val="000000"/>
        </w:rPr>
        <w:t xml:space="preserve"> Циркулационни помпи </w:t>
      </w:r>
      <w:r w:rsidRPr="003E631F">
        <w:rPr>
          <w:b/>
          <w:color w:val="000000"/>
          <w:lang w:val="en-US"/>
        </w:rPr>
        <w:t>WILO</w:t>
      </w:r>
      <w:r w:rsidR="007A05A8">
        <w:rPr>
          <w:b/>
          <w:color w:val="000000"/>
        </w:rPr>
        <w:t xml:space="preserve"> -</w:t>
      </w:r>
      <w:r w:rsidRPr="003E631F">
        <w:rPr>
          <w:b/>
          <w:color w:val="000000"/>
        </w:rPr>
        <w:t xml:space="preserve"> 8 бр</w:t>
      </w:r>
      <w:r w:rsidR="007A05A8">
        <w:rPr>
          <w:color w:val="000000"/>
        </w:rPr>
        <w:t>оя</w:t>
      </w:r>
    </w:p>
    <w:p w14:paraId="757B342D" w14:textId="77777777" w:rsidR="000E690D" w:rsidRPr="003E631F" w:rsidRDefault="000E690D" w:rsidP="006F2B94">
      <w:pPr>
        <w:pStyle w:val="21"/>
        <w:shd w:val="clear" w:color="auto" w:fill="auto"/>
        <w:spacing w:line="276" w:lineRule="auto"/>
        <w:ind w:firstLine="709"/>
        <w:rPr>
          <w:color w:val="000000"/>
        </w:rPr>
      </w:pPr>
      <w:r w:rsidRPr="003E631F">
        <w:rPr>
          <w:color w:val="000000"/>
        </w:rPr>
        <w:t>2.6.</w:t>
      </w:r>
      <w:r w:rsidR="00067E64">
        <w:rPr>
          <w:color w:val="000000"/>
        </w:rPr>
        <w:t>1</w:t>
      </w:r>
      <w:r w:rsidR="007A05A8">
        <w:rPr>
          <w:color w:val="000000"/>
        </w:rPr>
        <w:t>.</w:t>
      </w:r>
      <w:r w:rsidRPr="003E631F">
        <w:rPr>
          <w:color w:val="000000"/>
        </w:rPr>
        <w:t xml:space="preserve"> </w:t>
      </w:r>
      <w:r w:rsidR="00810ECD" w:rsidRPr="003E631F">
        <w:rPr>
          <w:color w:val="000000"/>
        </w:rPr>
        <w:t xml:space="preserve">Проверка на спирателна и регулираща апаратура, проверка състоянието на управлението, проверка състоянието на водните съединения, проверка състоянието на движещите части, проверка и регулиране </w:t>
      </w:r>
      <w:r w:rsidR="007A05A8">
        <w:rPr>
          <w:color w:val="000000"/>
        </w:rPr>
        <w:t xml:space="preserve">на </w:t>
      </w:r>
      <w:r w:rsidR="00810ECD" w:rsidRPr="003E631F">
        <w:rPr>
          <w:color w:val="000000"/>
        </w:rPr>
        <w:t xml:space="preserve">дебит и налягане, </w:t>
      </w:r>
      <w:r w:rsidR="00EE7731" w:rsidRPr="003E631F">
        <w:rPr>
          <w:color w:val="000000"/>
        </w:rPr>
        <w:t>проверка температурата на двигателите, проверка за механични повреди по съоръженията, обезвъздушаване при необходимост.</w:t>
      </w:r>
    </w:p>
    <w:p w14:paraId="128DA89F" w14:textId="77777777" w:rsidR="00067E64" w:rsidRDefault="00EE7731" w:rsidP="00067E64">
      <w:pPr>
        <w:pStyle w:val="21"/>
        <w:shd w:val="clear" w:color="auto" w:fill="auto"/>
        <w:spacing w:line="276" w:lineRule="auto"/>
        <w:ind w:firstLine="709"/>
        <w:rPr>
          <w:b/>
          <w:color w:val="000000"/>
        </w:rPr>
      </w:pPr>
      <w:r w:rsidRPr="003E631F">
        <w:rPr>
          <w:b/>
          <w:color w:val="000000"/>
        </w:rPr>
        <w:t>Де</w:t>
      </w:r>
      <w:r w:rsidR="008A49A2" w:rsidRPr="003E631F">
        <w:rPr>
          <w:b/>
          <w:color w:val="000000"/>
        </w:rPr>
        <w:t xml:space="preserve">йностите се извършват </w:t>
      </w:r>
      <w:r w:rsidR="00067E64">
        <w:rPr>
          <w:b/>
          <w:color w:val="000000"/>
        </w:rPr>
        <w:t>еже</w:t>
      </w:r>
      <w:r w:rsidR="008A49A2" w:rsidRPr="003E631F">
        <w:rPr>
          <w:b/>
          <w:color w:val="000000"/>
        </w:rPr>
        <w:t>месечно.</w:t>
      </w:r>
    </w:p>
    <w:p w14:paraId="5F8AA26B" w14:textId="77777777" w:rsidR="00067E64" w:rsidRPr="003E631F" w:rsidRDefault="00067E64" w:rsidP="00067E64">
      <w:pPr>
        <w:pStyle w:val="21"/>
        <w:shd w:val="clear" w:color="auto" w:fill="auto"/>
        <w:spacing w:line="276" w:lineRule="auto"/>
        <w:ind w:firstLine="709"/>
        <w:rPr>
          <w:color w:val="000000"/>
        </w:rPr>
      </w:pPr>
      <w:r w:rsidRPr="003E631F">
        <w:rPr>
          <w:color w:val="000000"/>
        </w:rPr>
        <w:lastRenderedPageBreak/>
        <w:t>2.6.</w:t>
      </w:r>
      <w:r>
        <w:rPr>
          <w:color w:val="000000"/>
        </w:rPr>
        <w:t>2.</w:t>
      </w:r>
      <w:r w:rsidRPr="003E631F">
        <w:rPr>
          <w:color w:val="000000"/>
        </w:rPr>
        <w:t xml:space="preserve"> Проверка </w:t>
      </w:r>
      <w:r>
        <w:rPr>
          <w:color w:val="000000"/>
        </w:rPr>
        <w:t xml:space="preserve">на </w:t>
      </w:r>
      <w:r w:rsidRPr="003E631F">
        <w:rPr>
          <w:color w:val="000000"/>
        </w:rPr>
        <w:t>състоянието на водните филтри и почистване при необходимост</w:t>
      </w:r>
      <w:r>
        <w:rPr>
          <w:color w:val="000000"/>
        </w:rPr>
        <w:t>;</w:t>
      </w:r>
      <w:r w:rsidRPr="003E631F">
        <w:rPr>
          <w:color w:val="000000"/>
        </w:rPr>
        <w:t xml:space="preserve"> проверка състоянието на електрическите връзки</w:t>
      </w:r>
      <w:r>
        <w:rPr>
          <w:color w:val="000000"/>
        </w:rPr>
        <w:t>.</w:t>
      </w:r>
    </w:p>
    <w:p w14:paraId="6485C7B9" w14:textId="77777777" w:rsidR="00067E64" w:rsidRPr="003E631F" w:rsidRDefault="00067E64" w:rsidP="00067E64">
      <w:pPr>
        <w:pStyle w:val="21"/>
        <w:shd w:val="clear" w:color="auto" w:fill="auto"/>
        <w:spacing w:line="276" w:lineRule="auto"/>
        <w:ind w:firstLine="709"/>
        <w:rPr>
          <w:b/>
          <w:color w:val="000000"/>
        </w:rPr>
      </w:pPr>
      <w:r w:rsidRPr="003E631F">
        <w:rPr>
          <w:b/>
          <w:color w:val="000000"/>
        </w:rPr>
        <w:t>Дейностите се извършват веднъж на 6 месеца.</w:t>
      </w:r>
    </w:p>
    <w:p w14:paraId="7B4BF0C6" w14:textId="77777777" w:rsidR="00EE7731" w:rsidRPr="00067E64" w:rsidRDefault="00EE7731" w:rsidP="006F2B94">
      <w:pPr>
        <w:pStyle w:val="21"/>
        <w:shd w:val="clear" w:color="auto" w:fill="auto"/>
        <w:spacing w:line="276" w:lineRule="auto"/>
        <w:ind w:firstLine="709"/>
        <w:rPr>
          <w:color w:val="000000"/>
        </w:rPr>
      </w:pPr>
    </w:p>
    <w:p w14:paraId="2B60E3B4" w14:textId="77777777" w:rsidR="00F64194" w:rsidRPr="003E631F" w:rsidRDefault="008A49A2" w:rsidP="006F2B94">
      <w:pPr>
        <w:pStyle w:val="21"/>
        <w:shd w:val="clear" w:color="auto" w:fill="auto"/>
        <w:spacing w:line="276" w:lineRule="auto"/>
        <w:ind w:firstLine="0"/>
        <w:rPr>
          <w:b/>
          <w:color w:val="000000"/>
        </w:rPr>
      </w:pPr>
      <w:r w:rsidRPr="003E631F">
        <w:rPr>
          <w:b/>
          <w:color w:val="000000"/>
        </w:rPr>
        <w:t>2.7</w:t>
      </w:r>
      <w:r w:rsidR="007A05A8">
        <w:rPr>
          <w:b/>
          <w:color w:val="000000"/>
        </w:rPr>
        <w:t>.</w:t>
      </w:r>
      <w:r w:rsidRPr="003E631F">
        <w:rPr>
          <w:b/>
          <w:color w:val="000000"/>
        </w:rPr>
        <w:t xml:space="preserve"> Противодимна вентилация</w:t>
      </w:r>
      <w:r w:rsidR="006F2B94">
        <w:rPr>
          <w:b/>
          <w:color w:val="000000"/>
        </w:rPr>
        <w:t xml:space="preserve"> </w:t>
      </w:r>
      <w:r w:rsidRPr="003E631F">
        <w:rPr>
          <w:b/>
          <w:color w:val="000000"/>
        </w:rPr>
        <w:t>/проточни аксиални вентилатори</w:t>
      </w:r>
      <w:r w:rsidR="006F2B94">
        <w:rPr>
          <w:b/>
          <w:color w:val="000000"/>
        </w:rPr>
        <w:t xml:space="preserve"> -</w:t>
      </w:r>
      <w:r w:rsidRPr="003E631F">
        <w:rPr>
          <w:b/>
          <w:color w:val="000000"/>
        </w:rPr>
        <w:t xml:space="preserve"> 10 бр</w:t>
      </w:r>
      <w:r w:rsidR="007A05A8">
        <w:rPr>
          <w:b/>
          <w:color w:val="000000"/>
        </w:rPr>
        <w:t>оя</w:t>
      </w:r>
      <w:r w:rsidRPr="003E631F">
        <w:rPr>
          <w:b/>
          <w:color w:val="000000"/>
        </w:rPr>
        <w:t>, високотемпературни вентилатори</w:t>
      </w:r>
      <w:r w:rsidR="007A05A8">
        <w:rPr>
          <w:b/>
          <w:color w:val="000000"/>
        </w:rPr>
        <w:t xml:space="preserve"> -</w:t>
      </w:r>
      <w:r w:rsidRPr="003E631F">
        <w:rPr>
          <w:b/>
          <w:color w:val="000000"/>
        </w:rPr>
        <w:t xml:space="preserve"> 11 бр</w:t>
      </w:r>
      <w:r w:rsidR="007A05A8">
        <w:rPr>
          <w:b/>
          <w:color w:val="000000"/>
        </w:rPr>
        <w:t>оя</w:t>
      </w:r>
      <w:r w:rsidR="006F2B94">
        <w:rPr>
          <w:b/>
          <w:color w:val="000000"/>
        </w:rPr>
        <w:t>/</w:t>
      </w:r>
    </w:p>
    <w:p w14:paraId="3F0C28F6" w14:textId="77777777" w:rsidR="00067E64" w:rsidRPr="003E631F" w:rsidRDefault="00067E64" w:rsidP="00067E64">
      <w:pPr>
        <w:pStyle w:val="21"/>
        <w:shd w:val="clear" w:color="auto" w:fill="auto"/>
        <w:spacing w:line="276" w:lineRule="auto"/>
        <w:ind w:firstLine="709"/>
        <w:rPr>
          <w:color w:val="000000"/>
        </w:rPr>
      </w:pPr>
      <w:r w:rsidRPr="003E631F">
        <w:rPr>
          <w:color w:val="000000"/>
        </w:rPr>
        <w:t>2.7.</w:t>
      </w:r>
      <w:r>
        <w:rPr>
          <w:color w:val="000000"/>
        </w:rPr>
        <w:t>1.</w:t>
      </w:r>
      <w:r w:rsidRPr="003E631F">
        <w:rPr>
          <w:color w:val="000000"/>
        </w:rPr>
        <w:t xml:space="preserve"> Проверка</w:t>
      </w:r>
      <w:r>
        <w:rPr>
          <w:color w:val="000000"/>
        </w:rPr>
        <w:t xml:space="preserve"> на</w:t>
      </w:r>
      <w:r w:rsidRPr="003E631F">
        <w:rPr>
          <w:color w:val="000000"/>
        </w:rPr>
        <w:t xml:space="preserve"> състоянието на автоматиката</w:t>
      </w:r>
      <w:r>
        <w:rPr>
          <w:color w:val="000000"/>
        </w:rPr>
        <w:t>;</w:t>
      </w:r>
      <w:r w:rsidRPr="003E631F">
        <w:rPr>
          <w:color w:val="000000"/>
        </w:rPr>
        <w:t xml:space="preserve"> проверка </w:t>
      </w:r>
      <w:r>
        <w:rPr>
          <w:color w:val="000000"/>
        </w:rPr>
        <w:t xml:space="preserve">на </w:t>
      </w:r>
      <w:r w:rsidRPr="003E631F">
        <w:rPr>
          <w:color w:val="000000"/>
        </w:rPr>
        <w:t>състоянието на</w:t>
      </w:r>
      <w:r>
        <w:rPr>
          <w:color w:val="000000"/>
        </w:rPr>
        <w:t xml:space="preserve"> движещите се части, почистване;</w:t>
      </w:r>
      <w:r w:rsidRPr="003E631F">
        <w:rPr>
          <w:color w:val="000000"/>
        </w:rPr>
        <w:t xml:space="preserve"> проверка за механични повреди на съоръжението.</w:t>
      </w:r>
    </w:p>
    <w:p w14:paraId="508C4487" w14:textId="77777777" w:rsidR="00067E64" w:rsidRPr="006F2B94" w:rsidRDefault="00067E64" w:rsidP="00067E64">
      <w:pPr>
        <w:pStyle w:val="21"/>
        <w:shd w:val="clear" w:color="auto" w:fill="auto"/>
        <w:spacing w:line="276" w:lineRule="auto"/>
        <w:ind w:firstLine="709"/>
        <w:rPr>
          <w:b/>
          <w:color w:val="000000"/>
        </w:rPr>
      </w:pPr>
      <w:r w:rsidRPr="003E631F">
        <w:rPr>
          <w:b/>
          <w:color w:val="000000"/>
        </w:rPr>
        <w:t>Дейностите се извършват ежемесечно.</w:t>
      </w:r>
    </w:p>
    <w:p w14:paraId="302DBCBF" w14:textId="77777777" w:rsidR="00F64194" w:rsidRPr="003E631F" w:rsidRDefault="00F64194" w:rsidP="006F2B94">
      <w:pPr>
        <w:pStyle w:val="21"/>
        <w:shd w:val="clear" w:color="auto" w:fill="auto"/>
        <w:spacing w:line="276" w:lineRule="auto"/>
        <w:ind w:firstLine="709"/>
        <w:rPr>
          <w:color w:val="000000"/>
        </w:rPr>
      </w:pPr>
      <w:r w:rsidRPr="006F2B94">
        <w:rPr>
          <w:color w:val="000000"/>
        </w:rPr>
        <w:t>2.7.</w:t>
      </w:r>
      <w:r w:rsidR="00067E64">
        <w:rPr>
          <w:color w:val="000000"/>
        </w:rPr>
        <w:t>2</w:t>
      </w:r>
      <w:r w:rsidR="00A04A76" w:rsidRPr="006F2B94">
        <w:rPr>
          <w:color w:val="000000"/>
        </w:rPr>
        <w:t>.</w:t>
      </w:r>
      <w:r w:rsidRPr="003E631F">
        <w:rPr>
          <w:b/>
          <w:color w:val="000000"/>
        </w:rPr>
        <w:t xml:space="preserve"> </w:t>
      </w:r>
      <w:r w:rsidRPr="003E631F">
        <w:rPr>
          <w:color w:val="000000"/>
        </w:rPr>
        <w:t xml:space="preserve">Проверка </w:t>
      </w:r>
      <w:r w:rsidR="00A04A76">
        <w:rPr>
          <w:color w:val="000000"/>
        </w:rPr>
        <w:t xml:space="preserve">на </w:t>
      </w:r>
      <w:r w:rsidRPr="003E631F">
        <w:rPr>
          <w:color w:val="000000"/>
        </w:rPr>
        <w:t>състоянието на електрическите връзки</w:t>
      </w:r>
      <w:r w:rsidR="00067E64">
        <w:rPr>
          <w:color w:val="000000"/>
        </w:rPr>
        <w:t xml:space="preserve"> (</w:t>
      </w:r>
      <w:r w:rsidRPr="003E631F">
        <w:rPr>
          <w:color w:val="000000"/>
        </w:rPr>
        <w:t>контактори, релета, датчици, превключватели</w:t>
      </w:r>
      <w:r w:rsidR="00067E64">
        <w:rPr>
          <w:color w:val="000000"/>
        </w:rPr>
        <w:t>);</w:t>
      </w:r>
      <w:r w:rsidR="00FD0F8C" w:rsidRPr="003E631F">
        <w:rPr>
          <w:color w:val="000000"/>
        </w:rPr>
        <w:t xml:space="preserve"> пуск на системата</w:t>
      </w:r>
      <w:r w:rsidR="00067E64">
        <w:rPr>
          <w:color w:val="000000"/>
        </w:rPr>
        <w:t>;</w:t>
      </w:r>
      <w:r w:rsidR="00FD0F8C" w:rsidRPr="003E631F">
        <w:rPr>
          <w:color w:val="000000"/>
        </w:rPr>
        <w:t xml:space="preserve"> проверка температурата на лагерите на двигателя</w:t>
      </w:r>
      <w:r w:rsidR="00067E64">
        <w:rPr>
          <w:color w:val="000000"/>
        </w:rPr>
        <w:t>;</w:t>
      </w:r>
      <w:r w:rsidR="00FD0F8C" w:rsidRPr="003E631F">
        <w:rPr>
          <w:color w:val="000000"/>
        </w:rPr>
        <w:t xml:space="preserve"> проверка </w:t>
      </w:r>
      <w:r w:rsidR="00A04A76">
        <w:rPr>
          <w:color w:val="000000"/>
        </w:rPr>
        <w:t xml:space="preserve">на </w:t>
      </w:r>
      <w:r w:rsidR="00067E64">
        <w:rPr>
          <w:color w:val="000000"/>
        </w:rPr>
        <w:t>състоянието на ПЖР и НЖР (</w:t>
      </w:r>
      <w:r w:rsidR="00FD0F8C" w:rsidRPr="003E631F">
        <w:rPr>
          <w:color w:val="000000"/>
        </w:rPr>
        <w:t>почистване</w:t>
      </w:r>
      <w:r w:rsidR="00067E64">
        <w:rPr>
          <w:color w:val="000000"/>
        </w:rPr>
        <w:t>)</w:t>
      </w:r>
      <w:r w:rsidR="00FD0F8C" w:rsidRPr="003E631F">
        <w:rPr>
          <w:color w:val="000000"/>
        </w:rPr>
        <w:t xml:space="preserve"> при необходимост</w:t>
      </w:r>
      <w:r w:rsidR="00A04A76">
        <w:rPr>
          <w:color w:val="000000"/>
        </w:rPr>
        <w:t>.</w:t>
      </w:r>
    </w:p>
    <w:p w14:paraId="65AEACB9" w14:textId="77777777" w:rsidR="00067E64" w:rsidRPr="006F2B94" w:rsidRDefault="00FD0F8C">
      <w:pPr>
        <w:pStyle w:val="21"/>
        <w:shd w:val="clear" w:color="auto" w:fill="auto"/>
        <w:spacing w:line="276" w:lineRule="auto"/>
        <w:ind w:firstLine="709"/>
        <w:rPr>
          <w:b/>
          <w:color w:val="000000"/>
        </w:rPr>
      </w:pPr>
      <w:r w:rsidRPr="003E631F">
        <w:rPr>
          <w:b/>
          <w:color w:val="000000"/>
        </w:rPr>
        <w:t>Дейностите се извършват веднъж на 6 месеца</w:t>
      </w:r>
      <w:r w:rsidR="00A04A76">
        <w:rPr>
          <w:b/>
          <w:color w:val="000000"/>
        </w:rPr>
        <w:t>.</w:t>
      </w:r>
    </w:p>
    <w:sectPr w:rsidR="00067E64" w:rsidRPr="006F2B94" w:rsidSect="00D302AE">
      <w:headerReference w:type="default" r:id="rId9"/>
      <w:footerReference w:type="default" r:id="rId10"/>
      <w:type w:val="continuous"/>
      <w:pgSz w:w="11900" w:h="16840"/>
      <w:pgMar w:top="851" w:right="1328" w:bottom="1509" w:left="1446" w:header="0" w:footer="162" w:gutter="0"/>
      <w:cols w:space="708"/>
      <w:noEndnote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743733B" w15:done="0"/>
  <w15:commentEx w15:paraId="21A889E2" w15:paraIdParent="6743733B" w15:done="0"/>
  <w15:commentEx w15:paraId="0D2DE49F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993160" w14:textId="77777777" w:rsidR="00D3352A" w:rsidRDefault="00D3352A">
      <w:r>
        <w:separator/>
      </w:r>
    </w:p>
  </w:endnote>
  <w:endnote w:type="continuationSeparator" w:id="0">
    <w:p w14:paraId="4E8B7F12" w14:textId="77777777" w:rsidR="00D3352A" w:rsidRDefault="00D335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630A8B" w14:textId="40252534" w:rsidR="00D302AE" w:rsidRPr="00B7346D" w:rsidRDefault="00F12DB7" w:rsidP="00D302AE">
    <w:pPr>
      <w:pStyle w:val="ab"/>
      <w:pBdr>
        <w:top w:val="thinThickSmallGap" w:sz="24" w:space="1" w:color="622423"/>
      </w:pBdr>
      <w:tabs>
        <w:tab w:val="clear" w:pos="4536"/>
      </w:tabs>
      <w:jc w:val="both"/>
      <w:rPr>
        <w:rFonts w:ascii="Cambria" w:hAnsi="Cambria"/>
        <w:sz w:val="20"/>
        <w:szCs w:val="20"/>
      </w:rPr>
    </w:pPr>
    <w:r w:rsidRPr="00F12DB7">
      <w:rPr>
        <w:rFonts w:ascii="Times New Roman" w:eastAsiaTheme="majorEastAsia" w:hAnsi="Times New Roman"/>
        <w:i/>
        <w:sz w:val="20"/>
        <w:szCs w:val="20"/>
      </w:rPr>
      <w:t>Документация към обява за възлагане на обществена поръчка на стойност по чл. 20, ал. 3 ЗОП с предмет: „</w:t>
    </w:r>
    <w:r w:rsidRPr="00F12DB7">
      <w:rPr>
        <w:rFonts w:ascii="Times New Roman" w:hAnsi="Times New Roman"/>
        <w:bCs/>
        <w:i/>
        <w:sz w:val="20"/>
        <w:szCs w:val="20"/>
      </w:rPr>
      <w:t xml:space="preserve">Абонаментно извънгаранционно сервизно обслужване и профилактика на климатични, отоплителни и вентилационни системи в сградата на Софийски районен съд на бул. „Цар Борис </w:t>
    </w:r>
    <w:r w:rsidRPr="00F12DB7">
      <w:rPr>
        <w:rFonts w:ascii="Times New Roman" w:hAnsi="Times New Roman"/>
        <w:bCs/>
        <w:i/>
        <w:sz w:val="20"/>
        <w:szCs w:val="20"/>
        <w:lang w:val="en-US"/>
      </w:rPr>
      <w:t>III</w:t>
    </w:r>
    <w:r w:rsidRPr="00F12DB7">
      <w:rPr>
        <w:rFonts w:ascii="Times New Roman" w:hAnsi="Times New Roman"/>
        <w:bCs/>
        <w:i/>
        <w:sz w:val="20"/>
        <w:szCs w:val="20"/>
      </w:rPr>
      <w:t>“ № 54</w:t>
    </w:r>
    <w:r w:rsidRPr="00F12DB7">
      <w:rPr>
        <w:rFonts w:ascii="Times New Roman" w:hAnsi="Times New Roman"/>
        <w:b/>
        <w:bCs/>
        <w:i/>
        <w:sz w:val="20"/>
        <w:szCs w:val="20"/>
      </w:rPr>
      <w:t>“</w:t>
    </w:r>
    <w:r w:rsidR="00D302AE" w:rsidRPr="00B7346D">
      <w:rPr>
        <w:rFonts w:ascii="Cambria" w:hAnsi="Cambria"/>
      </w:rPr>
      <w:tab/>
    </w:r>
    <w:r w:rsidR="00D302AE" w:rsidRPr="00B7346D">
      <w:rPr>
        <w:rFonts w:ascii="Cambria" w:hAnsi="Cambria"/>
        <w:sz w:val="20"/>
        <w:szCs w:val="20"/>
      </w:rPr>
      <w:t xml:space="preserve">Стр. </w:t>
    </w:r>
    <w:r w:rsidR="00D302AE" w:rsidRPr="00B7346D">
      <w:rPr>
        <w:sz w:val="20"/>
        <w:szCs w:val="20"/>
      </w:rPr>
      <w:fldChar w:fldCharType="begin"/>
    </w:r>
    <w:r w:rsidR="00D302AE" w:rsidRPr="00B7346D">
      <w:rPr>
        <w:sz w:val="20"/>
        <w:szCs w:val="20"/>
      </w:rPr>
      <w:instrText>PAGE   \* MERGEFORMAT</w:instrText>
    </w:r>
    <w:r w:rsidR="00D302AE" w:rsidRPr="00B7346D">
      <w:rPr>
        <w:sz w:val="20"/>
        <w:szCs w:val="20"/>
      </w:rPr>
      <w:fldChar w:fldCharType="separate"/>
    </w:r>
    <w:r w:rsidR="002431E6" w:rsidRPr="002431E6">
      <w:rPr>
        <w:rFonts w:ascii="Cambria" w:hAnsi="Cambria"/>
        <w:noProof/>
        <w:sz w:val="20"/>
        <w:szCs w:val="20"/>
      </w:rPr>
      <w:t>2</w:t>
    </w:r>
    <w:r w:rsidR="00D302AE" w:rsidRPr="00B7346D">
      <w:rPr>
        <w:sz w:val="20"/>
        <w:szCs w:val="20"/>
      </w:rPr>
      <w:fldChar w:fldCharType="end"/>
    </w:r>
  </w:p>
  <w:p w14:paraId="20982062" w14:textId="77777777" w:rsidR="00734A81" w:rsidRDefault="00AB3784">
    <w:pPr>
      <w:rPr>
        <w:color w:val="auto"/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1312" behindDoc="1" locked="0" layoutInCell="1" allowOverlap="1" wp14:anchorId="562A3893" wp14:editId="2CC93DAA">
              <wp:simplePos x="0" y="0"/>
              <wp:positionH relativeFrom="page">
                <wp:posOffset>6632575</wp:posOffset>
              </wp:positionH>
              <wp:positionV relativeFrom="page">
                <wp:posOffset>10412730</wp:posOffset>
              </wp:positionV>
              <wp:extent cx="82550" cy="175260"/>
              <wp:effectExtent l="3175" t="1905" r="0" b="254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2550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8445C6" w14:textId="77777777" w:rsidR="00734A81" w:rsidRDefault="00734A81">
                          <w:pPr>
                            <w:pStyle w:val="10"/>
                            <w:shd w:val="clear" w:color="auto" w:fill="auto"/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522.25pt;margin-top:819.9pt;width:6.5pt;height:13.8pt;z-index:-25165516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" filled="f" stroked="f">
              <v:textbox style="mso-fit-shape-to-text:t" inset="0,0,0,0">
                <w:txbxContent>
                  <w:p w14:paraId="438445C6" w14:textId="77777777" w:rsidR="00734A81" w:rsidRDefault="00734A81">
                    <w:pPr>
                      <w:pStyle w:val="10"/>
                      <w:shd w:val="clear" w:color="auto" w:fill="auto"/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DA21B1" w14:textId="77777777" w:rsidR="00D3352A" w:rsidRDefault="00D3352A">
      <w:r>
        <w:separator/>
      </w:r>
    </w:p>
  </w:footnote>
  <w:footnote w:type="continuationSeparator" w:id="0">
    <w:p w14:paraId="785D92F2" w14:textId="77777777" w:rsidR="00D3352A" w:rsidRDefault="00D335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F608D2" w14:textId="77777777" w:rsidR="00734A81" w:rsidRDefault="00AB3784">
    <w:pPr>
      <w:rPr>
        <w:color w:val="auto"/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78037B82" wp14:editId="38A612C1">
              <wp:simplePos x="0" y="0"/>
              <wp:positionH relativeFrom="page">
                <wp:posOffset>1262380</wp:posOffset>
              </wp:positionH>
              <wp:positionV relativeFrom="page">
                <wp:posOffset>1116330</wp:posOffset>
              </wp:positionV>
              <wp:extent cx="82550" cy="175260"/>
              <wp:effectExtent l="0" t="1905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2550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F4F6991" w14:textId="77777777" w:rsidR="00734A81" w:rsidRDefault="00734A81">
                          <w:pPr>
                            <w:pStyle w:val="10"/>
                            <w:shd w:val="clear" w:color="auto" w:fill="auto"/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99.4pt;margin-top:87.9pt;width:6.5pt;height:13.8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" filled="f" stroked="f">
              <v:textbox style="mso-fit-shape-to-text:t" inset="0,0,0,0">
                <w:txbxContent>
                  <w:p w14:paraId="3F4F6991" w14:textId="77777777" w:rsidR="00734A81" w:rsidRDefault="00734A81">
                    <w:pPr>
                      <w:pStyle w:val="10"/>
                      <w:shd w:val="clear" w:color="auto" w:fill="auto"/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3">
    <w:nsid w:val="00000007"/>
    <w:multiLevelType w:val="multilevel"/>
    <w:tmpl w:val="0000000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4">
    <w:nsid w:val="00000009"/>
    <w:multiLevelType w:val="multilevel"/>
    <w:tmpl w:val="0000000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5">
    <w:nsid w:val="0000000B"/>
    <w:multiLevelType w:val="multilevel"/>
    <w:tmpl w:val="0000000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6">
    <w:nsid w:val="0000000D"/>
    <w:multiLevelType w:val="multilevel"/>
    <w:tmpl w:val="0000000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userr">
    <w15:presenceInfo w15:providerId="None" w15:userId="user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hyphenationZone w:val="425"/>
  <w:drawingGridHorizontalSpacing w:val="181"/>
  <w:drawingGridVerticalSpacing w:val="181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0E5"/>
    <w:rsid w:val="0002667A"/>
    <w:rsid w:val="00060787"/>
    <w:rsid w:val="00067E64"/>
    <w:rsid w:val="00096372"/>
    <w:rsid w:val="000B0057"/>
    <w:rsid w:val="000C0ABE"/>
    <w:rsid w:val="000C59D1"/>
    <w:rsid w:val="000E6048"/>
    <w:rsid w:val="000E690D"/>
    <w:rsid w:val="000F5F8A"/>
    <w:rsid w:val="000F6930"/>
    <w:rsid w:val="00144C00"/>
    <w:rsid w:val="00163776"/>
    <w:rsid w:val="001715D2"/>
    <w:rsid w:val="001A751E"/>
    <w:rsid w:val="001C25F6"/>
    <w:rsid w:val="0021109F"/>
    <w:rsid w:val="002431E6"/>
    <w:rsid w:val="00253F07"/>
    <w:rsid w:val="00270B71"/>
    <w:rsid w:val="0029536E"/>
    <w:rsid w:val="002B4C3C"/>
    <w:rsid w:val="002E39ED"/>
    <w:rsid w:val="0030404C"/>
    <w:rsid w:val="00315F0F"/>
    <w:rsid w:val="003709EB"/>
    <w:rsid w:val="00392B6C"/>
    <w:rsid w:val="003B7AB9"/>
    <w:rsid w:val="003D0F0B"/>
    <w:rsid w:val="003E631F"/>
    <w:rsid w:val="003F2EC0"/>
    <w:rsid w:val="003F6A85"/>
    <w:rsid w:val="00400D81"/>
    <w:rsid w:val="004123E3"/>
    <w:rsid w:val="00417FFB"/>
    <w:rsid w:val="00444579"/>
    <w:rsid w:val="00444D56"/>
    <w:rsid w:val="0044678E"/>
    <w:rsid w:val="00483E84"/>
    <w:rsid w:val="004A7FB9"/>
    <w:rsid w:val="004C41C9"/>
    <w:rsid w:val="004F38DB"/>
    <w:rsid w:val="0050223A"/>
    <w:rsid w:val="00511D13"/>
    <w:rsid w:val="00515645"/>
    <w:rsid w:val="00525BA2"/>
    <w:rsid w:val="00530FB1"/>
    <w:rsid w:val="00533E30"/>
    <w:rsid w:val="0053496F"/>
    <w:rsid w:val="00541EA0"/>
    <w:rsid w:val="0055683B"/>
    <w:rsid w:val="0059484C"/>
    <w:rsid w:val="005B4C76"/>
    <w:rsid w:val="005D4E90"/>
    <w:rsid w:val="005F417B"/>
    <w:rsid w:val="006670F6"/>
    <w:rsid w:val="00686185"/>
    <w:rsid w:val="006D025E"/>
    <w:rsid w:val="006F2B94"/>
    <w:rsid w:val="00700229"/>
    <w:rsid w:val="00734226"/>
    <w:rsid w:val="00734A81"/>
    <w:rsid w:val="007412BE"/>
    <w:rsid w:val="00760555"/>
    <w:rsid w:val="007800E5"/>
    <w:rsid w:val="007845B8"/>
    <w:rsid w:val="007922AE"/>
    <w:rsid w:val="007A05A8"/>
    <w:rsid w:val="007A7D67"/>
    <w:rsid w:val="007D225F"/>
    <w:rsid w:val="00810ECD"/>
    <w:rsid w:val="00814425"/>
    <w:rsid w:val="008365DF"/>
    <w:rsid w:val="00877C2C"/>
    <w:rsid w:val="00880AE5"/>
    <w:rsid w:val="00887FEC"/>
    <w:rsid w:val="008A49A2"/>
    <w:rsid w:val="008C40F6"/>
    <w:rsid w:val="008D6A79"/>
    <w:rsid w:val="008F4B37"/>
    <w:rsid w:val="0090078D"/>
    <w:rsid w:val="00912DA6"/>
    <w:rsid w:val="00917BC9"/>
    <w:rsid w:val="00942729"/>
    <w:rsid w:val="009677C8"/>
    <w:rsid w:val="009A5BA0"/>
    <w:rsid w:val="009A66D3"/>
    <w:rsid w:val="009C0791"/>
    <w:rsid w:val="009E67CA"/>
    <w:rsid w:val="00A04A76"/>
    <w:rsid w:val="00A36D02"/>
    <w:rsid w:val="00A41953"/>
    <w:rsid w:val="00A47F08"/>
    <w:rsid w:val="00A70CF9"/>
    <w:rsid w:val="00A724A5"/>
    <w:rsid w:val="00A853F2"/>
    <w:rsid w:val="00A93E9D"/>
    <w:rsid w:val="00AA3A1C"/>
    <w:rsid w:val="00AB3784"/>
    <w:rsid w:val="00AD0EEF"/>
    <w:rsid w:val="00AF14CF"/>
    <w:rsid w:val="00B175A2"/>
    <w:rsid w:val="00B36071"/>
    <w:rsid w:val="00B46683"/>
    <w:rsid w:val="00B47473"/>
    <w:rsid w:val="00B7346D"/>
    <w:rsid w:val="00BD67BA"/>
    <w:rsid w:val="00BE061A"/>
    <w:rsid w:val="00BF57ED"/>
    <w:rsid w:val="00C04790"/>
    <w:rsid w:val="00C4064E"/>
    <w:rsid w:val="00C81B16"/>
    <w:rsid w:val="00C84220"/>
    <w:rsid w:val="00CD1698"/>
    <w:rsid w:val="00D00508"/>
    <w:rsid w:val="00D045FF"/>
    <w:rsid w:val="00D230B5"/>
    <w:rsid w:val="00D23417"/>
    <w:rsid w:val="00D302AE"/>
    <w:rsid w:val="00D3352A"/>
    <w:rsid w:val="00D535F2"/>
    <w:rsid w:val="00D60314"/>
    <w:rsid w:val="00D9489B"/>
    <w:rsid w:val="00DA7095"/>
    <w:rsid w:val="00DB6713"/>
    <w:rsid w:val="00DF77BF"/>
    <w:rsid w:val="00DF7B36"/>
    <w:rsid w:val="00E135E0"/>
    <w:rsid w:val="00E24E27"/>
    <w:rsid w:val="00E447C7"/>
    <w:rsid w:val="00E629C1"/>
    <w:rsid w:val="00E63356"/>
    <w:rsid w:val="00E65BD7"/>
    <w:rsid w:val="00E80B3D"/>
    <w:rsid w:val="00E848A6"/>
    <w:rsid w:val="00E85BCC"/>
    <w:rsid w:val="00E86A3A"/>
    <w:rsid w:val="00EC1C5E"/>
    <w:rsid w:val="00ED0C87"/>
    <w:rsid w:val="00EE5268"/>
    <w:rsid w:val="00EE56B8"/>
    <w:rsid w:val="00EE7731"/>
    <w:rsid w:val="00F0360B"/>
    <w:rsid w:val="00F12DB7"/>
    <w:rsid w:val="00F37CDC"/>
    <w:rsid w:val="00F6158B"/>
    <w:rsid w:val="00F61D2C"/>
    <w:rsid w:val="00F62B86"/>
    <w:rsid w:val="00F64194"/>
    <w:rsid w:val="00F76FEC"/>
    <w:rsid w:val="00FA131E"/>
    <w:rsid w:val="00FB26B6"/>
    <w:rsid w:val="00FC1798"/>
    <w:rsid w:val="00FD0F8C"/>
    <w:rsid w:val="00FF1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5FB51E16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cs="Arial Unicode MS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color w:val="0066CC"/>
      <w:u w:val="single"/>
    </w:rPr>
  </w:style>
  <w:style w:type="character" w:customStyle="1" w:styleId="a4">
    <w:name w:val="Заглавие на таблица_"/>
    <w:link w:val="1"/>
    <w:uiPriority w:val="99"/>
    <w:locked/>
    <w:rPr>
      <w:rFonts w:ascii="Times New Roman" w:hAnsi="Times New Roman"/>
      <w:b/>
      <w:u w:val="none"/>
    </w:rPr>
  </w:style>
  <w:style w:type="character" w:customStyle="1" w:styleId="a5">
    <w:name w:val="Заглавие на таблица"/>
    <w:uiPriority w:val="99"/>
    <w:rPr>
      <w:rFonts w:ascii="Times New Roman" w:hAnsi="Times New Roman"/>
      <w:b/>
      <w:u w:val="single"/>
    </w:rPr>
  </w:style>
  <w:style w:type="character" w:customStyle="1" w:styleId="2">
    <w:name w:val="Основен текст (2)_"/>
    <w:link w:val="21"/>
    <w:uiPriority w:val="99"/>
    <w:locked/>
    <w:rPr>
      <w:rFonts w:ascii="Times New Roman" w:hAnsi="Times New Roman"/>
      <w:u w:val="none"/>
    </w:rPr>
  </w:style>
  <w:style w:type="character" w:customStyle="1" w:styleId="20">
    <w:name w:val="Основен текст (2) + Удебелен"/>
    <w:uiPriority w:val="99"/>
    <w:rPr>
      <w:rFonts w:ascii="Times New Roman" w:hAnsi="Times New Roman"/>
      <w:b/>
      <w:u w:val="none"/>
    </w:rPr>
  </w:style>
  <w:style w:type="character" w:customStyle="1" w:styleId="22">
    <w:name w:val="Основен текст (2)"/>
    <w:uiPriority w:val="99"/>
  </w:style>
  <w:style w:type="character" w:customStyle="1" w:styleId="a6">
    <w:name w:val="Горен или долен колонтитул_"/>
    <w:link w:val="10"/>
    <w:uiPriority w:val="99"/>
    <w:locked/>
    <w:rPr>
      <w:rFonts w:ascii="Times New Roman" w:hAnsi="Times New Roman"/>
      <w:b/>
      <w:u w:val="none"/>
    </w:rPr>
  </w:style>
  <w:style w:type="character" w:customStyle="1" w:styleId="a7">
    <w:name w:val="Горен или долен колонтитул"/>
    <w:uiPriority w:val="99"/>
  </w:style>
  <w:style w:type="character" w:customStyle="1" w:styleId="11">
    <w:name w:val="Заглавие #1_"/>
    <w:link w:val="12"/>
    <w:uiPriority w:val="99"/>
    <w:locked/>
    <w:rPr>
      <w:rFonts w:ascii="Times New Roman" w:hAnsi="Times New Roman"/>
      <w:b/>
      <w:u w:val="none"/>
    </w:rPr>
  </w:style>
  <w:style w:type="character" w:customStyle="1" w:styleId="3">
    <w:name w:val="Основен текст (3)_"/>
    <w:link w:val="30"/>
    <w:uiPriority w:val="99"/>
    <w:locked/>
    <w:rPr>
      <w:rFonts w:ascii="Times New Roman" w:hAnsi="Times New Roman"/>
      <w:b/>
      <w:u w:val="none"/>
    </w:rPr>
  </w:style>
  <w:style w:type="character" w:customStyle="1" w:styleId="210">
    <w:name w:val="Основен текст (2) + Удебелен1"/>
    <w:uiPriority w:val="99"/>
    <w:rPr>
      <w:rFonts w:ascii="Times New Roman" w:hAnsi="Times New Roman"/>
      <w:b/>
      <w:u w:val="none"/>
    </w:rPr>
  </w:style>
  <w:style w:type="character" w:customStyle="1" w:styleId="Exact">
    <w:name w:val="Заглавие на изображение Exact"/>
    <w:link w:val="a8"/>
    <w:uiPriority w:val="99"/>
    <w:locked/>
    <w:rPr>
      <w:rFonts w:ascii="Times New Roman" w:hAnsi="Times New Roman"/>
      <w:b/>
      <w:u w:val="none"/>
    </w:rPr>
  </w:style>
  <w:style w:type="character" w:customStyle="1" w:styleId="Exact0">
    <w:name w:val="Заглавие на изображение + Не е удебелен Exact"/>
    <w:uiPriority w:val="99"/>
    <w:rPr>
      <w:rFonts w:ascii="Times New Roman" w:hAnsi="Times New Roman"/>
      <w:u w:val="none"/>
    </w:rPr>
  </w:style>
  <w:style w:type="character" w:customStyle="1" w:styleId="2Exact">
    <w:name w:val="Заглавие на изображение (2) Exact"/>
    <w:link w:val="23"/>
    <w:uiPriority w:val="99"/>
    <w:locked/>
    <w:rPr>
      <w:rFonts w:ascii="Times New Roman" w:hAnsi="Times New Roman"/>
      <w:u w:val="none"/>
    </w:rPr>
  </w:style>
  <w:style w:type="paragraph" w:customStyle="1" w:styleId="1">
    <w:name w:val="Заглавие на таблица1"/>
    <w:basedOn w:val="a"/>
    <w:link w:val="a4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b/>
      <w:bCs/>
      <w:color w:val="auto"/>
    </w:rPr>
  </w:style>
  <w:style w:type="paragraph" w:customStyle="1" w:styleId="21">
    <w:name w:val="Основен текст (2)1"/>
    <w:basedOn w:val="a"/>
    <w:link w:val="2"/>
    <w:uiPriority w:val="99"/>
    <w:pPr>
      <w:shd w:val="clear" w:color="auto" w:fill="FFFFFF"/>
      <w:spacing w:line="403" w:lineRule="exact"/>
      <w:ind w:hanging="380"/>
      <w:jc w:val="both"/>
    </w:pPr>
    <w:rPr>
      <w:rFonts w:ascii="Times New Roman" w:hAnsi="Times New Roman" w:cs="Times New Roman"/>
      <w:color w:val="auto"/>
    </w:rPr>
  </w:style>
  <w:style w:type="paragraph" w:customStyle="1" w:styleId="10">
    <w:name w:val="Горен или долен колонтитул1"/>
    <w:basedOn w:val="a"/>
    <w:link w:val="a6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b/>
      <w:bCs/>
      <w:color w:val="auto"/>
    </w:rPr>
  </w:style>
  <w:style w:type="paragraph" w:customStyle="1" w:styleId="12">
    <w:name w:val="Заглавие #1"/>
    <w:basedOn w:val="a"/>
    <w:link w:val="11"/>
    <w:uiPriority w:val="99"/>
    <w:pPr>
      <w:shd w:val="clear" w:color="auto" w:fill="FFFFFF"/>
      <w:spacing w:before="420" w:line="403" w:lineRule="exact"/>
      <w:jc w:val="both"/>
      <w:outlineLvl w:val="0"/>
    </w:pPr>
    <w:rPr>
      <w:rFonts w:ascii="Times New Roman" w:hAnsi="Times New Roman" w:cs="Times New Roman"/>
      <w:b/>
      <w:bCs/>
      <w:color w:val="auto"/>
    </w:rPr>
  </w:style>
  <w:style w:type="paragraph" w:customStyle="1" w:styleId="30">
    <w:name w:val="Основен текст (3)"/>
    <w:basedOn w:val="a"/>
    <w:link w:val="3"/>
    <w:uiPriority w:val="99"/>
    <w:pPr>
      <w:shd w:val="clear" w:color="auto" w:fill="FFFFFF"/>
      <w:spacing w:line="403" w:lineRule="exact"/>
      <w:jc w:val="both"/>
    </w:pPr>
    <w:rPr>
      <w:rFonts w:ascii="Times New Roman" w:hAnsi="Times New Roman" w:cs="Times New Roman"/>
      <w:b/>
      <w:bCs/>
      <w:color w:val="auto"/>
    </w:rPr>
  </w:style>
  <w:style w:type="paragraph" w:customStyle="1" w:styleId="a8">
    <w:name w:val="Заглавие на изображение"/>
    <w:basedOn w:val="a"/>
    <w:link w:val="Exact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b/>
      <w:bCs/>
      <w:color w:val="auto"/>
    </w:rPr>
  </w:style>
  <w:style w:type="paragraph" w:customStyle="1" w:styleId="23">
    <w:name w:val="Заглавие на изображение (2)"/>
    <w:basedOn w:val="a"/>
    <w:link w:val="2Exact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</w:rPr>
  </w:style>
  <w:style w:type="paragraph" w:styleId="a9">
    <w:name w:val="header"/>
    <w:basedOn w:val="a"/>
    <w:link w:val="aa"/>
    <w:uiPriority w:val="99"/>
    <w:unhideWhenUsed/>
    <w:rsid w:val="003F6A85"/>
    <w:pPr>
      <w:tabs>
        <w:tab w:val="center" w:pos="4536"/>
        <w:tab w:val="right" w:pos="9072"/>
      </w:tabs>
    </w:pPr>
  </w:style>
  <w:style w:type="character" w:customStyle="1" w:styleId="aa">
    <w:name w:val="Горен колонтитул Знак"/>
    <w:basedOn w:val="a0"/>
    <w:link w:val="a9"/>
    <w:uiPriority w:val="99"/>
    <w:locked/>
    <w:rsid w:val="003F6A85"/>
    <w:rPr>
      <w:color w:val="000000"/>
    </w:rPr>
  </w:style>
  <w:style w:type="paragraph" w:styleId="ab">
    <w:name w:val="footer"/>
    <w:basedOn w:val="a"/>
    <w:link w:val="ac"/>
    <w:uiPriority w:val="99"/>
    <w:unhideWhenUsed/>
    <w:rsid w:val="003F6A85"/>
    <w:pPr>
      <w:tabs>
        <w:tab w:val="center" w:pos="4536"/>
        <w:tab w:val="right" w:pos="9072"/>
      </w:tabs>
    </w:pPr>
  </w:style>
  <w:style w:type="character" w:customStyle="1" w:styleId="ac">
    <w:name w:val="Долен колонтитул Знак"/>
    <w:basedOn w:val="a0"/>
    <w:link w:val="ab"/>
    <w:uiPriority w:val="99"/>
    <w:locked/>
    <w:rsid w:val="003F6A85"/>
    <w:rPr>
      <w:color w:val="000000"/>
    </w:rPr>
  </w:style>
  <w:style w:type="paragraph" w:styleId="ad">
    <w:name w:val="Balloon Text"/>
    <w:basedOn w:val="a"/>
    <w:link w:val="ae"/>
    <w:uiPriority w:val="99"/>
    <w:semiHidden/>
    <w:unhideWhenUsed/>
    <w:rsid w:val="00E24E27"/>
    <w:rPr>
      <w:rFonts w:ascii="Tahoma" w:hAnsi="Tahoma" w:cs="Tahoma"/>
      <w:sz w:val="16"/>
      <w:szCs w:val="16"/>
    </w:rPr>
  </w:style>
  <w:style w:type="character" w:customStyle="1" w:styleId="ae">
    <w:name w:val="Изнесен текст Знак"/>
    <w:basedOn w:val="a0"/>
    <w:link w:val="ad"/>
    <w:uiPriority w:val="99"/>
    <w:semiHidden/>
    <w:locked/>
    <w:rsid w:val="00E24E27"/>
    <w:rPr>
      <w:rFonts w:ascii="Tahoma" w:hAnsi="Tahoma"/>
      <w:color w:val="000000"/>
      <w:sz w:val="16"/>
    </w:rPr>
  </w:style>
  <w:style w:type="table" w:styleId="af">
    <w:name w:val="Table Grid"/>
    <w:basedOn w:val="a1"/>
    <w:uiPriority w:val="59"/>
    <w:rsid w:val="00FB26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Revision"/>
    <w:hidden/>
    <w:uiPriority w:val="99"/>
    <w:semiHidden/>
    <w:rsid w:val="003E631F"/>
    <w:rPr>
      <w:rFonts w:cs="Arial Unicode MS"/>
      <w:color w:val="000000"/>
      <w:sz w:val="24"/>
      <w:szCs w:val="24"/>
    </w:rPr>
  </w:style>
  <w:style w:type="character" w:styleId="af1">
    <w:name w:val="annotation reference"/>
    <w:basedOn w:val="a0"/>
    <w:uiPriority w:val="99"/>
    <w:semiHidden/>
    <w:unhideWhenUsed/>
    <w:rsid w:val="00067E64"/>
    <w:rPr>
      <w:rFonts w:cs="Times New Roman"/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067E64"/>
    <w:rPr>
      <w:sz w:val="20"/>
      <w:szCs w:val="20"/>
    </w:rPr>
  </w:style>
  <w:style w:type="character" w:customStyle="1" w:styleId="af3">
    <w:name w:val="Текст на коментар Знак"/>
    <w:basedOn w:val="a0"/>
    <w:link w:val="af2"/>
    <w:uiPriority w:val="99"/>
    <w:semiHidden/>
    <w:locked/>
    <w:rsid w:val="00067E64"/>
    <w:rPr>
      <w:rFonts w:cs="Arial Unicode MS"/>
      <w:color w:val="00000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067E64"/>
    <w:rPr>
      <w:b/>
      <w:bCs/>
    </w:rPr>
  </w:style>
  <w:style w:type="character" w:customStyle="1" w:styleId="af5">
    <w:name w:val="Предмет на коментар Знак"/>
    <w:basedOn w:val="af3"/>
    <w:link w:val="af4"/>
    <w:uiPriority w:val="99"/>
    <w:semiHidden/>
    <w:locked/>
    <w:rsid w:val="00067E64"/>
    <w:rPr>
      <w:rFonts w:cs="Arial Unicode MS"/>
      <w:b/>
      <w:bCs/>
      <w:color w:val="000000"/>
    </w:rPr>
  </w:style>
  <w:style w:type="paragraph" w:styleId="af6">
    <w:name w:val="No Spacing"/>
    <w:uiPriority w:val="1"/>
    <w:qFormat/>
    <w:rsid w:val="00067E64"/>
    <w:pPr>
      <w:widowControl w:val="0"/>
    </w:pPr>
    <w:rPr>
      <w:rFonts w:cs="Arial Unicode MS"/>
      <w:color w:val="000000"/>
      <w:sz w:val="24"/>
      <w:szCs w:val="24"/>
    </w:rPr>
  </w:style>
  <w:style w:type="paragraph" w:styleId="af7">
    <w:name w:val="Subtitle"/>
    <w:basedOn w:val="a"/>
    <w:next w:val="a"/>
    <w:link w:val="af8"/>
    <w:uiPriority w:val="11"/>
    <w:qFormat/>
    <w:rsid w:val="00067E64"/>
    <w:pPr>
      <w:spacing w:after="60"/>
      <w:jc w:val="center"/>
      <w:outlineLvl w:val="1"/>
    </w:pPr>
    <w:rPr>
      <w:rFonts w:asciiTheme="majorHAnsi" w:eastAsiaTheme="majorEastAsia" w:hAnsiTheme="majorHAnsi" w:cs="Times New Roman"/>
    </w:rPr>
  </w:style>
  <w:style w:type="character" w:customStyle="1" w:styleId="af8">
    <w:name w:val="Подзаглавие Знак"/>
    <w:basedOn w:val="a0"/>
    <w:link w:val="af7"/>
    <w:uiPriority w:val="11"/>
    <w:locked/>
    <w:rsid w:val="00067E64"/>
    <w:rPr>
      <w:rFonts w:asciiTheme="majorHAnsi" w:eastAsiaTheme="majorEastAsia" w:hAnsiTheme="majorHAnsi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cs="Arial Unicode MS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color w:val="0066CC"/>
      <w:u w:val="single"/>
    </w:rPr>
  </w:style>
  <w:style w:type="character" w:customStyle="1" w:styleId="a4">
    <w:name w:val="Заглавие на таблица_"/>
    <w:link w:val="1"/>
    <w:uiPriority w:val="99"/>
    <w:locked/>
    <w:rPr>
      <w:rFonts w:ascii="Times New Roman" w:hAnsi="Times New Roman"/>
      <w:b/>
      <w:u w:val="none"/>
    </w:rPr>
  </w:style>
  <w:style w:type="character" w:customStyle="1" w:styleId="a5">
    <w:name w:val="Заглавие на таблица"/>
    <w:uiPriority w:val="99"/>
    <w:rPr>
      <w:rFonts w:ascii="Times New Roman" w:hAnsi="Times New Roman"/>
      <w:b/>
      <w:u w:val="single"/>
    </w:rPr>
  </w:style>
  <w:style w:type="character" w:customStyle="1" w:styleId="2">
    <w:name w:val="Основен текст (2)_"/>
    <w:link w:val="21"/>
    <w:uiPriority w:val="99"/>
    <w:locked/>
    <w:rPr>
      <w:rFonts w:ascii="Times New Roman" w:hAnsi="Times New Roman"/>
      <w:u w:val="none"/>
    </w:rPr>
  </w:style>
  <w:style w:type="character" w:customStyle="1" w:styleId="20">
    <w:name w:val="Основен текст (2) + Удебелен"/>
    <w:uiPriority w:val="99"/>
    <w:rPr>
      <w:rFonts w:ascii="Times New Roman" w:hAnsi="Times New Roman"/>
      <w:b/>
      <w:u w:val="none"/>
    </w:rPr>
  </w:style>
  <w:style w:type="character" w:customStyle="1" w:styleId="22">
    <w:name w:val="Основен текст (2)"/>
    <w:uiPriority w:val="99"/>
  </w:style>
  <w:style w:type="character" w:customStyle="1" w:styleId="a6">
    <w:name w:val="Горен или долен колонтитул_"/>
    <w:link w:val="10"/>
    <w:uiPriority w:val="99"/>
    <w:locked/>
    <w:rPr>
      <w:rFonts w:ascii="Times New Roman" w:hAnsi="Times New Roman"/>
      <w:b/>
      <w:u w:val="none"/>
    </w:rPr>
  </w:style>
  <w:style w:type="character" w:customStyle="1" w:styleId="a7">
    <w:name w:val="Горен или долен колонтитул"/>
    <w:uiPriority w:val="99"/>
  </w:style>
  <w:style w:type="character" w:customStyle="1" w:styleId="11">
    <w:name w:val="Заглавие #1_"/>
    <w:link w:val="12"/>
    <w:uiPriority w:val="99"/>
    <w:locked/>
    <w:rPr>
      <w:rFonts w:ascii="Times New Roman" w:hAnsi="Times New Roman"/>
      <w:b/>
      <w:u w:val="none"/>
    </w:rPr>
  </w:style>
  <w:style w:type="character" w:customStyle="1" w:styleId="3">
    <w:name w:val="Основен текст (3)_"/>
    <w:link w:val="30"/>
    <w:uiPriority w:val="99"/>
    <w:locked/>
    <w:rPr>
      <w:rFonts w:ascii="Times New Roman" w:hAnsi="Times New Roman"/>
      <w:b/>
      <w:u w:val="none"/>
    </w:rPr>
  </w:style>
  <w:style w:type="character" w:customStyle="1" w:styleId="210">
    <w:name w:val="Основен текст (2) + Удебелен1"/>
    <w:uiPriority w:val="99"/>
    <w:rPr>
      <w:rFonts w:ascii="Times New Roman" w:hAnsi="Times New Roman"/>
      <w:b/>
      <w:u w:val="none"/>
    </w:rPr>
  </w:style>
  <w:style w:type="character" w:customStyle="1" w:styleId="Exact">
    <w:name w:val="Заглавие на изображение Exact"/>
    <w:link w:val="a8"/>
    <w:uiPriority w:val="99"/>
    <w:locked/>
    <w:rPr>
      <w:rFonts w:ascii="Times New Roman" w:hAnsi="Times New Roman"/>
      <w:b/>
      <w:u w:val="none"/>
    </w:rPr>
  </w:style>
  <w:style w:type="character" w:customStyle="1" w:styleId="Exact0">
    <w:name w:val="Заглавие на изображение + Не е удебелен Exact"/>
    <w:uiPriority w:val="99"/>
    <w:rPr>
      <w:rFonts w:ascii="Times New Roman" w:hAnsi="Times New Roman"/>
      <w:u w:val="none"/>
    </w:rPr>
  </w:style>
  <w:style w:type="character" w:customStyle="1" w:styleId="2Exact">
    <w:name w:val="Заглавие на изображение (2) Exact"/>
    <w:link w:val="23"/>
    <w:uiPriority w:val="99"/>
    <w:locked/>
    <w:rPr>
      <w:rFonts w:ascii="Times New Roman" w:hAnsi="Times New Roman"/>
      <w:u w:val="none"/>
    </w:rPr>
  </w:style>
  <w:style w:type="paragraph" w:customStyle="1" w:styleId="1">
    <w:name w:val="Заглавие на таблица1"/>
    <w:basedOn w:val="a"/>
    <w:link w:val="a4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b/>
      <w:bCs/>
      <w:color w:val="auto"/>
    </w:rPr>
  </w:style>
  <w:style w:type="paragraph" w:customStyle="1" w:styleId="21">
    <w:name w:val="Основен текст (2)1"/>
    <w:basedOn w:val="a"/>
    <w:link w:val="2"/>
    <w:uiPriority w:val="99"/>
    <w:pPr>
      <w:shd w:val="clear" w:color="auto" w:fill="FFFFFF"/>
      <w:spacing w:line="403" w:lineRule="exact"/>
      <w:ind w:hanging="380"/>
      <w:jc w:val="both"/>
    </w:pPr>
    <w:rPr>
      <w:rFonts w:ascii="Times New Roman" w:hAnsi="Times New Roman" w:cs="Times New Roman"/>
      <w:color w:val="auto"/>
    </w:rPr>
  </w:style>
  <w:style w:type="paragraph" w:customStyle="1" w:styleId="10">
    <w:name w:val="Горен или долен колонтитул1"/>
    <w:basedOn w:val="a"/>
    <w:link w:val="a6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b/>
      <w:bCs/>
      <w:color w:val="auto"/>
    </w:rPr>
  </w:style>
  <w:style w:type="paragraph" w:customStyle="1" w:styleId="12">
    <w:name w:val="Заглавие #1"/>
    <w:basedOn w:val="a"/>
    <w:link w:val="11"/>
    <w:uiPriority w:val="99"/>
    <w:pPr>
      <w:shd w:val="clear" w:color="auto" w:fill="FFFFFF"/>
      <w:spacing w:before="420" w:line="403" w:lineRule="exact"/>
      <w:jc w:val="both"/>
      <w:outlineLvl w:val="0"/>
    </w:pPr>
    <w:rPr>
      <w:rFonts w:ascii="Times New Roman" w:hAnsi="Times New Roman" w:cs="Times New Roman"/>
      <w:b/>
      <w:bCs/>
      <w:color w:val="auto"/>
    </w:rPr>
  </w:style>
  <w:style w:type="paragraph" w:customStyle="1" w:styleId="30">
    <w:name w:val="Основен текст (3)"/>
    <w:basedOn w:val="a"/>
    <w:link w:val="3"/>
    <w:uiPriority w:val="99"/>
    <w:pPr>
      <w:shd w:val="clear" w:color="auto" w:fill="FFFFFF"/>
      <w:spacing w:line="403" w:lineRule="exact"/>
      <w:jc w:val="both"/>
    </w:pPr>
    <w:rPr>
      <w:rFonts w:ascii="Times New Roman" w:hAnsi="Times New Roman" w:cs="Times New Roman"/>
      <w:b/>
      <w:bCs/>
      <w:color w:val="auto"/>
    </w:rPr>
  </w:style>
  <w:style w:type="paragraph" w:customStyle="1" w:styleId="a8">
    <w:name w:val="Заглавие на изображение"/>
    <w:basedOn w:val="a"/>
    <w:link w:val="Exact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b/>
      <w:bCs/>
      <w:color w:val="auto"/>
    </w:rPr>
  </w:style>
  <w:style w:type="paragraph" w:customStyle="1" w:styleId="23">
    <w:name w:val="Заглавие на изображение (2)"/>
    <w:basedOn w:val="a"/>
    <w:link w:val="2Exact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</w:rPr>
  </w:style>
  <w:style w:type="paragraph" w:styleId="a9">
    <w:name w:val="header"/>
    <w:basedOn w:val="a"/>
    <w:link w:val="aa"/>
    <w:uiPriority w:val="99"/>
    <w:unhideWhenUsed/>
    <w:rsid w:val="003F6A85"/>
    <w:pPr>
      <w:tabs>
        <w:tab w:val="center" w:pos="4536"/>
        <w:tab w:val="right" w:pos="9072"/>
      </w:tabs>
    </w:pPr>
  </w:style>
  <w:style w:type="character" w:customStyle="1" w:styleId="aa">
    <w:name w:val="Горен колонтитул Знак"/>
    <w:basedOn w:val="a0"/>
    <w:link w:val="a9"/>
    <w:uiPriority w:val="99"/>
    <w:locked/>
    <w:rsid w:val="003F6A85"/>
    <w:rPr>
      <w:color w:val="000000"/>
    </w:rPr>
  </w:style>
  <w:style w:type="paragraph" w:styleId="ab">
    <w:name w:val="footer"/>
    <w:basedOn w:val="a"/>
    <w:link w:val="ac"/>
    <w:uiPriority w:val="99"/>
    <w:unhideWhenUsed/>
    <w:rsid w:val="003F6A85"/>
    <w:pPr>
      <w:tabs>
        <w:tab w:val="center" w:pos="4536"/>
        <w:tab w:val="right" w:pos="9072"/>
      </w:tabs>
    </w:pPr>
  </w:style>
  <w:style w:type="character" w:customStyle="1" w:styleId="ac">
    <w:name w:val="Долен колонтитул Знак"/>
    <w:basedOn w:val="a0"/>
    <w:link w:val="ab"/>
    <w:uiPriority w:val="99"/>
    <w:locked/>
    <w:rsid w:val="003F6A85"/>
    <w:rPr>
      <w:color w:val="000000"/>
    </w:rPr>
  </w:style>
  <w:style w:type="paragraph" w:styleId="ad">
    <w:name w:val="Balloon Text"/>
    <w:basedOn w:val="a"/>
    <w:link w:val="ae"/>
    <w:uiPriority w:val="99"/>
    <w:semiHidden/>
    <w:unhideWhenUsed/>
    <w:rsid w:val="00E24E27"/>
    <w:rPr>
      <w:rFonts w:ascii="Tahoma" w:hAnsi="Tahoma" w:cs="Tahoma"/>
      <w:sz w:val="16"/>
      <w:szCs w:val="16"/>
    </w:rPr>
  </w:style>
  <w:style w:type="character" w:customStyle="1" w:styleId="ae">
    <w:name w:val="Изнесен текст Знак"/>
    <w:basedOn w:val="a0"/>
    <w:link w:val="ad"/>
    <w:uiPriority w:val="99"/>
    <w:semiHidden/>
    <w:locked/>
    <w:rsid w:val="00E24E27"/>
    <w:rPr>
      <w:rFonts w:ascii="Tahoma" w:hAnsi="Tahoma"/>
      <w:color w:val="000000"/>
      <w:sz w:val="16"/>
    </w:rPr>
  </w:style>
  <w:style w:type="table" w:styleId="af">
    <w:name w:val="Table Grid"/>
    <w:basedOn w:val="a1"/>
    <w:uiPriority w:val="59"/>
    <w:rsid w:val="00FB26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Revision"/>
    <w:hidden/>
    <w:uiPriority w:val="99"/>
    <w:semiHidden/>
    <w:rsid w:val="003E631F"/>
    <w:rPr>
      <w:rFonts w:cs="Arial Unicode MS"/>
      <w:color w:val="000000"/>
      <w:sz w:val="24"/>
      <w:szCs w:val="24"/>
    </w:rPr>
  </w:style>
  <w:style w:type="character" w:styleId="af1">
    <w:name w:val="annotation reference"/>
    <w:basedOn w:val="a0"/>
    <w:uiPriority w:val="99"/>
    <w:semiHidden/>
    <w:unhideWhenUsed/>
    <w:rsid w:val="00067E64"/>
    <w:rPr>
      <w:rFonts w:cs="Times New Roman"/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067E64"/>
    <w:rPr>
      <w:sz w:val="20"/>
      <w:szCs w:val="20"/>
    </w:rPr>
  </w:style>
  <w:style w:type="character" w:customStyle="1" w:styleId="af3">
    <w:name w:val="Текст на коментар Знак"/>
    <w:basedOn w:val="a0"/>
    <w:link w:val="af2"/>
    <w:uiPriority w:val="99"/>
    <w:semiHidden/>
    <w:locked/>
    <w:rsid w:val="00067E64"/>
    <w:rPr>
      <w:rFonts w:cs="Arial Unicode MS"/>
      <w:color w:val="00000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067E64"/>
    <w:rPr>
      <w:b/>
      <w:bCs/>
    </w:rPr>
  </w:style>
  <w:style w:type="character" w:customStyle="1" w:styleId="af5">
    <w:name w:val="Предмет на коментар Знак"/>
    <w:basedOn w:val="af3"/>
    <w:link w:val="af4"/>
    <w:uiPriority w:val="99"/>
    <w:semiHidden/>
    <w:locked/>
    <w:rsid w:val="00067E64"/>
    <w:rPr>
      <w:rFonts w:cs="Arial Unicode MS"/>
      <w:b/>
      <w:bCs/>
      <w:color w:val="000000"/>
    </w:rPr>
  </w:style>
  <w:style w:type="paragraph" w:styleId="af6">
    <w:name w:val="No Spacing"/>
    <w:uiPriority w:val="1"/>
    <w:qFormat/>
    <w:rsid w:val="00067E64"/>
    <w:pPr>
      <w:widowControl w:val="0"/>
    </w:pPr>
    <w:rPr>
      <w:rFonts w:cs="Arial Unicode MS"/>
      <w:color w:val="000000"/>
      <w:sz w:val="24"/>
      <w:szCs w:val="24"/>
    </w:rPr>
  </w:style>
  <w:style w:type="paragraph" w:styleId="af7">
    <w:name w:val="Subtitle"/>
    <w:basedOn w:val="a"/>
    <w:next w:val="a"/>
    <w:link w:val="af8"/>
    <w:uiPriority w:val="11"/>
    <w:qFormat/>
    <w:rsid w:val="00067E64"/>
    <w:pPr>
      <w:spacing w:after="60"/>
      <w:jc w:val="center"/>
      <w:outlineLvl w:val="1"/>
    </w:pPr>
    <w:rPr>
      <w:rFonts w:asciiTheme="majorHAnsi" w:eastAsiaTheme="majorEastAsia" w:hAnsiTheme="majorHAnsi" w:cs="Times New Roman"/>
    </w:rPr>
  </w:style>
  <w:style w:type="character" w:customStyle="1" w:styleId="af8">
    <w:name w:val="Подзаглавие Знак"/>
    <w:basedOn w:val="a0"/>
    <w:link w:val="af7"/>
    <w:uiPriority w:val="11"/>
    <w:locked/>
    <w:rsid w:val="00067E64"/>
    <w:rPr>
      <w:rFonts w:asciiTheme="majorHAnsi" w:eastAsiaTheme="majorEastAsia" w:hAnsiTheme="majorHAnsi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77A4F1-9D81-4E67-A223-67A32A49A8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796</Words>
  <Characters>4543</Characters>
  <Application>Microsoft Office Word</Application>
  <DocSecurity>0</DocSecurity>
  <Lines>37</Lines>
  <Paragraphs>10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Любка Тотева Нерезова</dc:creator>
  <cp:lastModifiedBy>Светослав Танев Хаджиев</cp:lastModifiedBy>
  <cp:revision>2</cp:revision>
  <cp:lastPrinted>2018-01-09T12:18:00Z</cp:lastPrinted>
  <dcterms:created xsi:type="dcterms:W3CDTF">2018-03-07T13:36:00Z</dcterms:created>
  <dcterms:modified xsi:type="dcterms:W3CDTF">2018-03-07T13:36:00Z</dcterms:modified>
</cp:coreProperties>
</file>